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62" w:rsidRPr="003D408D" w:rsidRDefault="00B23131" w:rsidP="003D408D">
      <w:pPr>
        <w:spacing w:after="0" w:line="360" w:lineRule="auto"/>
        <w:jc w:val="center"/>
        <w:rPr>
          <w:rStyle w:val="Emphasis"/>
          <w:rFonts w:cs="B Titr"/>
          <w:b/>
          <w:bCs/>
          <w:i w:val="0"/>
          <w:iCs w:val="0"/>
          <w:rtl/>
        </w:rPr>
      </w:pPr>
      <w:r w:rsidRPr="003D408D">
        <w:rPr>
          <w:rStyle w:val="Emphasis"/>
          <w:rFonts w:cs="B Titr" w:hint="cs"/>
          <w:b/>
          <w:bCs/>
          <w:i w:val="0"/>
          <w:iCs w:val="0"/>
          <w:rtl/>
        </w:rPr>
        <w:t>بسمه تعالی</w:t>
      </w:r>
    </w:p>
    <w:p w:rsidR="00B23131" w:rsidRPr="003D408D" w:rsidRDefault="00B23131" w:rsidP="003D408D">
      <w:pPr>
        <w:spacing w:after="0" w:line="360" w:lineRule="auto"/>
        <w:jc w:val="center"/>
        <w:rPr>
          <w:rStyle w:val="Emphasis"/>
          <w:rFonts w:cs="B Titr"/>
          <w:b/>
          <w:bCs/>
          <w:i w:val="0"/>
          <w:iCs w:val="0"/>
          <w:rtl/>
        </w:rPr>
      </w:pPr>
      <w:r w:rsidRPr="003D408D">
        <w:rPr>
          <w:rStyle w:val="Emphasis"/>
          <w:rFonts w:cs="B Titr" w:hint="cs"/>
          <w:b/>
          <w:bCs/>
          <w:i w:val="0"/>
          <w:iCs w:val="0"/>
          <w:rtl/>
        </w:rPr>
        <w:t>سوالات مسابقه وصیت نامه سردارشهید سلیمانی</w:t>
      </w:r>
    </w:p>
    <w:p w:rsidR="00B23131" w:rsidRPr="003D408D" w:rsidRDefault="00B23131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1-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جملات زیبای وصیت نامه سردار شهید سلیمانی ،میدانم مرگ ،عدل معاد ...‌حق است در کدام یک از دعاهای پرفیض آمده است؟</w:t>
      </w:r>
    </w:p>
    <w:p w:rsidR="00B23131" w:rsidRPr="003D408D" w:rsidRDefault="00B23131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الف)دعای جامعه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ب)دعای توسل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ج)دعای زیارت آل یاسین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د)هیچکدام</w:t>
      </w:r>
    </w:p>
    <w:p w:rsidR="00B23131" w:rsidRPr="003D408D" w:rsidRDefault="00B23131" w:rsidP="003D408D">
      <w:pPr>
        <w:bidi/>
        <w:spacing w:after="0" w:line="360" w:lineRule="auto"/>
        <w:ind w:left="120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2-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شهید سلیمانی مجازاً از حضور یاران شهیدش در کدام اعضای خود نام می برد؟</w:t>
      </w:r>
    </w:p>
    <w:p w:rsidR="00B23131" w:rsidRPr="003D408D" w:rsidRDefault="00B23131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الف)قلبش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ب)ذهنش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ج)قلب و چشمش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  د)هیچکدام</w:t>
      </w:r>
    </w:p>
    <w:p w:rsidR="00B23131" w:rsidRPr="003D408D" w:rsidRDefault="00B23131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3-</w:t>
      </w:r>
      <w:r w:rsidR="006B55FF" w:rsidRPr="003D408D">
        <w:rPr>
          <w:rStyle w:val="Emphasis"/>
          <w:rFonts w:cs="B Nazanin"/>
          <w:b/>
          <w:bCs/>
          <w:i w:val="0"/>
          <w:iCs w:val="0"/>
          <w:rtl/>
        </w:rPr>
        <w:t xml:space="preserve"> شهید سلیمانی از لفظ حکیم در مورد کدام شخصیت استفاده می کنند؟</w:t>
      </w:r>
    </w:p>
    <w:p w:rsidR="006B55FF" w:rsidRPr="003D408D" w:rsidRDefault="006B55FF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الف)مقام معظم رهبری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ب)امام خمینی (ره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)    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 حضرت فاطمه زهرا (س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)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د)شهدا</w:t>
      </w:r>
    </w:p>
    <w:p w:rsidR="006B55FF" w:rsidRPr="003D408D" w:rsidRDefault="006B55FF" w:rsidP="003D408D">
      <w:pPr>
        <w:bidi/>
        <w:spacing w:after="0" w:line="360" w:lineRule="auto"/>
        <w:ind w:left="120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4-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شهید سلیمانی در درخواست از خداوند برای پذیرش به درگاهش از کدام صفت یاد می کند؟</w:t>
      </w:r>
    </w:p>
    <w:p w:rsidR="006B55FF" w:rsidRPr="003D408D" w:rsidRDefault="006B55FF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الف)ستاریت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ب)غفاریت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ج)أرحم الراحمین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د)همه موارد</w:t>
      </w:r>
    </w:p>
    <w:p w:rsidR="003D408D" w:rsidRPr="003D408D" w:rsidRDefault="00310964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5-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3D408D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دیدگاه وتوصیه شهید حاج قاسم سلیمانی نسبت به شهدا کدامیک از موارد زیرمی باشد؟</w:t>
      </w:r>
    </w:p>
    <w:p w:rsidR="003D408D" w:rsidRPr="003D408D" w:rsidRDefault="003D408D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فرزندانتان را با شهدا آشنا کنید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ب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)به فرزندان شهدا احترام بگذارید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</w:rPr>
        <w:t>.</w:t>
      </w:r>
    </w:p>
    <w:p w:rsidR="003D408D" w:rsidRPr="003D408D" w:rsidRDefault="003D408D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شهداء محور عزت وکرامت هستند.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     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)همه موارد</w:t>
      </w:r>
    </w:p>
    <w:p w:rsidR="006E5F59" w:rsidRPr="003D408D" w:rsidRDefault="006E5F59" w:rsidP="003D408D">
      <w:pPr>
        <w:bidi/>
        <w:spacing w:after="0" w:line="360" w:lineRule="auto"/>
        <w:ind w:left="120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6-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 xml:space="preserve"> سردار در ابتدای وصیت نامه سپاس خداوند را برای سربازی از چه کسی به جای آورده؟</w:t>
      </w:r>
    </w:p>
    <w:p w:rsidR="006E5F59" w:rsidRPr="003D408D" w:rsidRDefault="006E5F59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الف)امام خمینی( ره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)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ب)پیامبر اکرم (ص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)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ج)ائمه اطهار (س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)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د)هیچکدام</w:t>
      </w:r>
    </w:p>
    <w:p w:rsidR="006E5F59" w:rsidRPr="003D408D" w:rsidRDefault="006E5F59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7-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شهید سرافراز از صدام و آمریکا با چه لفظی یاد می کند؟</w:t>
      </w:r>
    </w:p>
    <w:p w:rsidR="006E5F59" w:rsidRPr="003D408D" w:rsidRDefault="006E5F59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الف)شیطان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ب)خوک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ج)گرگ درنده وسگ هار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د)هیچکدام</w:t>
      </w:r>
    </w:p>
    <w:p w:rsidR="006E5F59" w:rsidRPr="003D408D" w:rsidRDefault="006E5F59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8-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 xml:space="preserve"> هنر امام این بود که اول.......را به پشتوانه ایران آورد،سپس ......را درخدمت اسلام قرار داد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؟</w:t>
      </w:r>
    </w:p>
    <w:p w:rsidR="0009142D" w:rsidRPr="003D408D" w:rsidRDefault="0009142D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الف)اسلام،ایران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ب)ایران،اسلام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ج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)مذهب مذهب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د)هیچکدام</w:t>
      </w:r>
    </w:p>
    <w:p w:rsidR="0009142D" w:rsidRPr="003D408D" w:rsidRDefault="0009142D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9-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 xml:space="preserve"> اولین اصلی که شهید سرافراز به سیاسیون یادآور می شود..............است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؟</w:t>
      </w:r>
    </w:p>
    <w:p w:rsidR="0009142D" w:rsidRPr="003D408D" w:rsidRDefault="0009142D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الف)اعتقاد به نظام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ب)اعتقاد عملی به ولی فقیه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ج)مجاهده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د)تذهیب نفس</w:t>
      </w:r>
    </w:p>
    <w:p w:rsidR="0009142D" w:rsidRPr="003D408D" w:rsidRDefault="0009142D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10-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 xml:space="preserve"> من در صدای پدر ومادر شهدا وجود .......احساس می کردم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؟</w:t>
      </w:r>
    </w:p>
    <w:p w:rsidR="0009142D" w:rsidRPr="003D408D" w:rsidRDefault="0009142D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الف)شهید همت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 پدر و مادرم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ج)الف و ب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د)ااولیاءالله</w:t>
      </w:r>
    </w:p>
    <w:p w:rsidR="0009142D" w:rsidRPr="003D408D" w:rsidRDefault="0009142D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lastRenderedPageBreak/>
        <w:t>11-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 xml:space="preserve"> شهید عزیز خطاب به علما: من .......را خیلی مظلوم و......می بینم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>؟</w:t>
      </w:r>
    </w:p>
    <w:p w:rsidR="0048723C" w:rsidRPr="003D408D" w:rsidRDefault="0048723C" w:rsidP="003D408D">
      <w:pPr>
        <w:bidi/>
        <w:spacing w:after="0" w:line="360" w:lineRule="auto"/>
        <w:textAlignment w:val="top"/>
        <w:rPr>
          <w:rStyle w:val="Emphasis"/>
          <w:rFonts w:cs="B Nazanin"/>
          <w:b/>
          <w:bCs/>
          <w:i w:val="0"/>
          <w:iCs w:val="0"/>
          <w:rtl/>
        </w:rPr>
      </w:pPr>
      <w:r w:rsidRPr="003D408D">
        <w:rPr>
          <w:rStyle w:val="Emphasis"/>
          <w:rFonts w:cs="B Nazanin"/>
          <w:b/>
          <w:bCs/>
          <w:i w:val="0"/>
          <w:iCs w:val="0"/>
          <w:rtl/>
        </w:rPr>
        <w:t>الف)سپاه ،بی یاور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ب)علما،تنها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ج)آیت الله خامنه ای،تنها</w:t>
      </w:r>
      <w:r w:rsidRPr="003D408D">
        <w:rPr>
          <w:rStyle w:val="Emphasis"/>
          <w:rFonts w:cs="B Nazanin" w:hint="cs"/>
          <w:b/>
          <w:bCs/>
          <w:i w:val="0"/>
          <w:iCs w:val="0"/>
          <w:rtl/>
        </w:rPr>
        <w:t xml:space="preserve">         </w:t>
      </w:r>
      <w:r w:rsidRPr="003D408D">
        <w:rPr>
          <w:rStyle w:val="Emphasis"/>
          <w:rFonts w:cs="B Nazanin"/>
          <w:b/>
          <w:bCs/>
          <w:i w:val="0"/>
          <w:iCs w:val="0"/>
          <w:rtl/>
        </w:rPr>
        <w:t>د)هیچکدام</w:t>
      </w:r>
    </w:p>
    <w:p w:rsidR="0048723C" w:rsidRPr="003D408D" w:rsidRDefault="0048723C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12-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با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ترین وارزشمندترین نعمت ها از نظر شهید سردار سلیمانی کدام است ؟</w:t>
      </w:r>
    </w:p>
    <w:p w:rsidR="0048723C" w:rsidRPr="003D408D" w:rsidRDefault="0048723C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 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قلب سلیم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ب)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رزق معنوی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)اشک براهل بیت 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د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)</w:t>
      </w:r>
      <w:r w:rsidR="007A2505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تقوای مؤمن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13-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شهید بزرگوار رمز موفقیت انق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ب ایران را در چه چیزی می دانند؟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 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پیوند بااس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م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)اتحاد آحاد جامعه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)مردمی بودن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اعتماد به مسئولین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14-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اساس دشمنی جهان با جمهوری اس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می از دیدگاه شهید سلیمانی </w:t>
      </w:r>
      <w:r w:rsidR="0048723C" w:rsidRPr="003D408D">
        <w:rPr>
          <w:rStyle w:val="Emphasis"/>
          <w:b/>
          <w:bCs/>
          <w:i w:val="0"/>
          <w:iCs w:val="0"/>
          <w:sz w:val="22"/>
          <w:szCs w:val="22"/>
          <w:rtl/>
        </w:rPr>
        <w:t>…………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است 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 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وحدت مردم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)پیروی از و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یت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)مقاومت در برابر بیگانگان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)دین مداری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15-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منزه ترین عالم دین که جهان را تکان داد واس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م را احیا کرد چه کسی است 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 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امام خمینی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)شهید مدرس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)شهید مطهری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د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)امام خامنه ای</w:t>
      </w:r>
    </w:p>
    <w:p w:rsidR="007A2505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16-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شهید سلیمانی در جواب آحاد مردم ،آنها را از اخت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ف در </w:t>
      </w:r>
      <w:r w:rsidR="0048723C" w:rsidRPr="003D408D">
        <w:rPr>
          <w:rStyle w:val="Emphasis"/>
          <w:b/>
          <w:bCs/>
          <w:i w:val="0"/>
          <w:iCs w:val="0"/>
          <w:sz w:val="22"/>
          <w:szCs w:val="22"/>
          <w:rtl/>
        </w:rPr>
        <w:t>……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..پرهیز می دهد؟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  <w:rtl/>
          <w:lang w:bidi="fa-IR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نظر وعقیده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)رفتار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)اصول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)فروع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17-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ذخیره چشم شهید سلیمانی که امید داشتند مایه ی نجاتشان شود </w:t>
      </w:r>
      <w:r w:rsidR="0048723C" w:rsidRPr="003D408D">
        <w:rPr>
          <w:rStyle w:val="Emphasis"/>
          <w:b/>
          <w:bCs/>
          <w:i w:val="0"/>
          <w:iCs w:val="0"/>
          <w:sz w:val="22"/>
          <w:szCs w:val="22"/>
          <w:rtl/>
        </w:rPr>
        <w:t>…………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بود 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 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اشک برامام حسین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اشک براهل بیت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اشک دفاع از مظلوم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د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)همه موارد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18-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شهید بزرگوار </w:t>
      </w:r>
      <w:r w:rsidR="0048723C" w:rsidRPr="003D408D">
        <w:rPr>
          <w:rStyle w:val="Emphasis"/>
          <w:b/>
          <w:bCs/>
          <w:i w:val="0"/>
          <w:iCs w:val="0"/>
          <w:sz w:val="22"/>
          <w:szCs w:val="22"/>
          <w:rtl/>
        </w:rPr>
        <w:t>………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. را برای همیشه محور عزت وکرامت همه ما می دانند؟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 )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نیروهای مسلح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)شهدا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)فرزندان شهدا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)مسئولین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19-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شهید سلیمانی در خطابشان به نیروهای سپاهی وارتش ،اساس بقای نیروهای مسلح را </w:t>
      </w:r>
      <w:r w:rsidR="0048723C" w:rsidRPr="003D408D">
        <w:rPr>
          <w:rStyle w:val="Emphasis"/>
          <w:b/>
          <w:bCs/>
          <w:i w:val="0"/>
          <w:iCs w:val="0"/>
          <w:sz w:val="22"/>
          <w:szCs w:val="22"/>
          <w:rtl/>
        </w:rPr>
        <w:t>………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..می دانند؟</w:t>
      </w:r>
    </w:p>
    <w:p w:rsidR="0048723C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شهامت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ب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)و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یت پذیری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ج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)استکبارستیزی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  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)شناخت دشمن</w:t>
      </w:r>
    </w:p>
    <w:p w:rsidR="007A2505" w:rsidRPr="003D408D" w:rsidRDefault="007A2505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</w:pPr>
      <w:r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20-</w:t>
      </w:r>
      <w:r w:rsidR="0048723C"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شهید حاج قاسم سلیمانی چه چیزی را تنها ذخیره خود می داند؟</w:t>
      </w:r>
    </w:p>
    <w:p w:rsidR="0048723C" w:rsidRPr="003D408D" w:rsidRDefault="0048723C" w:rsidP="003D408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Style w:val="Emphasis"/>
          <w:rFonts w:cs="B Nazanin"/>
          <w:b/>
          <w:bCs/>
          <w:i w:val="0"/>
          <w:iCs w:val="0"/>
          <w:sz w:val="22"/>
          <w:szCs w:val="22"/>
        </w:rPr>
      </w:pP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</w:rPr>
        <w:t xml:space="preserve"> 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الف)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دستی مستمر به سوی خدا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ب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)جهاد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ج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)ت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لا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شهای در راه خدا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 xml:space="preserve">          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 xml:space="preserve"> </w:t>
      </w:r>
      <w:r w:rsidR="007A2505" w:rsidRPr="003D408D">
        <w:rPr>
          <w:rStyle w:val="Emphasis"/>
          <w:rFonts w:cs="B Nazanin" w:hint="cs"/>
          <w:b/>
          <w:bCs/>
          <w:i w:val="0"/>
          <w:iCs w:val="0"/>
          <w:sz w:val="22"/>
          <w:szCs w:val="22"/>
          <w:rtl/>
        </w:rPr>
        <w:t>د</w:t>
      </w:r>
      <w:r w:rsidRPr="003D408D">
        <w:rPr>
          <w:rStyle w:val="Emphasis"/>
          <w:rFonts w:cs="B Nazanin"/>
          <w:b/>
          <w:bCs/>
          <w:i w:val="0"/>
          <w:iCs w:val="0"/>
          <w:sz w:val="22"/>
          <w:szCs w:val="22"/>
          <w:rtl/>
        </w:rPr>
        <w:t>)امید به رحمت خدا</w:t>
      </w:r>
    </w:p>
    <w:p w:rsidR="006E5F59" w:rsidRPr="003D408D" w:rsidRDefault="006E5F59" w:rsidP="003D408D">
      <w:pPr>
        <w:bidi/>
        <w:spacing w:before="240" w:after="0"/>
        <w:textAlignment w:val="top"/>
        <w:rPr>
          <w:rStyle w:val="Emphasis"/>
          <w:rFonts w:cs="B Nazanin"/>
          <w:b/>
          <w:bCs/>
          <w:i w:val="0"/>
          <w:iCs w:val="0"/>
        </w:rPr>
      </w:pPr>
    </w:p>
    <w:p w:rsidR="00B23131" w:rsidRPr="003D408D" w:rsidRDefault="00B23131" w:rsidP="00101944">
      <w:pPr>
        <w:spacing w:after="0"/>
        <w:rPr>
          <w:rStyle w:val="Emphasis"/>
          <w:rFonts w:cs="B Nazanin"/>
          <w:b/>
          <w:bCs/>
          <w:i w:val="0"/>
          <w:iCs w:val="0"/>
          <w:rtl/>
        </w:rPr>
      </w:pPr>
    </w:p>
    <w:sectPr w:rsidR="00B23131" w:rsidRPr="003D408D" w:rsidSect="00CE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382"/>
    <w:multiLevelType w:val="multilevel"/>
    <w:tmpl w:val="66C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131"/>
    <w:rsid w:val="0009142D"/>
    <w:rsid w:val="00101944"/>
    <w:rsid w:val="001843B7"/>
    <w:rsid w:val="00310964"/>
    <w:rsid w:val="003D408D"/>
    <w:rsid w:val="0048723C"/>
    <w:rsid w:val="006B55FF"/>
    <w:rsid w:val="006E5F59"/>
    <w:rsid w:val="007A2505"/>
    <w:rsid w:val="00AA7343"/>
    <w:rsid w:val="00B23131"/>
    <w:rsid w:val="00B62919"/>
    <w:rsid w:val="00CE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3131"/>
    <w:rPr>
      <w:i/>
      <w:iCs/>
    </w:rPr>
  </w:style>
  <w:style w:type="paragraph" w:styleId="NormalWeb">
    <w:name w:val="Normal (Web)"/>
    <w:basedOn w:val="Normal"/>
    <w:uiPriority w:val="99"/>
    <w:unhideWhenUsed/>
    <w:rsid w:val="0048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m.yazdani</dc:creator>
  <cp:keywords/>
  <dc:description/>
  <cp:lastModifiedBy>r.mansouri</cp:lastModifiedBy>
  <cp:revision>2</cp:revision>
  <dcterms:created xsi:type="dcterms:W3CDTF">2020-12-30T08:59:00Z</dcterms:created>
  <dcterms:modified xsi:type="dcterms:W3CDTF">2020-12-30T08:59:00Z</dcterms:modified>
</cp:coreProperties>
</file>