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18" w:rsidRDefault="00812918" w:rsidP="00812918">
      <w:pPr>
        <w:bidi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812918" w:rsidRDefault="00812918" w:rsidP="00812918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812918" w:rsidRPr="00812918" w:rsidRDefault="00812918" w:rsidP="00F90F35">
      <w:pPr>
        <w:bidi/>
        <w:spacing w:line="360" w:lineRule="auto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812918">
        <w:rPr>
          <w:rFonts w:ascii="IranNastaliq" w:hAnsi="IranNastaliq" w:cs="IranNastaliq"/>
          <w:sz w:val="56"/>
          <w:szCs w:val="56"/>
          <w:rtl/>
          <w:lang w:bidi="fa-IR"/>
        </w:rPr>
        <w:t>«</w:t>
      </w:r>
      <w:r w:rsidR="00F90F35">
        <w:rPr>
          <w:rFonts w:ascii="IranNastaliq" w:hAnsi="IranNastaliq" w:cs="IranNastaliq" w:hint="cs"/>
          <w:sz w:val="56"/>
          <w:szCs w:val="56"/>
          <w:rtl/>
          <w:lang w:bidi="fa-IR"/>
        </w:rPr>
        <w:t>آیین نامه</w:t>
      </w:r>
      <w:r w:rsidRPr="00812918">
        <w:rPr>
          <w:rFonts w:ascii="IranNastaliq" w:hAnsi="IranNastaliq" w:cs="IranNastaliq"/>
          <w:sz w:val="56"/>
          <w:szCs w:val="56"/>
          <w:rtl/>
          <w:lang w:bidi="fa-IR"/>
        </w:rPr>
        <w:t xml:space="preserve"> جشنواره فرهنگی </w:t>
      </w:r>
      <w:r w:rsidRPr="00812918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هنری </w:t>
      </w:r>
      <w:r w:rsidRPr="00812918">
        <w:rPr>
          <w:rFonts w:ascii="IranNastaliq" w:hAnsi="IranNastaliq" w:cs="IranNastaliq"/>
          <w:sz w:val="56"/>
          <w:szCs w:val="56"/>
          <w:rtl/>
          <w:lang w:bidi="fa-IR"/>
        </w:rPr>
        <w:t>نماز</w:t>
      </w:r>
      <w:r w:rsidR="0075473F">
        <w:rPr>
          <w:rFonts w:ascii="IranNastaliq" w:hAnsi="IranNastaliq" w:cs="IranNastaliq" w:hint="cs"/>
          <w:sz w:val="56"/>
          <w:szCs w:val="56"/>
          <w:rtl/>
          <w:lang w:bidi="fa-IR"/>
        </w:rPr>
        <w:t>و مهدویت</w:t>
      </w:r>
      <w:r w:rsidRPr="00812918">
        <w:rPr>
          <w:rFonts w:ascii="IranNastaliq" w:hAnsi="IranNastaliq" w:cs="IranNastaliq"/>
          <w:sz w:val="56"/>
          <w:szCs w:val="56"/>
          <w:rtl/>
          <w:lang w:bidi="fa-IR"/>
        </w:rPr>
        <w:t>»</w:t>
      </w:r>
    </w:p>
    <w:p w:rsidR="00812918" w:rsidRPr="00812918" w:rsidRDefault="00812918" w:rsidP="00812918">
      <w:pPr>
        <w:bidi/>
        <w:spacing w:line="360" w:lineRule="auto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812918">
        <w:rPr>
          <w:rFonts w:ascii="IranNastaliq" w:hAnsi="IranNastaliq" w:cs="IranNastaliq" w:hint="cs"/>
          <w:sz w:val="56"/>
          <w:szCs w:val="56"/>
          <w:rtl/>
          <w:lang w:bidi="fa-IR"/>
        </w:rPr>
        <w:t>ویژه کارکنان، خانواده کارکنان و جامعه ی هدف سازمان</w:t>
      </w:r>
    </w:p>
    <w:p w:rsidR="00812918" w:rsidRPr="001D1F4D" w:rsidRDefault="00812918" w:rsidP="00812918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812918" w:rsidRDefault="00812918" w:rsidP="00812918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812918" w:rsidRDefault="00812918" w:rsidP="00812918">
      <w:pPr>
        <w:bidi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812918" w:rsidRPr="00812918" w:rsidRDefault="00812918" w:rsidP="00812918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>دفتر</w:t>
      </w:r>
      <w:r w:rsidRPr="0081291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امورفرهنگی </w:t>
      </w:r>
    </w:p>
    <w:p w:rsidR="00F8237D" w:rsidRPr="00812918" w:rsidRDefault="00812918" w:rsidP="00812918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812918">
        <w:rPr>
          <w:rFonts w:ascii="IranNastaliq" w:hAnsi="IranNastaliq" w:cs="IranNastaliq" w:hint="cs"/>
          <w:sz w:val="32"/>
          <w:szCs w:val="32"/>
          <w:rtl/>
          <w:lang w:bidi="fa-IR"/>
        </w:rPr>
        <w:t>1399</w:t>
      </w:r>
    </w:p>
    <w:p w:rsidR="001D1F4D" w:rsidRPr="001D1F4D" w:rsidRDefault="001D1F4D" w:rsidP="00647C42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647C42" w:rsidRDefault="001D1F4D" w:rsidP="001D1F4D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>
        <w:rPr>
          <w:rFonts w:ascii="IranNastaliq" w:hAnsi="IranNastaliq" w:cs="IranNastaliq"/>
          <w:noProof/>
          <w:sz w:val="30"/>
          <w:szCs w:val="30"/>
        </w:rPr>
        <w:lastRenderedPageBreak/>
        <w:drawing>
          <wp:inline distT="0" distB="0" distL="0" distR="0" wp14:anchorId="4905CCF9" wp14:editId="7E953FB4">
            <wp:extent cx="603733" cy="478760"/>
            <wp:effectExtent l="0" t="0" r="0" b="0"/>
            <wp:docPr id="1" name="Picture 1" descr="C:\Users\Administrator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nam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4" cy="5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42" w:rsidRPr="00BC17B6" w:rsidRDefault="00647C42" w:rsidP="000114E8">
      <w:pPr>
        <w:autoSpaceDE w:val="0"/>
        <w:autoSpaceDN w:val="0"/>
        <w:bidi/>
        <w:adjustRightInd w:val="0"/>
        <w:spacing w:after="0" w:line="336" w:lineRule="auto"/>
        <w:rPr>
          <w:rStyle w:val="Strong"/>
          <w:rFonts w:cs="B Nazanin"/>
          <w:sz w:val="6"/>
          <w:szCs w:val="6"/>
          <w:rtl/>
        </w:rPr>
      </w:pPr>
    </w:p>
    <w:p w:rsidR="00B74DB7" w:rsidRPr="00AB61BD" w:rsidRDefault="00D2017E" w:rsidP="00647C42">
      <w:pPr>
        <w:autoSpaceDE w:val="0"/>
        <w:autoSpaceDN w:val="0"/>
        <w:bidi/>
        <w:adjustRightInd w:val="0"/>
        <w:spacing w:after="0" w:line="336" w:lineRule="auto"/>
        <w:rPr>
          <w:rFonts w:cs="B Titr"/>
          <w:b/>
          <w:bCs/>
          <w:sz w:val="4"/>
          <w:szCs w:val="4"/>
        </w:rPr>
      </w:pPr>
      <w:r w:rsidRPr="00AB61BD">
        <w:rPr>
          <w:rStyle w:val="Strong"/>
          <w:rFonts w:cs="B Titr"/>
          <w:sz w:val="26"/>
          <w:szCs w:val="26"/>
          <w:rtl/>
        </w:rPr>
        <w:t>مقدمه</w:t>
      </w:r>
      <w:r w:rsidRPr="00AB61BD">
        <w:rPr>
          <w:rFonts w:cs="B Titr"/>
          <w:b/>
          <w:bCs/>
          <w:sz w:val="24"/>
          <w:szCs w:val="24"/>
        </w:rPr>
        <w:br/>
      </w:r>
    </w:p>
    <w:p w:rsidR="00B74DB7" w:rsidRPr="00647C42" w:rsidRDefault="008D1A90" w:rsidP="007D246A">
      <w:p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گسترش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فرهنگ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اقامه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نماز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و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مهدویت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در مجموعه</w:t>
      </w:r>
      <w:r w:rsidR="007B3054" w:rsidRPr="00647C42">
        <w:rPr>
          <w:rFonts w:cs="B Nazanin" w:hint="cs"/>
          <w:b/>
          <w:bCs/>
          <w:sz w:val="24"/>
          <w:szCs w:val="24"/>
          <w:rtl/>
        </w:rPr>
        <w:t xml:space="preserve"> سازمان بهزیستی و جامعه ی هدف گسترده ی آن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B3054" w:rsidRPr="00647C42">
        <w:rPr>
          <w:rFonts w:cs="B Nazanin" w:hint="cs"/>
          <w:b/>
          <w:bCs/>
          <w:sz w:val="24"/>
          <w:szCs w:val="24"/>
          <w:rtl/>
        </w:rPr>
        <w:t>با استفاده از ابزارهای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هنري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و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آرايه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هاي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جذاب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در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حيطه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موضوعات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7D246A">
        <w:rPr>
          <w:rFonts w:cs="B Nazanin" w:hint="cs"/>
          <w:b/>
          <w:bCs/>
          <w:sz w:val="24"/>
          <w:szCs w:val="24"/>
          <w:rtl/>
        </w:rPr>
        <w:t>مربوطه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و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پرداختن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به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مفاهیم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معنوي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نماز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B74DB7" w:rsidRPr="00647C42">
        <w:rPr>
          <w:rFonts w:cs="B Nazanin" w:hint="cs"/>
          <w:b/>
          <w:bCs/>
          <w:sz w:val="24"/>
          <w:szCs w:val="24"/>
          <w:rtl/>
        </w:rPr>
        <w:t>و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مهدویت </w:t>
      </w:r>
      <w:r w:rsidR="00B74DB7" w:rsidRPr="00647C42">
        <w:rPr>
          <w:rFonts w:cs="B Nazanin"/>
          <w:b/>
          <w:bCs/>
          <w:sz w:val="24"/>
          <w:szCs w:val="24"/>
        </w:rPr>
        <w:t xml:space="preserve"> </w:t>
      </w:r>
      <w:r w:rsidR="007B3054" w:rsidRPr="00647C42">
        <w:rPr>
          <w:rFonts w:cs="B Nazanin" w:hint="cs"/>
          <w:b/>
          <w:bCs/>
          <w:sz w:val="24"/>
          <w:szCs w:val="24"/>
          <w:rtl/>
        </w:rPr>
        <w:t>از اهمیت بسزایی برخوردار است.</w:t>
      </w:r>
    </w:p>
    <w:p w:rsidR="00FA551E" w:rsidRPr="003D6CCE" w:rsidRDefault="001D1F4D" w:rsidP="003D6CCE">
      <w:pPr>
        <w:autoSpaceDE w:val="0"/>
        <w:autoSpaceDN w:val="0"/>
        <w:bidi/>
        <w:adjustRightInd w:val="0"/>
        <w:spacing w:after="0" w:line="336" w:lineRule="auto"/>
        <w:jc w:val="both"/>
        <w:rPr>
          <w:rStyle w:val="Strong"/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بدین جهت </w:t>
      </w:r>
      <w:r w:rsidR="00D2017E" w:rsidRPr="00647C42">
        <w:rPr>
          <w:rFonts w:cs="B Nazanin"/>
          <w:b/>
          <w:bCs/>
          <w:sz w:val="24"/>
          <w:szCs w:val="24"/>
          <w:rtl/>
        </w:rPr>
        <w:t xml:space="preserve">جشنواره </w:t>
      </w:r>
      <w:r w:rsidR="00F8237D" w:rsidRPr="00647C42">
        <w:rPr>
          <w:rFonts w:cs="B Nazanin" w:hint="cs"/>
          <w:b/>
          <w:bCs/>
          <w:sz w:val="24"/>
          <w:szCs w:val="24"/>
          <w:rtl/>
        </w:rPr>
        <w:t>فرهنگی نماز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 و مهدویت در اجرای بندهای 14،13و16 تفاهم نامه فی مابین سازمان بهزیستی و ستاد اقامه نماز کشور،</w:t>
      </w:r>
      <w:r w:rsidR="00D2017E" w:rsidRPr="00647C42">
        <w:rPr>
          <w:rFonts w:cs="B Nazanin"/>
          <w:b/>
          <w:bCs/>
          <w:sz w:val="24"/>
          <w:szCs w:val="24"/>
          <w:rtl/>
        </w:rPr>
        <w:t xml:space="preserve"> در </w:t>
      </w:r>
      <w:r w:rsidR="007E179E">
        <w:rPr>
          <w:rFonts w:cs="B Nazanin" w:hint="cs"/>
          <w:b/>
          <w:bCs/>
          <w:sz w:val="24"/>
          <w:szCs w:val="24"/>
          <w:rtl/>
        </w:rPr>
        <w:t>3</w:t>
      </w:r>
      <w:r w:rsidR="00D2017E" w:rsidRPr="00647C42">
        <w:rPr>
          <w:rFonts w:cs="B Nazanin"/>
          <w:b/>
          <w:bCs/>
          <w:sz w:val="24"/>
          <w:szCs w:val="24"/>
          <w:rtl/>
        </w:rPr>
        <w:t xml:space="preserve">رشته </w:t>
      </w:r>
      <w:r w:rsidR="00F8237D" w:rsidRPr="00647C42">
        <w:rPr>
          <w:rFonts w:cs="B Nazanin" w:hint="cs"/>
          <w:b/>
          <w:bCs/>
          <w:sz w:val="24"/>
          <w:szCs w:val="24"/>
          <w:rtl/>
        </w:rPr>
        <w:t>اذان،</w:t>
      </w:r>
      <w:r w:rsidR="00ED3FD1" w:rsidRPr="00647C42">
        <w:rPr>
          <w:rFonts w:cs="B Nazanin" w:hint="cs"/>
          <w:b/>
          <w:bCs/>
          <w:sz w:val="24"/>
          <w:szCs w:val="24"/>
          <w:rtl/>
        </w:rPr>
        <w:t xml:space="preserve"> کتابخوانی،</w:t>
      </w:r>
      <w:r w:rsidR="003763AD" w:rsidRPr="00647C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E179E">
        <w:rPr>
          <w:rFonts w:cs="B Nazanin" w:hint="cs"/>
          <w:b/>
          <w:bCs/>
          <w:sz w:val="24"/>
          <w:szCs w:val="24"/>
          <w:rtl/>
        </w:rPr>
        <w:t>تولید آثار هنری (</w:t>
      </w:r>
      <w:r w:rsidR="00AA4AAF" w:rsidRPr="00647C42">
        <w:rPr>
          <w:rFonts w:cs="B Nazanin" w:hint="cs"/>
          <w:b/>
          <w:bCs/>
          <w:sz w:val="24"/>
          <w:szCs w:val="24"/>
          <w:rtl/>
        </w:rPr>
        <w:t xml:space="preserve">ساخت </w:t>
      </w:r>
      <w:r w:rsidR="003763AD" w:rsidRPr="00647C42">
        <w:rPr>
          <w:rFonts w:cs="B Nazanin" w:hint="cs"/>
          <w:b/>
          <w:bCs/>
          <w:sz w:val="24"/>
          <w:szCs w:val="24"/>
          <w:rtl/>
        </w:rPr>
        <w:t>کلیپ،</w:t>
      </w:r>
      <w:r w:rsidR="00ED3FD1" w:rsidRPr="00647C42">
        <w:rPr>
          <w:rFonts w:cs="B Nazanin" w:hint="cs"/>
          <w:b/>
          <w:bCs/>
          <w:sz w:val="24"/>
          <w:szCs w:val="24"/>
          <w:rtl/>
        </w:rPr>
        <w:t xml:space="preserve"> پادکست</w:t>
      </w:r>
      <w:r w:rsidR="00AA4AAF" w:rsidRPr="00647C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E179E">
        <w:rPr>
          <w:rFonts w:cs="B Nazanin" w:hint="cs"/>
          <w:b/>
          <w:bCs/>
          <w:sz w:val="24"/>
          <w:szCs w:val="24"/>
          <w:rtl/>
        </w:rPr>
        <w:t>،</w:t>
      </w:r>
      <w:r w:rsidR="00ED3FD1" w:rsidRPr="00647C42">
        <w:rPr>
          <w:rFonts w:cs="B Nazanin" w:hint="cs"/>
          <w:b/>
          <w:bCs/>
          <w:sz w:val="24"/>
          <w:szCs w:val="24"/>
          <w:rtl/>
        </w:rPr>
        <w:t xml:space="preserve"> موشن گرافی</w:t>
      </w:r>
      <w:r w:rsidR="007E179E">
        <w:rPr>
          <w:rFonts w:cs="B Nazanin" w:hint="cs"/>
          <w:b/>
          <w:bCs/>
          <w:sz w:val="24"/>
          <w:szCs w:val="24"/>
          <w:rtl/>
        </w:rPr>
        <w:t xml:space="preserve"> و انیمیشن)</w:t>
      </w:r>
      <w:r w:rsidR="00ED3FD1" w:rsidRPr="00647C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2017E" w:rsidRPr="00647C42">
        <w:rPr>
          <w:rFonts w:cs="B Nazanin"/>
          <w:b/>
          <w:bCs/>
          <w:sz w:val="24"/>
          <w:szCs w:val="24"/>
          <w:rtl/>
        </w:rPr>
        <w:t>برگزار می‌گردد</w:t>
      </w:r>
      <w:r w:rsidR="00D2017E" w:rsidRPr="00647C42">
        <w:rPr>
          <w:rFonts w:cs="B Nazanin"/>
          <w:b/>
          <w:bCs/>
          <w:sz w:val="24"/>
          <w:szCs w:val="24"/>
        </w:rPr>
        <w:t>.</w:t>
      </w:r>
    </w:p>
    <w:p w:rsidR="00ED3FD1" w:rsidRDefault="00ED3FD1" w:rsidP="00FA551E">
      <w:pPr>
        <w:autoSpaceDE w:val="0"/>
        <w:autoSpaceDN w:val="0"/>
        <w:bidi/>
        <w:adjustRightInd w:val="0"/>
        <w:spacing w:after="0" w:line="336" w:lineRule="auto"/>
        <w:rPr>
          <w:rStyle w:val="Strong"/>
          <w:rFonts w:cs="B Titr"/>
          <w:sz w:val="26"/>
          <w:szCs w:val="26"/>
          <w:rtl/>
        </w:rPr>
      </w:pPr>
      <w:r w:rsidRPr="00AB61BD">
        <w:rPr>
          <w:rStyle w:val="Strong"/>
          <w:rFonts w:cs="B Titr" w:hint="cs"/>
          <w:sz w:val="26"/>
          <w:szCs w:val="26"/>
          <w:rtl/>
        </w:rPr>
        <w:t xml:space="preserve">اهداف </w:t>
      </w:r>
    </w:p>
    <w:p w:rsidR="00AB61BD" w:rsidRPr="00AB61BD" w:rsidRDefault="00AB61BD" w:rsidP="00AB61BD">
      <w:pPr>
        <w:autoSpaceDE w:val="0"/>
        <w:autoSpaceDN w:val="0"/>
        <w:bidi/>
        <w:adjustRightInd w:val="0"/>
        <w:spacing w:after="0" w:line="336" w:lineRule="auto"/>
        <w:rPr>
          <w:rStyle w:val="Strong"/>
          <w:rFonts w:cs="B Titr"/>
          <w:sz w:val="2"/>
          <w:szCs w:val="2"/>
          <w:rtl/>
        </w:rPr>
      </w:pPr>
    </w:p>
    <w:p w:rsidR="00ED3FD1" w:rsidRPr="00647C42" w:rsidRDefault="00ED3FD1" w:rsidP="000114E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ترويج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و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تعميق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فرهنگ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اقامه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نماز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و مهدویت </w:t>
      </w:r>
      <w:r w:rsidRPr="00647C42">
        <w:rPr>
          <w:rFonts w:cs="B Nazanin" w:hint="cs"/>
          <w:b/>
          <w:bCs/>
          <w:sz w:val="24"/>
          <w:szCs w:val="24"/>
          <w:rtl/>
        </w:rPr>
        <w:t>در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خانواده</w:t>
      </w:r>
      <w:r w:rsidR="001D1F4D">
        <w:rPr>
          <w:rFonts w:cs="B Nazanin" w:hint="cs"/>
          <w:b/>
          <w:bCs/>
          <w:sz w:val="24"/>
          <w:szCs w:val="24"/>
          <w:rtl/>
        </w:rPr>
        <w:t xml:space="preserve"> بزرگ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سازمان بهزیستی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</w:p>
    <w:p w:rsidR="00ED3FD1" w:rsidRPr="00647C42" w:rsidRDefault="007D246A" w:rsidP="000114E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جهت دهی و</w:t>
      </w:r>
      <w:r w:rsidR="00ED3FD1" w:rsidRPr="00647C42">
        <w:rPr>
          <w:rFonts w:cs="B Nazanin" w:hint="cs"/>
          <w:b/>
          <w:bCs/>
          <w:sz w:val="24"/>
          <w:szCs w:val="24"/>
          <w:rtl/>
        </w:rPr>
        <w:t xml:space="preserve">استفاده از ظرفیت ها و استعداد های </w:t>
      </w:r>
      <w:r w:rsidR="002F7D86" w:rsidRPr="00647C42">
        <w:rPr>
          <w:rFonts w:cs="B Nazanin" w:hint="cs"/>
          <w:b/>
          <w:bCs/>
          <w:sz w:val="24"/>
          <w:szCs w:val="24"/>
          <w:rtl/>
        </w:rPr>
        <w:t>هنری مخاطبان</w:t>
      </w:r>
      <w:r w:rsidR="00ED3FD1" w:rsidRPr="00647C42">
        <w:rPr>
          <w:rFonts w:cs="B Nazanin" w:hint="cs"/>
          <w:b/>
          <w:bCs/>
          <w:sz w:val="24"/>
          <w:szCs w:val="24"/>
          <w:rtl/>
        </w:rPr>
        <w:t xml:space="preserve"> در نهادینه سازی فرهنگ اقامه نماز</w:t>
      </w:r>
      <w:r>
        <w:rPr>
          <w:rFonts w:cs="B Nazanin" w:hint="cs"/>
          <w:b/>
          <w:bCs/>
          <w:sz w:val="24"/>
          <w:szCs w:val="24"/>
          <w:rtl/>
        </w:rPr>
        <w:t xml:space="preserve"> و مهدویت</w:t>
      </w:r>
    </w:p>
    <w:p w:rsidR="001D1F4D" w:rsidRPr="00EF4AE6" w:rsidRDefault="002F7D86" w:rsidP="00EF4A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rPr>
          <w:rStyle w:val="Strong"/>
          <w:rFonts w:cs="B Nazanin"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شناسایی و تجلیل از نخبگان هنر</w:t>
      </w:r>
      <w:r w:rsidR="002843C5" w:rsidRPr="00647C42">
        <w:rPr>
          <w:rFonts w:cs="B Nazanin" w:hint="cs"/>
          <w:b/>
          <w:bCs/>
          <w:sz w:val="24"/>
          <w:szCs w:val="24"/>
          <w:rtl/>
        </w:rPr>
        <w:t>ی فعال در حوزه های فرهنگی و دینی</w:t>
      </w:r>
      <w:r w:rsidR="007D246A">
        <w:rPr>
          <w:rFonts w:cs="B Nazanin" w:hint="cs"/>
          <w:b/>
          <w:bCs/>
          <w:sz w:val="24"/>
          <w:szCs w:val="24"/>
          <w:rtl/>
        </w:rPr>
        <w:t xml:space="preserve"> سازمان </w:t>
      </w:r>
    </w:p>
    <w:p w:rsidR="0029487C" w:rsidRPr="00AB61BD" w:rsidRDefault="0029487C" w:rsidP="001D1F4D">
      <w:pPr>
        <w:autoSpaceDE w:val="0"/>
        <w:autoSpaceDN w:val="0"/>
        <w:bidi/>
        <w:adjustRightInd w:val="0"/>
        <w:spacing w:after="0" w:line="336" w:lineRule="auto"/>
        <w:rPr>
          <w:rStyle w:val="Strong"/>
          <w:rFonts w:cs="B Titr"/>
          <w:sz w:val="26"/>
          <w:szCs w:val="26"/>
        </w:rPr>
      </w:pPr>
      <w:r w:rsidRPr="00AB61BD">
        <w:rPr>
          <w:rStyle w:val="Strong"/>
          <w:rFonts w:cs="B Titr" w:hint="cs"/>
          <w:sz w:val="26"/>
          <w:szCs w:val="26"/>
          <w:rtl/>
        </w:rPr>
        <w:t>اركان</w:t>
      </w:r>
      <w:r w:rsidRPr="00AB61BD">
        <w:rPr>
          <w:rStyle w:val="Strong"/>
          <w:rFonts w:cs="B Titr"/>
          <w:sz w:val="26"/>
          <w:szCs w:val="26"/>
        </w:rPr>
        <w:t xml:space="preserve"> </w:t>
      </w:r>
      <w:r w:rsidRPr="00AB61BD">
        <w:rPr>
          <w:rStyle w:val="Strong"/>
          <w:rFonts w:cs="B Titr" w:hint="cs"/>
          <w:sz w:val="26"/>
          <w:szCs w:val="26"/>
          <w:rtl/>
        </w:rPr>
        <w:t>جشنواره</w:t>
      </w:r>
      <w:r w:rsidRPr="00AB61BD">
        <w:rPr>
          <w:rStyle w:val="Strong"/>
          <w:rFonts w:cs="B Titr"/>
          <w:sz w:val="26"/>
          <w:szCs w:val="26"/>
        </w:rPr>
        <w:t>:</w:t>
      </w:r>
    </w:p>
    <w:p w:rsidR="0029487C" w:rsidRPr="00AB61BD" w:rsidRDefault="0029487C" w:rsidP="000114E8">
      <w:pPr>
        <w:autoSpaceDE w:val="0"/>
        <w:autoSpaceDN w:val="0"/>
        <w:bidi/>
        <w:adjustRightInd w:val="0"/>
        <w:spacing w:after="0" w:line="336" w:lineRule="auto"/>
        <w:rPr>
          <w:rFonts w:cs="B Nazanin"/>
          <w:b/>
          <w:bCs/>
          <w:sz w:val="8"/>
          <w:szCs w:val="8"/>
          <w:rtl/>
        </w:rPr>
      </w:pPr>
    </w:p>
    <w:p w:rsidR="0029487C" w:rsidRPr="00647C42" w:rsidRDefault="0029487C" w:rsidP="000114E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88" w:lineRule="auto"/>
        <w:ind w:left="714" w:hanging="357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دبير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جشنواره</w:t>
      </w:r>
      <w:r w:rsidR="00707C65">
        <w:rPr>
          <w:rFonts w:cs="B Nazanin" w:hint="cs"/>
          <w:b/>
          <w:bCs/>
          <w:sz w:val="24"/>
          <w:szCs w:val="24"/>
          <w:rtl/>
        </w:rPr>
        <w:t xml:space="preserve"> کشوری: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مدیرکل </w:t>
      </w:r>
      <w:r w:rsidR="00707C65">
        <w:rPr>
          <w:rFonts w:cs="B Nazanin" w:hint="cs"/>
          <w:b/>
          <w:bCs/>
          <w:sz w:val="24"/>
          <w:szCs w:val="24"/>
          <w:rtl/>
        </w:rPr>
        <w:t>امور</w:t>
      </w:r>
      <w:r w:rsidRPr="00647C42">
        <w:rPr>
          <w:rFonts w:cs="B Nazanin" w:hint="cs"/>
          <w:b/>
          <w:bCs/>
          <w:sz w:val="24"/>
          <w:szCs w:val="24"/>
          <w:rtl/>
        </w:rPr>
        <w:t>فرهنگی سازمان بهزیستی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="00707C65">
        <w:rPr>
          <w:rFonts w:cs="B Nazanin" w:hint="cs"/>
          <w:b/>
          <w:bCs/>
          <w:sz w:val="24"/>
          <w:szCs w:val="24"/>
          <w:rtl/>
        </w:rPr>
        <w:t>کشور</w:t>
      </w:r>
    </w:p>
    <w:p w:rsidR="0029487C" w:rsidRPr="00647C42" w:rsidRDefault="00707C65" w:rsidP="00707C65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88" w:lineRule="auto"/>
        <w:ind w:left="714" w:hanging="357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دبیر اجرایی:یکی از کارشناسان دفتر امورفرهنگی سازمان به انتخاب مدیرکل دفتر</w:t>
      </w:r>
    </w:p>
    <w:p w:rsidR="0029487C" w:rsidRPr="00647C42" w:rsidRDefault="0029487C" w:rsidP="000114E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88" w:lineRule="auto"/>
        <w:ind w:left="714" w:hanging="357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دبیر استانی جشنواره: مدیر کل</w:t>
      </w:r>
      <w:r w:rsidR="00707C65">
        <w:rPr>
          <w:rFonts w:cs="B Nazanin" w:hint="cs"/>
          <w:b/>
          <w:bCs/>
          <w:sz w:val="24"/>
          <w:szCs w:val="24"/>
          <w:rtl/>
        </w:rPr>
        <w:t xml:space="preserve"> محترم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بهزیستی استان </w:t>
      </w:r>
    </w:p>
    <w:p w:rsidR="0029487C" w:rsidRPr="00647C42" w:rsidRDefault="0029487C" w:rsidP="000114E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88" w:lineRule="auto"/>
        <w:ind w:left="714" w:hanging="357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دبیراجرایی استانی: کارشناس</w:t>
      </w:r>
      <w:r w:rsidR="00707C65">
        <w:rPr>
          <w:rFonts w:cs="B Nazanin" w:hint="cs"/>
          <w:b/>
          <w:bCs/>
          <w:sz w:val="24"/>
          <w:szCs w:val="24"/>
          <w:rtl/>
        </w:rPr>
        <w:t xml:space="preserve"> مسؤل محترم امور فرهنگی استان</w:t>
      </w:r>
    </w:p>
    <w:p w:rsidR="0019761C" w:rsidRPr="00647C42" w:rsidRDefault="0019761C" w:rsidP="000114E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88" w:lineRule="auto"/>
        <w:ind w:left="714" w:hanging="357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هیئت داوران استانی</w:t>
      </w:r>
    </w:p>
    <w:p w:rsidR="0029487C" w:rsidRPr="00647C42" w:rsidRDefault="0029487C" w:rsidP="000114E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88" w:lineRule="auto"/>
        <w:ind w:left="714" w:hanging="357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هیئت داوران</w:t>
      </w:r>
      <w:r w:rsidR="0019761C" w:rsidRPr="00647C42">
        <w:rPr>
          <w:rFonts w:cs="B Nazanin" w:hint="cs"/>
          <w:b/>
          <w:bCs/>
          <w:sz w:val="24"/>
          <w:szCs w:val="24"/>
          <w:rtl/>
        </w:rPr>
        <w:t xml:space="preserve"> کشوری</w:t>
      </w:r>
    </w:p>
    <w:p w:rsidR="001F09E0" w:rsidRPr="00AB61BD" w:rsidRDefault="00D2017E" w:rsidP="000114E8">
      <w:pPr>
        <w:autoSpaceDE w:val="0"/>
        <w:autoSpaceDN w:val="0"/>
        <w:bidi/>
        <w:adjustRightInd w:val="0"/>
        <w:spacing w:after="0" w:line="336" w:lineRule="auto"/>
        <w:rPr>
          <w:rStyle w:val="Strong"/>
          <w:rFonts w:cs="B Titr"/>
          <w:sz w:val="26"/>
          <w:szCs w:val="26"/>
          <w:rtl/>
        </w:rPr>
      </w:pPr>
      <w:r w:rsidRPr="00AB61BD">
        <w:rPr>
          <w:rStyle w:val="Strong"/>
          <w:rFonts w:cs="B Titr"/>
          <w:sz w:val="26"/>
          <w:szCs w:val="26"/>
          <w:rtl/>
        </w:rPr>
        <w:lastRenderedPageBreak/>
        <w:t>شرایط و ضوابط عمومی</w:t>
      </w:r>
    </w:p>
    <w:p w:rsidR="001F09E0" w:rsidRPr="00AB61BD" w:rsidRDefault="001F09E0" w:rsidP="000114E8">
      <w:pPr>
        <w:autoSpaceDE w:val="0"/>
        <w:autoSpaceDN w:val="0"/>
        <w:bidi/>
        <w:adjustRightInd w:val="0"/>
        <w:spacing w:after="0" w:line="336" w:lineRule="auto"/>
        <w:rPr>
          <w:rStyle w:val="Strong"/>
          <w:rFonts w:cs="B Nazanin"/>
          <w:sz w:val="10"/>
          <w:szCs w:val="10"/>
          <w:rtl/>
        </w:rPr>
      </w:pPr>
    </w:p>
    <w:p w:rsidR="001F09E0" w:rsidRDefault="002843C5" w:rsidP="0081291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موضوع</w:t>
      </w:r>
      <w:r w:rsidR="001D1F4D">
        <w:rPr>
          <w:rFonts w:cs="B Nazanin" w:hint="cs"/>
          <w:b/>
          <w:bCs/>
          <w:sz w:val="24"/>
          <w:szCs w:val="24"/>
          <w:rtl/>
        </w:rPr>
        <w:t xml:space="preserve"> کلیه </w:t>
      </w:r>
      <w:r w:rsidR="00812918">
        <w:rPr>
          <w:rFonts w:cs="B Nazanin" w:hint="cs"/>
          <w:b/>
          <w:bCs/>
          <w:sz w:val="24"/>
          <w:szCs w:val="24"/>
          <w:rtl/>
        </w:rPr>
        <w:t xml:space="preserve"> بخش های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جشنواره </w:t>
      </w:r>
      <w:r w:rsidRPr="00256C17">
        <w:rPr>
          <w:rFonts w:cs="B Nazanin" w:hint="cs"/>
          <w:b/>
          <w:bCs/>
          <w:i/>
          <w:iCs/>
          <w:sz w:val="28"/>
          <w:szCs w:val="28"/>
          <w:rtl/>
        </w:rPr>
        <w:t>"نماز و مهدویت"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می باشد.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</w:p>
    <w:p w:rsidR="00082DEA" w:rsidRPr="00082DEA" w:rsidRDefault="00082DEA" w:rsidP="00082D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کارکنان ستادی و خانواده های آنان آثار خود را </w:t>
      </w:r>
      <w:r w:rsidR="00EF4AE6">
        <w:rPr>
          <w:rFonts w:cs="B Nazanin" w:hint="cs"/>
          <w:b/>
          <w:bCs/>
          <w:sz w:val="24"/>
          <w:szCs w:val="24"/>
          <w:rtl/>
          <w:lang w:bidi="fa-IR"/>
        </w:rPr>
        <w:t xml:space="preserve">با ذکر مشخصات کامل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به دفتر امورفرهنگی ارسال نمایند.</w:t>
      </w:r>
    </w:p>
    <w:p w:rsidR="001F09E0" w:rsidRPr="00647C42" w:rsidRDefault="00D2017E" w:rsidP="00256C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/>
          <w:b/>
          <w:bCs/>
          <w:sz w:val="24"/>
          <w:szCs w:val="24"/>
          <w:rtl/>
        </w:rPr>
        <w:t>دبیرخانه های استانی بای</w:t>
      </w:r>
      <w:r w:rsidR="00FB6517">
        <w:rPr>
          <w:rFonts w:cs="B Nazanin" w:hint="cs"/>
          <w:b/>
          <w:bCs/>
          <w:sz w:val="24"/>
          <w:szCs w:val="24"/>
          <w:rtl/>
        </w:rPr>
        <w:t>ستی</w:t>
      </w:r>
      <w:r w:rsidR="00812918">
        <w:rPr>
          <w:rFonts w:cs="B Nazanin" w:hint="cs"/>
          <w:b/>
          <w:bCs/>
          <w:sz w:val="24"/>
          <w:szCs w:val="24"/>
          <w:rtl/>
        </w:rPr>
        <w:t xml:space="preserve"> به محض دریافت این بخشنامه آغاز به کار نموده و</w:t>
      </w:r>
      <w:r w:rsidRPr="00647C42">
        <w:rPr>
          <w:rFonts w:cs="B Nazanin"/>
          <w:b/>
          <w:bCs/>
          <w:sz w:val="24"/>
          <w:szCs w:val="24"/>
          <w:rtl/>
        </w:rPr>
        <w:t xml:space="preserve"> پس از برگزاری مرحله استانی</w:t>
      </w:r>
      <w:r w:rsidR="00FB6517">
        <w:rPr>
          <w:rFonts w:cs="B Nazanin" w:hint="cs"/>
          <w:b/>
          <w:bCs/>
          <w:sz w:val="24"/>
          <w:szCs w:val="24"/>
          <w:rtl/>
        </w:rPr>
        <w:t>،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="00DF327B">
        <w:rPr>
          <w:rFonts w:cs="B Nazanin" w:hint="cs"/>
          <w:b/>
          <w:bCs/>
          <w:sz w:val="24"/>
          <w:szCs w:val="24"/>
          <w:rtl/>
        </w:rPr>
        <w:t>اطلاعات نفرات برتر استانی</w:t>
      </w:r>
      <w:r w:rsidRPr="00647C42">
        <w:rPr>
          <w:rFonts w:cs="B Nazanin"/>
          <w:b/>
          <w:bCs/>
          <w:sz w:val="24"/>
          <w:szCs w:val="24"/>
          <w:rtl/>
        </w:rPr>
        <w:t xml:space="preserve"> هر</w:t>
      </w:r>
      <w:r w:rsidR="003763AD" w:rsidRPr="00647C42">
        <w:rPr>
          <w:rFonts w:cs="B Nazanin" w:hint="cs"/>
          <w:b/>
          <w:bCs/>
          <w:sz w:val="24"/>
          <w:szCs w:val="24"/>
          <w:rtl/>
        </w:rPr>
        <w:t xml:space="preserve"> رشته و هر</w:t>
      </w:r>
      <w:r w:rsidRPr="00647C42">
        <w:rPr>
          <w:rFonts w:cs="B Nazanin"/>
          <w:b/>
          <w:bCs/>
          <w:sz w:val="24"/>
          <w:szCs w:val="24"/>
          <w:rtl/>
        </w:rPr>
        <w:t xml:space="preserve"> گرایش را </w:t>
      </w:r>
      <w:r w:rsidR="00DF327B">
        <w:rPr>
          <w:rFonts w:cs="B Nazanin" w:hint="cs"/>
          <w:b/>
          <w:bCs/>
          <w:sz w:val="24"/>
          <w:szCs w:val="24"/>
          <w:rtl/>
        </w:rPr>
        <w:t xml:space="preserve">بر اساس شرایط و ضوابط اختصاصی رشته ها </w:t>
      </w:r>
      <w:r w:rsidR="00271A1A">
        <w:rPr>
          <w:rFonts w:cs="B Nazanin" w:hint="cs"/>
          <w:b/>
          <w:bCs/>
          <w:sz w:val="24"/>
          <w:szCs w:val="24"/>
          <w:rtl/>
        </w:rPr>
        <w:t xml:space="preserve">حداکثر تا </w:t>
      </w:r>
      <w:r w:rsidR="00256C17">
        <w:rPr>
          <w:rFonts w:cs="B Nazanin" w:hint="cs"/>
          <w:b/>
          <w:bCs/>
          <w:sz w:val="24"/>
          <w:szCs w:val="24"/>
          <w:rtl/>
        </w:rPr>
        <w:t xml:space="preserve">تاریخ </w:t>
      </w:r>
      <w:r w:rsidRPr="008F3610">
        <w:rPr>
          <w:rFonts w:cs="B Titr"/>
          <w:b/>
          <w:bCs/>
          <w:sz w:val="24"/>
          <w:szCs w:val="24"/>
          <w:u w:val="single"/>
          <w:rtl/>
        </w:rPr>
        <w:t xml:space="preserve"> </w:t>
      </w:r>
      <w:r w:rsidR="00271A1A" w:rsidRPr="008F3610">
        <w:rPr>
          <w:rFonts w:cs="B Titr" w:hint="cs"/>
          <w:b/>
          <w:bCs/>
          <w:sz w:val="24"/>
          <w:szCs w:val="24"/>
          <w:u w:val="single"/>
          <w:rtl/>
        </w:rPr>
        <w:t>6</w:t>
      </w:r>
      <w:r w:rsidR="00812918" w:rsidRPr="008F3610">
        <w:rPr>
          <w:rFonts w:cs="B Titr" w:hint="cs"/>
          <w:b/>
          <w:bCs/>
          <w:sz w:val="24"/>
          <w:szCs w:val="24"/>
          <w:u w:val="single"/>
          <w:rtl/>
        </w:rPr>
        <w:t xml:space="preserve"> </w:t>
      </w:r>
      <w:r w:rsidR="00271A1A" w:rsidRPr="008F3610">
        <w:rPr>
          <w:rFonts w:cs="B Titr" w:hint="cs"/>
          <w:b/>
          <w:bCs/>
          <w:sz w:val="24"/>
          <w:szCs w:val="24"/>
          <w:u w:val="single"/>
          <w:rtl/>
        </w:rPr>
        <w:t>اسفندماه سال 99</w:t>
      </w:r>
      <w:r w:rsidR="00271A1A">
        <w:rPr>
          <w:rFonts w:cs="B Nazanin" w:hint="cs"/>
          <w:b/>
          <w:bCs/>
          <w:sz w:val="24"/>
          <w:szCs w:val="24"/>
          <w:rtl/>
        </w:rPr>
        <w:t xml:space="preserve"> به دفتر</w:t>
      </w:r>
      <w:r w:rsidR="003763AD" w:rsidRPr="00647C42">
        <w:rPr>
          <w:rFonts w:cs="B Nazanin" w:hint="cs"/>
          <w:b/>
          <w:bCs/>
          <w:sz w:val="24"/>
          <w:szCs w:val="24"/>
          <w:rtl/>
        </w:rPr>
        <w:t xml:space="preserve"> امور فرهنگی </w:t>
      </w:r>
      <w:r w:rsidR="00256C17">
        <w:rPr>
          <w:rFonts w:cs="B Nazanin" w:hint="cs"/>
          <w:b/>
          <w:bCs/>
          <w:sz w:val="24"/>
          <w:szCs w:val="24"/>
          <w:rtl/>
        </w:rPr>
        <w:t xml:space="preserve">سازمان </w:t>
      </w:r>
      <w:r w:rsidR="003763AD" w:rsidRPr="00647C42">
        <w:rPr>
          <w:rFonts w:cs="B Nazanin" w:hint="cs"/>
          <w:b/>
          <w:bCs/>
          <w:sz w:val="24"/>
          <w:szCs w:val="24"/>
          <w:rtl/>
        </w:rPr>
        <w:t xml:space="preserve">اعلام نمایند. </w:t>
      </w:r>
    </w:p>
    <w:p w:rsidR="00FA551E" w:rsidRPr="003D6CCE" w:rsidRDefault="003763AD" w:rsidP="003D6CC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36" w:lineRule="auto"/>
        <w:jc w:val="both"/>
        <w:rPr>
          <w:rStyle w:val="Strong"/>
          <w:rFonts w:cs="B Nazanin"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 xml:space="preserve">از آنجایی که </w:t>
      </w:r>
      <w:r w:rsidR="00CB58F2" w:rsidRPr="00647C42">
        <w:rPr>
          <w:rFonts w:cs="B Nazanin" w:hint="cs"/>
          <w:b/>
          <w:bCs/>
          <w:sz w:val="24"/>
          <w:szCs w:val="24"/>
          <w:rtl/>
        </w:rPr>
        <w:t xml:space="preserve">مقرر است </w:t>
      </w:r>
      <w:r w:rsidR="00812918">
        <w:rPr>
          <w:rFonts w:cs="B Nazanin" w:hint="cs"/>
          <w:b/>
          <w:bCs/>
          <w:sz w:val="24"/>
          <w:szCs w:val="24"/>
          <w:rtl/>
        </w:rPr>
        <w:t xml:space="preserve">جهت رعایت </w:t>
      </w:r>
      <w:r w:rsidR="001D3266">
        <w:rPr>
          <w:rFonts w:cs="B Nazanin" w:hint="cs"/>
          <w:b/>
          <w:bCs/>
          <w:sz w:val="24"/>
          <w:szCs w:val="24"/>
          <w:rtl/>
        </w:rPr>
        <w:t xml:space="preserve"> پروتکل های بهداشتی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کلیه بخش های جشنواره به صورت غیر حضوری برگزار </w:t>
      </w:r>
      <w:r w:rsidR="00CB58F2" w:rsidRPr="00647C42">
        <w:rPr>
          <w:rFonts w:cs="B Nazanin" w:hint="cs"/>
          <w:b/>
          <w:bCs/>
          <w:sz w:val="24"/>
          <w:szCs w:val="24"/>
          <w:rtl/>
        </w:rPr>
        <w:t>گردد</w:t>
      </w:r>
      <w:r w:rsidR="001D3266">
        <w:rPr>
          <w:rFonts w:cs="B Nazanin" w:hint="cs"/>
          <w:b/>
          <w:bCs/>
          <w:sz w:val="24"/>
          <w:szCs w:val="24"/>
          <w:rtl/>
        </w:rPr>
        <w:t xml:space="preserve">، دبیرخانه استانی می بایست بستر مناسب </w:t>
      </w:r>
      <w:r w:rsidRPr="00647C42">
        <w:rPr>
          <w:rFonts w:cs="B Nazanin" w:hint="cs"/>
          <w:b/>
          <w:bCs/>
          <w:sz w:val="24"/>
          <w:szCs w:val="24"/>
          <w:rtl/>
        </w:rPr>
        <w:t>برای ارسال آثار شرکت کنندگان از طریق</w:t>
      </w:r>
      <w:r w:rsidR="00CB58F2" w:rsidRPr="00647C42">
        <w:rPr>
          <w:rFonts w:cs="B Nazanin" w:hint="cs"/>
          <w:b/>
          <w:bCs/>
          <w:sz w:val="24"/>
          <w:szCs w:val="24"/>
          <w:rtl/>
        </w:rPr>
        <w:t xml:space="preserve"> فضای مجازی </w:t>
      </w:r>
      <w:r w:rsidR="00DF327B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1F09E0" w:rsidRPr="00647C42">
        <w:rPr>
          <w:rFonts w:cs="B Nazanin" w:hint="cs"/>
          <w:b/>
          <w:bCs/>
          <w:sz w:val="24"/>
          <w:szCs w:val="24"/>
          <w:rtl/>
        </w:rPr>
        <w:t>فراهم نمایند.</w:t>
      </w:r>
    </w:p>
    <w:p w:rsidR="00FA551E" w:rsidRDefault="00FA551E" w:rsidP="00FA551E">
      <w:pPr>
        <w:bidi/>
        <w:spacing w:after="0" w:line="336" w:lineRule="auto"/>
        <w:jc w:val="both"/>
        <w:rPr>
          <w:rStyle w:val="Strong"/>
          <w:rFonts w:cs="B Titr"/>
          <w:sz w:val="24"/>
          <w:szCs w:val="24"/>
          <w:rtl/>
        </w:rPr>
      </w:pPr>
    </w:p>
    <w:p w:rsidR="004D7C68" w:rsidRDefault="008F3610" w:rsidP="00FA551E">
      <w:pPr>
        <w:bidi/>
        <w:spacing w:after="0" w:line="336" w:lineRule="auto"/>
        <w:jc w:val="both"/>
        <w:rPr>
          <w:rStyle w:val="Strong"/>
          <w:rFonts w:cs="B Titr"/>
          <w:sz w:val="24"/>
          <w:szCs w:val="24"/>
          <w:rtl/>
        </w:rPr>
      </w:pPr>
      <w:r w:rsidRPr="008F3610">
        <w:rPr>
          <w:rStyle w:val="Strong"/>
          <w:rFonts w:cs="B Titr" w:hint="cs"/>
          <w:sz w:val="24"/>
          <w:szCs w:val="24"/>
          <w:rtl/>
        </w:rPr>
        <w:t>بخش های جشنواره و مخاطبین:</w:t>
      </w:r>
    </w:p>
    <w:p w:rsidR="00256C17" w:rsidRPr="008F3610" w:rsidRDefault="00256C17" w:rsidP="00256C17">
      <w:pPr>
        <w:pStyle w:val="ListParagraph"/>
        <w:numPr>
          <w:ilvl w:val="0"/>
          <w:numId w:val="16"/>
        </w:numPr>
        <w:bidi/>
        <w:spacing w:after="0" w:line="480" w:lineRule="auto"/>
        <w:jc w:val="both"/>
        <w:rPr>
          <w:rStyle w:val="Strong"/>
          <w:rFonts w:cs="B Nazanin"/>
          <w:sz w:val="24"/>
          <w:szCs w:val="24"/>
        </w:rPr>
      </w:pPr>
      <w:r w:rsidRPr="00256C17">
        <w:rPr>
          <w:rStyle w:val="Strong"/>
          <w:rFonts w:cs="B Nazanin" w:hint="cs"/>
          <w:sz w:val="28"/>
          <w:szCs w:val="28"/>
          <w:rtl/>
        </w:rPr>
        <w:t>کتابخوانی :</w:t>
      </w:r>
      <w:r w:rsidRPr="00256C17">
        <w:rPr>
          <w:rStyle w:val="Strong"/>
          <w:rFonts w:cs="B Nazanin" w:hint="cs"/>
          <w:sz w:val="24"/>
          <w:szCs w:val="24"/>
          <w:u w:val="single"/>
          <w:rtl/>
        </w:rPr>
        <w:t>ویژه کارکنان سازمان</w:t>
      </w:r>
    </w:p>
    <w:p w:rsidR="008F3610" w:rsidRPr="008F3610" w:rsidRDefault="008F3610" w:rsidP="00CB16F8">
      <w:pPr>
        <w:pStyle w:val="ListParagraph"/>
        <w:numPr>
          <w:ilvl w:val="0"/>
          <w:numId w:val="16"/>
        </w:numPr>
        <w:bidi/>
        <w:spacing w:after="0" w:line="480" w:lineRule="auto"/>
        <w:jc w:val="both"/>
        <w:rPr>
          <w:rStyle w:val="Strong"/>
          <w:rFonts w:cs="B Nazanin"/>
          <w:sz w:val="24"/>
          <w:szCs w:val="24"/>
        </w:rPr>
      </w:pPr>
      <w:r w:rsidRPr="000E0871">
        <w:rPr>
          <w:rStyle w:val="Strong"/>
          <w:rFonts w:cs="B Nazanin" w:hint="cs"/>
          <w:sz w:val="28"/>
          <w:szCs w:val="28"/>
          <w:rtl/>
        </w:rPr>
        <w:t xml:space="preserve">اذان </w:t>
      </w:r>
      <w:r w:rsidR="00256C17" w:rsidRPr="000E0871">
        <w:rPr>
          <w:rStyle w:val="Strong"/>
          <w:rFonts w:cs="B Nazanin" w:hint="cs"/>
          <w:sz w:val="28"/>
          <w:szCs w:val="28"/>
          <w:rtl/>
        </w:rPr>
        <w:t>:</w:t>
      </w:r>
      <w:r w:rsidR="00256C17">
        <w:rPr>
          <w:rStyle w:val="Strong"/>
          <w:rFonts w:cs="B Nazanin" w:hint="cs"/>
          <w:sz w:val="24"/>
          <w:szCs w:val="24"/>
          <w:rtl/>
        </w:rPr>
        <w:t xml:space="preserve"> </w:t>
      </w:r>
      <w:r w:rsidRPr="008F3610">
        <w:rPr>
          <w:rStyle w:val="Strong"/>
          <w:rFonts w:cs="B Nazanin" w:hint="cs"/>
          <w:sz w:val="24"/>
          <w:szCs w:val="24"/>
          <w:rtl/>
        </w:rPr>
        <w:t>ویژه جامعه هدف و کارکنان و خانواده آنها در 2 گروه سنی زیر 18 و بالای 18 سال</w:t>
      </w:r>
    </w:p>
    <w:p w:rsidR="00812918" w:rsidRPr="00FA551E" w:rsidRDefault="008F3610" w:rsidP="00FA551E">
      <w:pPr>
        <w:pStyle w:val="ListParagraph"/>
        <w:numPr>
          <w:ilvl w:val="0"/>
          <w:numId w:val="16"/>
        </w:numPr>
        <w:bidi/>
        <w:spacing w:after="0" w:line="480" w:lineRule="auto"/>
        <w:jc w:val="both"/>
        <w:rPr>
          <w:rStyle w:val="Strong"/>
          <w:rFonts w:cs="B Nazanin"/>
          <w:sz w:val="24"/>
          <w:szCs w:val="24"/>
          <w:rtl/>
        </w:rPr>
      </w:pPr>
      <w:r w:rsidRPr="000E0871">
        <w:rPr>
          <w:rStyle w:val="Strong"/>
          <w:rFonts w:cs="B Nazanin" w:hint="cs"/>
          <w:sz w:val="28"/>
          <w:szCs w:val="28"/>
          <w:rtl/>
        </w:rPr>
        <w:t>بخش هنری</w:t>
      </w:r>
      <w:r w:rsidR="000E0871" w:rsidRPr="000E0871">
        <w:rPr>
          <w:rStyle w:val="Strong"/>
          <w:rFonts w:cs="B Nazanin" w:hint="cs"/>
          <w:sz w:val="28"/>
          <w:szCs w:val="28"/>
          <w:rtl/>
        </w:rPr>
        <w:t xml:space="preserve"> :</w:t>
      </w:r>
      <w:r w:rsidRPr="008F3610">
        <w:rPr>
          <w:rStyle w:val="Strong"/>
          <w:rFonts w:cs="B Nazanin" w:hint="cs"/>
          <w:sz w:val="24"/>
          <w:szCs w:val="24"/>
          <w:rtl/>
        </w:rPr>
        <w:t xml:space="preserve"> تولید آثار هنری با موضوع نماز و مهدویت شامل</w:t>
      </w:r>
      <w:r>
        <w:rPr>
          <w:rStyle w:val="Strong"/>
          <w:rFonts w:cs="B Nazanin" w:hint="cs"/>
          <w:sz w:val="24"/>
          <w:szCs w:val="24"/>
          <w:rtl/>
        </w:rPr>
        <w:t xml:space="preserve"> تولید</w:t>
      </w:r>
      <w:r w:rsidRPr="008F3610">
        <w:rPr>
          <w:rStyle w:val="Strong"/>
          <w:rFonts w:cs="B Nazanin" w:hint="cs"/>
          <w:sz w:val="24"/>
          <w:szCs w:val="24"/>
          <w:rtl/>
        </w:rPr>
        <w:t xml:space="preserve"> (کلیپ، موشن گرافی، پادکست و انیمیشن) ویژه کارکنان و خانواده های آنها و جامعه هدف</w:t>
      </w:r>
    </w:p>
    <w:p w:rsidR="001D3266" w:rsidRDefault="001D3266" w:rsidP="008F3610">
      <w:pPr>
        <w:bidi/>
        <w:spacing w:after="0" w:line="336" w:lineRule="auto"/>
        <w:rPr>
          <w:rStyle w:val="Strong"/>
          <w:rFonts w:cs="B Titr"/>
          <w:sz w:val="28"/>
          <w:szCs w:val="28"/>
          <w:rtl/>
        </w:rPr>
      </w:pPr>
    </w:p>
    <w:p w:rsidR="003D6CCE" w:rsidRDefault="003D6CCE" w:rsidP="003D6CCE">
      <w:pPr>
        <w:bidi/>
        <w:spacing w:after="0" w:line="336" w:lineRule="auto"/>
        <w:rPr>
          <w:rStyle w:val="Strong"/>
          <w:rFonts w:cs="B Titr"/>
          <w:sz w:val="28"/>
          <w:szCs w:val="28"/>
          <w:rtl/>
        </w:rPr>
      </w:pPr>
    </w:p>
    <w:p w:rsidR="003D6CCE" w:rsidRDefault="003D6CCE" w:rsidP="003D6CCE">
      <w:pPr>
        <w:bidi/>
        <w:spacing w:after="0" w:line="336" w:lineRule="auto"/>
        <w:rPr>
          <w:rStyle w:val="Strong"/>
          <w:rFonts w:cs="B Titr"/>
          <w:sz w:val="28"/>
          <w:szCs w:val="28"/>
          <w:rtl/>
        </w:rPr>
      </w:pPr>
    </w:p>
    <w:p w:rsidR="000114E8" w:rsidRDefault="000114E8" w:rsidP="003D6CCE">
      <w:pPr>
        <w:bidi/>
        <w:spacing w:after="0" w:line="336" w:lineRule="auto"/>
        <w:jc w:val="center"/>
        <w:rPr>
          <w:rStyle w:val="Strong"/>
          <w:rFonts w:cs="B Titr"/>
          <w:sz w:val="28"/>
          <w:szCs w:val="28"/>
          <w:rtl/>
        </w:rPr>
      </w:pPr>
      <w:r w:rsidRPr="00F2239C">
        <w:rPr>
          <w:rStyle w:val="Strong"/>
          <w:rFonts w:cs="B Titr" w:hint="cs"/>
          <w:sz w:val="28"/>
          <w:szCs w:val="28"/>
          <w:rtl/>
        </w:rPr>
        <w:t>شرایط و ضوابط اختصاصی بخش های جشنواره</w:t>
      </w:r>
    </w:p>
    <w:p w:rsidR="000E0871" w:rsidRDefault="000E0871" w:rsidP="000E0871">
      <w:pPr>
        <w:bidi/>
        <w:spacing w:after="0" w:line="336" w:lineRule="auto"/>
        <w:jc w:val="center"/>
        <w:rPr>
          <w:rStyle w:val="Strong"/>
          <w:rFonts w:cs="B Titr"/>
          <w:sz w:val="28"/>
          <w:szCs w:val="28"/>
          <w:rtl/>
        </w:rPr>
      </w:pPr>
    </w:p>
    <w:p w:rsidR="000E0871" w:rsidRDefault="000E0871" w:rsidP="000E0871">
      <w:pPr>
        <w:bidi/>
        <w:spacing w:after="0" w:line="336" w:lineRule="auto"/>
        <w:rPr>
          <w:rStyle w:val="Strong"/>
          <w:rFonts w:cs="B Titr"/>
          <w:sz w:val="24"/>
          <w:szCs w:val="24"/>
          <w:rtl/>
        </w:rPr>
      </w:pPr>
      <w:r w:rsidRPr="00F2239C">
        <w:rPr>
          <w:rStyle w:val="Strong"/>
          <w:rFonts w:cs="B Titr"/>
          <w:sz w:val="24"/>
          <w:szCs w:val="24"/>
          <w:rtl/>
        </w:rPr>
        <w:t xml:space="preserve">شرايط و ضوابط اختصاصي بخش </w:t>
      </w:r>
      <w:r w:rsidRPr="00F2239C">
        <w:rPr>
          <w:rStyle w:val="Strong"/>
          <w:rFonts w:cs="B Titr" w:hint="cs"/>
          <w:sz w:val="24"/>
          <w:szCs w:val="24"/>
          <w:rtl/>
        </w:rPr>
        <w:t>کتابخوانی</w:t>
      </w:r>
      <w:r>
        <w:rPr>
          <w:rStyle w:val="Strong"/>
          <w:rFonts w:cs="B Titr" w:hint="cs"/>
          <w:sz w:val="24"/>
          <w:szCs w:val="24"/>
          <w:rtl/>
        </w:rPr>
        <w:t>(ویژه کارکنان )</w:t>
      </w:r>
    </w:p>
    <w:p w:rsidR="000E0871" w:rsidRPr="00F2239C" w:rsidRDefault="000E0871" w:rsidP="000E0871">
      <w:pPr>
        <w:bidi/>
        <w:spacing w:after="0" w:line="336" w:lineRule="auto"/>
        <w:rPr>
          <w:rStyle w:val="Strong"/>
          <w:rFonts w:cs="B Titr"/>
          <w:sz w:val="24"/>
          <w:szCs w:val="24"/>
          <w:rtl/>
        </w:rPr>
      </w:pPr>
    </w:p>
    <w:p w:rsidR="000E0871" w:rsidRPr="00FB6517" w:rsidRDefault="000E0871" w:rsidP="00FB6517">
      <w:pPr>
        <w:pStyle w:val="ListParagraph"/>
        <w:numPr>
          <w:ilvl w:val="0"/>
          <w:numId w:val="7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منبع پیش بینی شده این بخش از مسابقات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کتاب "نماز در کلام </w:t>
      </w:r>
      <w:r>
        <w:rPr>
          <w:rFonts w:cs="B Nazanin" w:hint="cs"/>
          <w:b/>
          <w:bCs/>
          <w:sz w:val="24"/>
          <w:szCs w:val="24"/>
          <w:rtl/>
        </w:rPr>
        <w:t xml:space="preserve">حضرت </w:t>
      </w:r>
      <w:r w:rsidRPr="00647C42">
        <w:rPr>
          <w:rFonts w:cs="B Nazanin" w:hint="cs"/>
          <w:b/>
          <w:bCs/>
          <w:sz w:val="24"/>
          <w:szCs w:val="24"/>
          <w:rtl/>
        </w:rPr>
        <w:t>آیت الله خامنه ای" می باشد. شرکت کنندگان می بایست پس از مطال</w:t>
      </w:r>
      <w:r>
        <w:rPr>
          <w:rFonts w:cs="B Nazanin" w:hint="cs"/>
          <w:b/>
          <w:bCs/>
          <w:sz w:val="24"/>
          <w:szCs w:val="24"/>
          <w:rtl/>
        </w:rPr>
        <w:t>ع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ه ی این کتاب که در قالب فایل </w:t>
      </w:r>
      <w:r w:rsidRPr="00647C42">
        <w:rPr>
          <w:rFonts w:cs="B Nazanin"/>
          <w:b/>
          <w:bCs/>
          <w:sz w:val="24"/>
          <w:szCs w:val="24"/>
        </w:rPr>
        <w:t>PDF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در دسترس مخاطبان قرار می گیرد، به سوالاتی که بر اساس محتوای این کتاب تهیه شده و فایل آن در اختیار شرکت کنندگان قرار خواهد گرفت پاسخ داده و </w:t>
      </w:r>
      <w:r>
        <w:rPr>
          <w:rFonts w:cs="B Nazanin" w:hint="cs"/>
          <w:b/>
          <w:bCs/>
          <w:sz w:val="24"/>
          <w:szCs w:val="24"/>
          <w:rtl/>
        </w:rPr>
        <w:t xml:space="preserve">تصویر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پاسخنامه  را </w:t>
      </w:r>
      <w:r>
        <w:rPr>
          <w:rFonts w:cs="B Nazanin" w:hint="cs"/>
          <w:b/>
          <w:bCs/>
          <w:sz w:val="24"/>
          <w:szCs w:val="24"/>
          <w:rtl/>
        </w:rPr>
        <w:t xml:space="preserve">از طریق فضای مجازی به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دبیرخانه ج</w:t>
      </w:r>
      <w:r>
        <w:rPr>
          <w:rFonts w:cs="B Nazanin" w:hint="cs"/>
          <w:b/>
          <w:bCs/>
          <w:sz w:val="24"/>
          <w:szCs w:val="24"/>
          <w:rtl/>
        </w:rPr>
        <w:t>شنواره استانی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ارسال نمایند.</w:t>
      </w:r>
    </w:p>
    <w:p w:rsidR="000E0871" w:rsidRPr="008F3610" w:rsidRDefault="000E0871" w:rsidP="000E0871">
      <w:p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</w:p>
    <w:p w:rsidR="00FA551E" w:rsidRDefault="000E0871" w:rsidP="003D6C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دبیرخانه ی استانی در این  بخش می بایست </w:t>
      </w:r>
      <w:r w:rsidRPr="00647C42">
        <w:rPr>
          <w:rFonts w:cs="B Nazanin" w:hint="cs"/>
          <w:b/>
          <w:bCs/>
          <w:sz w:val="24"/>
          <w:szCs w:val="24"/>
          <w:rtl/>
        </w:rPr>
        <w:t>سه نفر</w:t>
      </w:r>
      <w:r>
        <w:rPr>
          <w:rFonts w:cs="B Nazanin" w:hint="cs"/>
          <w:b/>
          <w:bCs/>
          <w:sz w:val="24"/>
          <w:szCs w:val="24"/>
          <w:rtl/>
        </w:rPr>
        <w:t xml:space="preserve">را </w:t>
      </w:r>
      <w:r w:rsidRPr="00647C42">
        <w:rPr>
          <w:rFonts w:cs="B Nazanin" w:hint="cs"/>
          <w:b/>
          <w:bCs/>
          <w:sz w:val="24"/>
          <w:szCs w:val="24"/>
          <w:rtl/>
        </w:rPr>
        <w:t>از میان افرادی که به سوالات پاسخ صحی</w:t>
      </w:r>
      <w:r>
        <w:rPr>
          <w:rFonts w:cs="B Nazanin" w:hint="cs"/>
          <w:b/>
          <w:bCs/>
          <w:sz w:val="24"/>
          <w:szCs w:val="24"/>
          <w:rtl/>
        </w:rPr>
        <w:t>ح داده اند، به قید قرعه، انتخاب و به نحو شایسته با اعطای هدایایی از آنها تجلیل به عمل آورد.</w:t>
      </w:r>
    </w:p>
    <w:p w:rsidR="00FA551E" w:rsidRDefault="00FA551E" w:rsidP="00FA551E">
      <w:pPr>
        <w:bidi/>
        <w:spacing w:after="0" w:line="336" w:lineRule="auto"/>
        <w:rPr>
          <w:rStyle w:val="Strong"/>
          <w:rFonts w:cs="B Titr"/>
          <w:sz w:val="24"/>
          <w:szCs w:val="24"/>
          <w:rtl/>
        </w:rPr>
      </w:pPr>
    </w:p>
    <w:p w:rsidR="0029487C" w:rsidRPr="00F2239C" w:rsidRDefault="00D2017E" w:rsidP="00FA551E">
      <w:pPr>
        <w:bidi/>
        <w:spacing w:after="0" w:line="336" w:lineRule="auto"/>
        <w:rPr>
          <w:rStyle w:val="Strong"/>
          <w:rFonts w:cs="B Titr"/>
          <w:sz w:val="24"/>
          <w:szCs w:val="24"/>
          <w:rtl/>
        </w:rPr>
      </w:pPr>
      <w:r w:rsidRPr="00F2239C">
        <w:rPr>
          <w:rStyle w:val="Strong"/>
          <w:rFonts w:cs="B Titr"/>
          <w:sz w:val="24"/>
          <w:szCs w:val="24"/>
          <w:rtl/>
        </w:rPr>
        <w:t xml:space="preserve">شرايط و ضوابط اختصاصي بخش </w:t>
      </w:r>
      <w:r w:rsidR="001F09E0" w:rsidRPr="00F2239C">
        <w:rPr>
          <w:rStyle w:val="Strong"/>
          <w:rFonts w:cs="B Titr" w:hint="cs"/>
          <w:sz w:val="24"/>
          <w:szCs w:val="24"/>
          <w:rtl/>
        </w:rPr>
        <w:t>اذان</w:t>
      </w:r>
      <w:r w:rsidRPr="00F2239C">
        <w:rPr>
          <w:rStyle w:val="Strong"/>
          <w:rFonts w:cs="B Titr"/>
          <w:sz w:val="24"/>
          <w:szCs w:val="24"/>
          <w:rtl/>
        </w:rPr>
        <w:t xml:space="preserve"> </w:t>
      </w:r>
      <w:r w:rsidR="000E0871">
        <w:rPr>
          <w:rStyle w:val="Strong"/>
          <w:rFonts w:cs="B Titr" w:hint="cs"/>
          <w:sz w:val="24"/>
          <w:szCs w:val="24"/>
          <w:rtl/>
        </w:rPr>
        <w:t>(ویژه کارکنان و خانواده آنان و جامعه هدف سازمان بهزیستی)</w:t>
      </w:r>
    </w:p>
    <w:p w:rsidR="0019761C" w:rsidRPr="00647C42" w:rsidRDefault="0029487C" w:rsidP="00F2293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این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رشته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مختص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برادران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="001D3266">
        <w:rPr>
          <w:rFonts w:cs="B Nazanin" w:hint="cs"/>
          <w:b/>
          <w:bCs/>
          <w:sz w:val="24"/>
          <w:szCs w:val="24"/>
          <w:rtl/>
        </w:rPr>
        <w:t xml:space="preserve"> در 2 گروه سنی زیر 18 و بالای 18 سال </w:t>
      </w:r>
      <w:r w:rsidRPr="00647C42">
        <w:rPr>
          <w:rFonts w:cs="B Nazanin" w:hint="cs"/>
          <w:b/>
          <w:bCs/>
          <w:sz w:val="24"/>
          <w:szCs w:val="24"/>
          <w:rtl/>
        </w:rPr>
        <w:t>می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باشد</w:t>
      </w:r>
      <w:r w:rsidR="0019761C" w:rsidRPr="00647C42">
        <w:rPr>
          <w:rFonts w:cs="B Nazanin" w:hint="cs"/>
          <w:b/>
          <w:bCs/>
          <w:sz w:val="24"/>
          <w:szCs w:val="24"/>
          <w:rtl/>
        </w:rPr>
        <w:t>.</w:t>
      </w:r>
    </w:p>
    <w:p w:rsidR="0029487C" w:rsidRPr="00647C42" w:rsidRDefault="0029487C" w:rsidP="001D3266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شرکت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کنندگان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در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اين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رشته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می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بایست</w:t>
      </w:r>
      <w:r w:rsidR="001D3266">
        <w:rPr>
          <w:rFonts w:cs="B Nazanin" w:hint="cs"/>
          <w:b/>
          <w:bCs/>
          <w:sz w:val="24"/>
          <w:szCs w:val="24"/>
          <w:rtl/>
        </w:rPr>
        <w:t xml:space="preserve"> آثار خود را </w:t>
      </w:r>
      <w:r w:rsidR="0019761C" w:rsidRPr="00647C42">
        <w:rPr>
          <w:rFonts w:cs="B Nazanin" w:hint="cs"/>
          <w:b/>
          <w:bCs/>
          <w:sz w:val="24"/>
          <w:szCs w:val="24"/>
          <w:rtl/>
        </w:rPr>
        <w:t>در قالب فایل صوتی از طریقی که توسط دبیرخانه جشنواره استانی تعیین می گردد</w:t>
      </w:r>
      <w:r w:rsidR="00936898" w:rsidRPr="00647C42">
        <w:rPr>
          <w:rFonts w:cs="B Nazanin" w:hint="cs"/>
          <w:b/>
          <w:bCs/>
          <w:sz w:val="24"/>
          <w:szCs w:val="24"/>
          <w:rtl/>
        </w:rPr>
        <w:t xml:space="preserve"> (فضای مجازی)</w:t>
      </w:r>
      <w:r w:rsidR="0019761C" w:rsidRPr="00647C42">
        <w:rPr>
          <w:rFonts w:cs="B Nazanin" w:hint="cs"/>
          <w:b/>
          <w:bCs/>
          <w:sz w:val="24"/>
          <w:szCs w:val="24"/>
          <w:rtl/>
        </w:rPr>
        <w:t xml:space="preserve"> ارسال نمایند.</w:t>
      </w:r>
    </w:p>
    <w:p w:rsidR="0019761C" w:rsidRPr="00647C42" w:rsidRDefault="0019761C" w:rsidP="00C54099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داوری این رشته به طور مجزا در دو بخش کارکنان</w:t>
      </w:r>
      <w:r w:rsidR="001D3266">
        <w:rPr>
          <w:rFonts w:cs="B Nazanin" w:hint="cs"/>
          <w:b/>
          <w:bCs/>
          <w:sz w:val="24"/>
          <w:szCs w:val="24"/>
          <w:rtl/>
        </w:rPr>
        <w:t xml:space="preserve"> و خانواده آنها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و جامعه ی هدف سازمان صورت می پذیرد.</w:t>
      </w:r>
    </w:p>
    <w:p w:rsidR="00BE466F" w:rsidRDefault="009C4461" w:rsidP="00F2293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ابتدای هر فایل صوتی می بایست شرکت کننده نام و نام خانوادگی ، کدملی و بخش منتسب خود (کارکنا</w:t>
      </w:r>
      <w:r w:rsidR="008F3610">
        <w:rPr>
          <w:rFonts w:cs="B Nazanin" w:hint="cs"/>
          <w:b/>
          <w:bCs/>
          <w:sz w:val="24"/>
          <w:szCs w:val="24"/>
          <w:rtl/>
        </w:rPr>
        <w:t xml:space="preserve">ن، خانواده آنها یا جامعه هدف)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934">
        <w:rPr>
          <w:rFonts w:cs="B Nazanin" w:hint="cs"/>
          <w:b/>
          <w:bCs/>
          <w:sz w:val="24"/>
          <w:szCs w:val="24"/>
          <w:rtl/>
        </w:rPr>
        <w:t xml:space="preserve">را </w:t>
      </w:r>
      <w:r>
        <w:rPr>
          <w:rFonts w:cs="B Nazanin" w:hint="cs"/>
          <w:b/>
          <w:bCs/>
          <w:sz w:val="24"/>
          <w:szCs w:val="24"/>
          <w:rtl/>
        </w:rPr>
        <w:t xml:space="preserve">اعلام نماید در غیر این صورت </w:t>
      </w:r>
      <w:r w:rsidR="00BE466F" w:rsidRPr="00647C42">
        <w:rPr>
          <w:rFonts w:cs="B Nazanin"/>
          <w:b/>
          <w:bCs/>
          <w:sz w:val="24"/>
          <w:szCs w:val="24"/>
          <w:rtl/>
        </w:rPr>
        <w:t xml:space="preserve">آثار فاقد </w:t>
      </w:r>
      <w:r>
        <w:rPr>
          <w:rFonts w:cs="B Nazanin" w:hint="cs"/>
          <w:b/>
          <w:bCs/>
          <w:sz w:val="24"/>
          <w:szCs w:val="24"/>
          <w:rtl/>
        </w:rPr>
        <w:t xml:space="preserve">اطلاعات دقیق شرکت کنندگان </w:t>
      </w:r>
      <w:r w:rsidR="00BE466F" w:rsidRPr="00647C42">
        <w:rPr>
          <w:rFonts w:cs="B Nazanin" w:hint="cs"/>
          <w:b/>
          <w:bCs/>
          <w:sz w:val="24"/>
          <w:szCs w:val="24"/>
          <w:rtl/>
        </w:rPr>
        <w:t>مورد ار</w:t>
      </w:r>
      <w:r w:rsidR="00C54099">
        <w:rPr>
          <w:rFonts w:cs="B Nazanin" w:hint="cs"/>
          <w:b/>
          <w:bCs/>
          <w:sz w:val="24"/>
          <w:szCs w:val="24"/>
          <w:rtl/>
        </w:rPr>
        <w:t>ز</w:t>
      </w:r>
      <w:r w:rsidR="00052CEC">
        <w:rPr>
          <w:rFonts w:cs="B Nazanin" w:hint="cs"/>
          <w:b/>
          <w:bCs/>
          <w:sz w:val="24"/>
          <w:szCs w:val="24"/>
          <w:rtl/>
        </w:rPr>
        <w:t xml:space="preserve">یابی قرار نخواهد گرفت. </w:t>
      </w:r>
    </w:p>
    <w:p w:rsidR="00F22934" w:rsidRDefault="00F22934" w:rsidP="003D6CC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در پایان برگزاری می بایست جمعا 4 نفر افراد حائز بالاترین امتیاز استانی به همراه آثار خود، به شرح ذیل جهت داوری به دبیرخانه کشوری معرفی گردند:</w:t>
      </w:r>
    </w:p>
    <w:p w:rsidR="00F22934" w:rsidRDefault="00F22934" w:rsidP="00F22934">
      <w:pPr>
        <w:pStyle w:val="ListParagraph"/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الف:یک نفر از کارکنان یا خانواده آنها در گروه سنی بالای 18 سال</w:t>
      </w:r>
    </w:p>
    <w:p w:rsidR="00F22934" w:rsidRDefault="00F22934" w:rsidP="00F22934">
      <w:pPr>
        <w:pStyle w:val="ListParagraph"/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ب:یک نفر از خانواده کارکنان در گروه سنی زیر18سال</w:t>
      </w:r>
    </w:p>
    <w:p w:rsidR="00F22934" w:rsidRDefault="00F22934" w:rsidP="00F22934">
      <w:pPr>
        <w:pStyle w:val="ListParagraph"/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ج:یک نفر از جامعه هدف در گروه سنی بالای 18 سال</w:t>
      </w:r>
    </w:p>
    <w:p w:rsidR="00F22934" w:rsidRPr="00647C42" w:rsidRDefault="00F22934" w:rsidP="00F22934">
      <w:pPr>
        <w:pStyle w:val="ListParagraph"/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د:یک نفر از جامعه هدف در گروه سنی زیر 18 سال</w:t>
      </w:r>
    </w:p>
    <w:p w:rsidR="009C4461" w:rsidRPr="00647C42" w:rsidRDefault="009C4461" w:rsidP="00F2293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3 نفر برگزیده این بخش در هر </w:t>
      </w:r>
      <w:r w:rsidR="00F22934">
        <w:rPr>
          <w:rFonts w:cs="B Nazanin" w:hint="cs"/>
          <w:b/>
          <w:bCs/>
          <w:sz w:val="24"/>
          <w:szCs w:val="24"/>
          <w:rtl/>
        </w:rPr>
        <w:t xml:space="preserve">کدام از </w:t>
      </w:r>
      <w:r>
        <w:rPr>
          <w:rFonts w:cs="B Nazanin" w:hint="cs"/>
          <w:b/>
          <w:bCs/>
          <w:sz w:val="24"/>
          <w:szCs w:val="24"/>
          <w:rtl/>
        </w:rPr>
        <w:t xml:space="preserve">گروه </w:t>
      </w:r>
      <w:r w:rsidR="00F22934">
        <w:rPr>
          <w:rFonts w:cs="B Nazanin" w:hint="cs"/>
          <w:b/>
          <w:bCs/>
          <w:sz w:val="24"/>
          <w:szCs w:val="24"/>
          <w:rtl/>
        </w:rPr>
        <w:t xml:space="preserve">های شرکت کنندگان </w:t>
      </w:r>
      <w:r>
        <w:rPr>
          <w:rFonts w:cs="B Nazanin" w:hint="cs"/>
          <w:b/>
          <w:bCs/>
          <w:sz w:val="24"/>
          <w:szCs w:val="24"/>
          <w:rtl/>
        </w:rPr>
        <w:t xml:space="preserve">هدایایی از سوی استان اهدا </w:t>
      </w:r>
      <w:r w:rsidR="00F22934">
        <w:rPr>
          <w:rFonts w:cs="B Nazanin" w:hint="cs"/>
          <w:b/>
          <w:bCs/>
          <w:sz w:val="24"/>
          <w:szCs w:val="24"/>
          <w:rtl/>
        </w:rPr>
        <w:t xml:space="preserve">شود 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C05874" w:rsidRDefault="0019761C" w:rsidP="003D6CC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 xml:space="preserve">به 5 نفر برتر مرحله ی کشوری در هر بخش مبلغ </w:t>
      </w:r>
      <w:r w:rsidR="00DA7BD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54099">
        <w:rPr>
          <w:rFonts w:cs="B Nazanin" w:hint="cs"/>
          <w:b/>
          <w:bCs/>
          <w:sz w:val="24"/>
          <w:szCs w:val="24"/>
          <w:rtl/>
        </w:rPr>
        <w:t>20</w:t>
      </w:r>
      <w:r w:rsidR="00DA7BD5">
        <w:rPr>
          <w:rFonts w:cs="B Nazanin" w:hint="cs"/>
          <w:b/>
          <w:bCs/>
          <w:sz w:val="24"/>
          <w:szCs w:val="24"/>
          <w:rtl/>
        </w:rPr>
        <w:t>.000.000  ر</w:t>
      </w:r>
      <w:r w:rsidR="0075473F">
        <w:rPr>
          <w:rFonts w:cs="B Nazanin" w:hint="cs"/>
          <w:b/>
          <w:bCs/>
          <w:sz w:val="24"/>
          <w:szCs w:val="24"/>
          <w:rtl/>
        </w:rPr>
        <w:t xml:space="preserve">یال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اهداء خواهد شد. </w:t>
      </w:r>
    </w:p>
    <w:p w:rsidR="00052CEC" w:rsidRPr="003D6CCE" w:rsidRDefault="00257575" w:rsidP="00052CE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 </w:t>
      </w:r>
      <w:r w:rsidRPr="00257575">
        <w:rPr>
          <w:rFonts w:cs="B Nazanin" w:hint="cs"/>
          <w:b/>
          <w:bCs/>
          <w:sz w:val="24"/>
          <w:szCs w:val="24"/>
          <w:u w:val="single"/>
          <w:rtl/>
        </w:rPr>
        <w:t>همکاران ستادی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2CEC">
        <w:rPr>
          <w:rFonts w:cs="B Nazanin" w:hint="cs"/>
          <w:b/>
          <w:bCs/>
          <w:sz w:val="24"/>
          <w:szCs w:val="24"/>
          <w:rtl/>
        </w:rPr>
        <w:t xml:space="preserve">به سه نفر برگزیده </w:t>
      </w:r>
      <w:r>
        <w:rPr>
          <w:rFonts w:cs="B Nazanin" w:hint="cs"/>
          <w:b/>
          <w:bCs/>
          <w:sz w:val="24"/>
          <w:szCs w:val="24"/>
          <w:rtl/>
        </w:rPr>
        <w:t>از هر گروه سنی هدایایی اهداء و در ارزیابی مرحله ی کشوری شرکت داده می شوند.</w:t>
      </w:r>
    </w:p>
    <w:p w:rsidR="00C05874" w:rsidRDefault="00C05874" w:rsidP="00C05874">
      <w:pPr>
        <w:shd w:val="clear" w:color="auto" w:fill="FFFFFF"/>
        <w:tabs>
          <w:tab w:val="left" w:pos="5724"/>
        </w:tabs>
        <w:bidi/>
        <w:spacing w:after="0" w:line="336" w:lineRule="auto"/>
        <w:jc w:val="lowKashida"/>
        <w:rPr>
          <w:rFonts w:cs="B Titr"/>
          <w:b/>
          <w:bCs/>
          <w:sz w:val="14"/>
          <w:szCs w:val="14"/>
          <w:rtl/>
          <w:lang w:bidi="fa-IR"/>
        </w:rPr>
      </w:pPr>
    </w:p>
    <w:p w:rsidR="00C05874" w:rsidRPr="004D7C68" w:rsidRDefault="00C05874" w:rsidP="00C05874">
      <w:pPr>
        <w:shd w:val="clear" w:color="auto" w:fill="FFFFFF"/>
        <w:tabs>
          <w:tab w:val="left" w:pos="5724"/>
        </w:tabs>
        <w:bidi/>
        <w:spacing w:after="0" w:line="336" w:lineRule="auto"/>
        <w:jc w:val="lowKashida"/>
        <w:rPr>
          <w:rFonts w:cs="B Titr"/>
          <w:b/>
          <w:bCs/>
          <w:sz w:val="14"/>
          <w:szCs w:val="14"/>
          <w:rtl/>
          <w:lang w:bidi="fa-IR"/>
        </w:rPr>
      </w:pPr>
    </w:p>
    <w:p w:rsidR="00936898" w:rsidRDefault="00936898" w:rsidP="00C05874">
      <w:pPr>
        <w:bidi/>
        <w:spacing w:after="0" w:line="336" w:lineRule="auto"/>
        <w:rPr>
          <w:rStyle w:val="Strong"/>
          <w:rFonts w:cs="B Titr"/>
          <w:sz w:val="24"/>
          <w:szCs w:val="24"/>
        </w:rPr>
      </w:pPr>
      <w:r w:rsidRPr="00F2239C">
        <w:rPr>
          <w:rStyle w:val="Strong"/>
          <w:rFonts w:cs="B Titr"/>
          <w:sz w:val="24"/>
          <w:szCs w:val="24"/>
          <w:rtl/>
        </w:rPr>
        <w:t xml:space="preserve">شرايط و ضوابط اختصاصي بخش </w:t>
      </w:r>
      <w:r w:rsidR="00C05874">
        <w:rPr>
          <w:rStyle w:val="Strong"/>
          <w:rFonts w:cs="B Titr" w:hint="cs"/>
          <w:sz w:val="24"/>
          <w:szCs w:val="24"/>
          <w:rtl/>
        </w:rPr>
        <w:t xml:space="preserve">تولید </w:t>
      </w:r>
      <w:r w:rsidR="009C4461">
        <w:rPr>
          <w:rStyle w:val="Strong"/>
          <w:rFonts w:cs="B Titr" w:hint="cs"/>
          <w:sz w:val="24"/>
          <w:szCs w:val="24"/>
          <w:rtl/>
        </w:rPr>
        <w:t>آثار هنری</w:t>
      </w:r>
      <w:r w:rsidR="00C05874">
        <w:rPr>
          <w:rStyle w:val="Strong"/>
          <w:rFonts w:cs="B Titr" w:hint="cs"/>
          <w:sz w:val="24"/>
          <w:szCs w:val="24"/>
          <w:rtl/>
        </w:rPr>
        <w:t>:</w:t>
      </w:r>
      <w:r w:rsidR="007519EC">
        <w:rPr>
          <w:rStyle w:val="Strong"/>
          <w:rFonts w:cs="B Titr" w:hint="cs"/>
          <w:sz w:val="24"/>
          <w:szCs w:val="24"/>
          <w:rtl/>
        </w:rPr>
        <w:t>تهیه کلیپ، موشن گرافی، پادکست و انیمیشن</w:t>
      </w:r>
      <w:r w:rsidR="00C05874">
        <w:rPr>
          <w:rStyle w:val="Strong"/>
          <w:rFonts w:cs="B Titr" w:hint="cs"/>
          <w:sz w:val="24"/>
          <w:szCs w:val="24"/>
          <w:rtl/>
        </w:rPr>
        <w:t>(ویژه کارکنان و خانواده آنان و جامعه هدف سازمان بهزیستی)</w:t>
      </w:r>
    </w:p>
    <w:p w:rsidR="009C4461" w:rsidRPr="00E818E9" w:rsidRDefault="009C4461" w:rsidP="00E818E9">
      <w:pPr>
        <w:pStyle w:val="ListParagraph"/>
        <w:numPr>
          <w:ilvl w:val="0"/>
          <w:numId w:val="12"/>
        </w:numPr>
        <w:bidi/>
        <w:spacing w:after="0" w:line="336" w:lineRule="auto"/>
        <w:rPr>
          <w:rStyle w:val="Strong"/>
          <w:rFonts w:cs="B Titr"/>
          <w:sz w:val="24"/>
          <w:szCs w:val="24"/>
          <w:rtl/>
        </w:rPr>
      </w:pPr>
      <w:r w:rsidRPr="00E818E9">
        <w:rPr>
          <w:rStyle w:val="Strong"/>
          <w:rFonts w:cs="B Titr" w:hint="cs"/>
          <w:sz w:val="24"/>
          <w:szCs w:val="24"/>
          <w:rtl/>
        </w:rPr>
        <w:t xml:space="preserve"> کلیپ</w:t>
      </w:r>
    </w:p>
    <w:p w:rsidR="00936898" w:rsidRPr="00647C42" w:rsidRDefault="00936898" w:rsidP="00C54099">
      <w:pPr>
        <w:pStyle w:val="ListParagraph"/>
        <w:numPr>
          <w:ilvl w:val="0"/>
          <w:numId w:val="7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/>
          <w:b/>
          <w:bCs/>
          <w:sz w:val="24"/>
          <w:szCs w:val="24"/>
          <w:rtl/>
        </w:rPr>
        <w:t xml:space="preserve">آثار ارسالی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باید در قالب فایل </w:t>
      </w:r>
      <w:r w:rsidRPr="00647C42">
        <w:rPr>
          <w:rFonts w:cs="B Nazanin"/>
          <w:b/>
          <w:bCs/>
          <w:sz w:val="24"/>
          <w:szCs w:val="24"/>
        </w:rPr>
        <w:t>MP4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بوده حجم آن </w:t>
      </w:r>
      <w:r w:rsidRPr="00647C42">
        <w:rPr>
          <w:rFonts w:cs="B Nazanin"/>
          <w:b/>
          <w:bCs/>
          <w:sz w:val="24"/>
          <w:szCs w:val="24"/>
          <w:rtl/>
        </w:rPr>
        <w:t>نباید بیشتر از 120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مگابایت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/>
          <w:b/>
          <w:bCs/>
          <w:sz w:val="24"/>
          <w:szCs w:val="24"/>
          <w:rtl/>
        </w:rPr>
        <w:t>باشد</w:t>
      </w:r>
      <w:r w:rsidRPr="00647C42">
        <w:rPr>
          <w:rFonts w:cs="B Nazanin" w:hint="cs"/>
          <w:b/>
          <w:bCs/>
          <w:sz w:val="24"/>
          <w:szCs w:val="24"/>
          <w:rtl/>
        </w:rPr>
        <w:t>.</w:t>
      </w:r>
    </w:p>
    <w:p w:rsidR="00936898" w:rsidRDefault="00936898" w:rsidP="00C54099">
      <w:pPr>
        <w:pStyle w:val="ListParagraph"/>
        <w:numPr>
          <w:ilvl w:val="0"/>
          <w:numId w:val="7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 xml:space="preserve">حداکثر مدت زمان </w:t>
      </w:r>
      <w:r w:rsidR="00C54099">
        <w:rPr>
          <w:rFonts w:cs="B Nazanin" w:hint="cs"/>
          <w:b/>
          <w:bCs/>
          <w:sz w:val="24"/>
          <w:szCs w:val="24"/>
          <w:rtl/>
        </w:rPr>
        <w:t xml:space="preserve">مجاز </w:t>
      </w:r>
      <w:r w:rsidRPr="00647C42">
        <w:rPr>
          <w:rFonts w:cs="B Nazanin" w:hint="cs"/>
          <w:b/>
          <w:bCs/>
          <w:sz w:val="24"/>
          <w:szCs w:val="24"/>
          <w:rtl/>
        </w:rPr>
        <w:t>آثار 10 دقیقه</w:t>
      </w:r>
      <w:r w:rsidR="00C54099">
        <w:rPr>
          <w:rFonts w:cs="B Nazanin" w:hint="cs"/>
          <w:b/>
          <w:bCs/>
          <w:sz w:val="24"/>
          <w:szCs w:val="24"/>
          <w:rtl/>
        </w:rPr>
        <w:t xml:space="preserve"> می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E818E9" w:rsidRPr="00E818E9" w:rsidRDefault="00E818E9" w:rsidP="00E818E9">
      <w:pPr>
        <w:pStyle w:val="ListParagraph"/>
        <w:numPr>
          <w:ilvl w:val="0"/>
          <w:numId w:val="12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E818E9">
        <w:rPr>
          <w:rFonts w:cs="B Titr" w:hint="cs"/>
          <w:b/>
          <w:bCs/>
          <w:sz w:val="24"/>
          <w:szCs w:val="24"/>
          <w:rtl/>
        </w:rPr>
        <w:t>موشن گرافی</w:t>
      </w:r>
    </w:p>
    <w:p w:rsidR="00E818E9" w:rsidRPr="00E818E9" w:rsidRDefault="00E818E9" w:rsidP="00E818E9">
      <w:pPr>
        <w:pStyle w:val="ListParagraph"/>
        <w:numPr>
          <w:ilvl w:val="0"/>
          <w:numId w:val="13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E818E9">
        <w:rPr>
          <w:rFonts w:cs="B Nazanin" w:hint="cs"/>
          <w:b/>
          <w:bCs/>
          <w:sz w:val="24"/>
          <w:szCs w:val="24"/>
          <w:rtl/>
        </w:rPr>
        <w:t>زمان آثار تولیدی</w:t>
      </w:r>
      <w:r w:rsidRPr="00E818E9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نباید از </w:t>
      </w:r>
      <w:r w:rsidRPr="00E818E9">
        <w:rPr>
          <w:rFonts w:cs="B Nazanin"/>
          <w:b/>
          <w:bCs/>
          <w:sz w:val="24"/>
          <w:szCs w:val="24"/>
          <w:rtl/>
        </w:rPr>
        <w:t xml:space="preserve"> ۹۰ ثانیه</w:t>
      </w:r>
      <w:r>
        <w:rPr>
          <w:rFonts w:cs="B Nazanin" w:hint="cs"/>
          <w:b/>
          <w:bCs/>
          <w:sz w:val="24"/>
          <w:szCs w:val="24"/>
          <w:rtl/>
        </w:rPr>
        <w:t xml:space="preserve"> بیشتر</w:t>
      </w:r>
      <w:r w:rsidRPr="00E818E9">
        <w:rPr>
          <w:rFonts w:cs="B Nazanin"/>
          <w:b/>
          <w:bCs/>
          <w:sz w:val="24"/>
          <w:szCs w:val="24"/>
          <w:rtl/>
        </w:rPr>
        <w:t xml:space="preserve"> </w:t>
      </w:r>
      <w:r w:rsidRPr="00E818E9">
        <w:rPr>
          <w:rFonts w:cs="B Nazanin" w:hint="cs"/>
          <w:b/>
          <w:bCs/>
          <w:sz w:val="24"/>
          <w:szCs w:val="24"/>
          <w:rtl/>
        </w:rPr>
        <w:t>باشد</w:t>
      </w:r>
      <w:r w:rsidRPr="00E818E9">
        <w:rPr>
          <w:rFonts w:cs="B Nazanin"/>
          <w:b/>
          <w:bCs/>
          <w:sz w:val="24"/>
          <w:szCs w:val="24"/>
        </w:rPr>
        <w:t>.</w:t>
      </w:r>
    </w:p>
    <w:p w:rsidR="007519EC" w:rsidRDefault="00E818E9" w:rsidP="008F3610">
      <w:pPr>
        <w:pStyle w:val="ListParagraph"/>
        <w:numPr>
          <w:ilvl w:val="0"/>
          <w:numId w:val="13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E818E9">
        <w:rPr>
          <w:rFonts w:cs="B Nazanin" w:hint="cs"/>
          <w:b/>
          <w:bCs/>
          <w:sz w:val="24"/>
          <w:szCs w:val="24"/>
          <w:rtl/>
        </w:rPr>
        <w:t>در آثار ارسالی</w:t>
      </w:r>
      <w:r w:rsidRPr="00E818E9">
        <w:rPr>
          <w:rFonts w:cs="B Nazanin"/>
          <w:b/>
          <w:bCs/>
          <w:sz w:val="24"/>
          <w:szCs w:val="24"/>
        </w:rPr>
        <w:t xml:space="preserve"> </w:t>
      </w:r>
      <w:r w:rsidRPr="00E818E9">
        <w:rPr>
          <w:rFonts w:cs="B Nazanin"/>
          <w:b/>
          <w:bCs/>
          <w:sz w:val="24"/>
          <w:szCs w:val="24"/>
          <w:rtl/>
        </w:rPr>
        <w:t xml:space="preserve">تاکید اصلی </w:t>
      </w:r>
      <w:r w:rsidRPr="00E818E9">
        <w:rPr>
          <w:rFonts w:cs="B Nazanin" w:hint="cs"/>
          <w:b/>
          <w:bCs/>
          <w:sz w:val="24"/>
          <w:szCs w:val="24"/>
          <w:rtl/>
        </w:rPr>
        <w:t xml:space="preserve">می بایست </w:t>
      </w:r>
      <w:r w:rsidRPr="00E818E9">
        <w:rPr>
          <w:rFonts w:cs="B Nazanin"/>
          <w:b/>
          <w:bCs/>
          <w:sz w:val="24"/>
          <w:szCs w:val="24"/>
          <w:rtl/>
        </w:rPr>
        <w:t>بر “اطلاعات</w:t>
      </w:r>
      <w:r w:rsidR="00C05874">
        <w:rPr>
          <w:rFonts w:cs="B Nazanin" w:hint="cs"/>
          <w:b/>
          <w:bCs/>
          <w:sz w:val="24"/>
          <w:szCs w:val="24"/>
          <w:rtl/>
        </w:rPr>
        <w:t xml:space="preserve"> مربوط به مباحث نماز و مهدویت</w:t>
      </w:r>
      <w:r w:rsidRPr="00E818E9">
        <w:rPr>
          <w:rFonts w:cs="B Nazanin"/>
          <w:b/>
          <w:bCs/>
          <w:sz w:val="24"/>
          <w:szCs w:val="24"/>
          <w:rtl/>
        </w:rPr>
        <w:t xml:space="preserve">” </w:t>
      </w:r>
      <w:r w:rsidRPr="00E818E9">
        <w:rPr>
          <w:rFonts w:cs="B Nazanin" w:hint="cs"/>
          <w:b/>
          <w:bCs/>
          <w:sz w:val="24"/>
          <w:szCs w:val="24"/>
          <w:rtl/>
        </w:rPr>
        <w:t>باشد</w:t>
      </w:r>
      <w:r w:rsidRPr="00E818E9">
        <w:rPr>
          <w:rFonts w:cs="B Nazanin"/>
          <w:b/>
          <w:bCs/>
          <w:sz w:val="24"/>
          <w:szCs w:val="24"/>
          <w:rtl/>
        </w:rPr>
        <w:t>. تولید این محتواها باید</w:t>
      </w:r>
      <w:r w:rsidR="007519EC">
        <w:rPr>
          <w:rFonts w:cs="B Nazanin" w:hint="cs"/>
          <w:b/>
          <w:bCs/>
          <w:sz w:val="24"/>
          <w:szCs w:val="24"/>
          <w:rtl/>
        </w:rPr>
        <w:t xml:space="preserve"> مختصر، مفید و جذاب </w:t>
      </w:r>
      <w:r w:rsidR="0018062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F3610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3D6CCE" w:rsidRPr="003D6CCE" w:rsidRDefault="003D6CCE" w:rsidP="003D6CCE">
      <w:p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</w:p>
    <w:p w:rsidR="00E818E9" w:rsidRDefault="007519EC" w:rsidP="007519EC">
      <w:pPr>
        <w:pStyle w:val="ListParagraph"/>
        <w:numPr>
          <w:ilvl w:val="0"/>
          <w:numId w:val="12"/>
        </w:numPr>
        <w:bidi/>
        <w:spacing w:after="0" w:line="336" w:lineRule="auto"/>
        <w:jc w:val="both"/>
        <w:rPr>
          <w:rFonts w:cs="B Titr"/>
          <w:b/>
          <w:bCs/>
          <w:sz w:val="24"/>
          <w:szCs w:val="24"/>
        </w:rPr>
      </w:pPr>
      <w:r w:rsidRPr="007519EC">
        <w:rPr>
          <w:rFonts w:cs="B Titr" w:hint="cs"/>
          <w:b/>
          <w:bCs/>
          <w:sz w:val="24"/>
          <w:szCs w:val="24"/>
          <w:rtl/>
        </w:rPr>
        <w:lastRenderedPageBreak/>
        <w:t>پادکست</w:t>
      </w:r>
    </w:p>
    <w:p w:rsidR="007519EC" w:rsidRPr="00647C42" w:rsidRDefault="007519EC" w:rsidP="007519E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شرکت کنندگان</w:t>
      </w:r>
      <w:r w:rsidRPr="00647C42">
        <w:rPr>
          <w:rFonts w:cs="B Nazanin"/>
          <w:b/>
          <w:bCs/>
          <w:sz w:val="24"/>
          <w:szCs w:val="24"/>
          <w:rtl/>
        </w:rPr>
        <w:t xml:space="preserve"> می‌توانند به‌صورت فردی یا در قالب گروهی در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این</w:t>
      </w:r>
      <w:r w:rsidRPr="00647C42">
        <w:rPr>
          <w:rFonts w:cs="B Nazanin"/>
          <w:b/>
          <w:bCs/>
          <w:sz w:val="24"/>
          <w:szCs w:val="24"/>
          <w:rtl/>
        </w:rPr>
        <w:t xml:space="preserve"> مسابقه شرکت </w:t>
      </w:r>
      <w:r w:rsidRPr="00647C42">
        <w:rPr>
          <w:rFonts w:cs="B Nazanin" w:hint="cs"/>
          <w:b/>
          <w:bCs/>
          <w:sz w:val="24"/>
          <w:szCs w:val="24"/>
          <w:rtl/>
        </w:rPr>
        <w:t>نمایند</w:t>
      </w:r>
      <w:r w:rsidRPr="00647C42">
        <w:rPr>
          <w:rFonts w:cs="B Nazanin"/>
          <w:b/>
          <w:bCs/>
          <w:sz w:val="24"/>
          <w:szCs w:val="24"/>
        </w:rPr>
        <w:t>.</w:t>
      </w:r>
    </w:p>
    <w:p w:rsidR="007519EC" w:rsidRPr="00647C42" w:rsidRDefault="007519EC" w:rsidP="007519E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مدت زمان پادکست‌ها باید حدا</w:t>
      </w:r>
      <w:r>
        <w:rPr>
          <w:rFonts w:cs="B Nazanin" w:hint="cs"/>
          <w:b/>
          <w:bCs/>
          <w:sz w:val="24"/>
          <w:szCs w:val="24"/>
          <w:rtl/>
        </w:rPr>
        <w:t>کثر</w:t>
      </w:r>
      <w:r w:rsidRPr="00647C42">
        <w:rPr>
          <w:rFonts w:cs="B Nazanin"/>
          <w:b/>
          <w:bCs/>
          <w:sz w:val="24"/>
          <w:szCs w:val="24"/>
          <w:rtl/>
        </w:rPr>
        <w:t xml:space="preserve"> ۵ دقیقه و حجم پادکست‌ها باید حداکثر ۲۵ مگابایت باشند. </w:t>
      </w:r>
    </w:p>
    <w:p w:rsidR="003D6CCE" w:rsidRPr="003D6CCE" w:rsidRDefault="007519EC" w:rsidP="003D6CC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/>
          <w:b/>
          <w:bCs/>
          <w:sz w:val="24"/>
          <w:szCs w:val="24"/>
          <w:rtl/>
        </w:rPr>
        <w:t xml:space="preserve">استفاده از جلوه‌های صوتی در پادکست‌ها آزاد است. </w:t>
      </w:r>
    </w:p>
    <w:p w:rsidR="003D6CCE" w:rsidRDefault="003D6CCE" w:rsidP="003D6CCE">
      <w:pPr>
        <w:pStyle w:val="ListParagraph"/>
        <w:bidi/>
        <w:spacing w:after="0" w:line="336" w:lineRule="auto"/>
        <w:jc w:val="both"/>
        <w:rPr>
          <w:rFonts w:cs="B Titr"/>
          <w:b/>
          <w:bCs/>
          <w:sz w:val="24"/>
          <w:szCs w:val="24"/>
        </w:rPr>
      </w:pPr>
    </w:p>
    <w:p w:rsidR="007519EC" w:rsidRDefault="007519EC" w:rsidP="003D6CCE">
      <w:pPr>
        <w:pStyle w:val="ListParagraph"/>
        <w:numPr>
          <w:ilvl w:val="0"/>
          <w:numId w:val="12"/>
        </w:numPr>
        <w:bidi/>
        <w:spacing w:after="0" w:line="336" w:lineRule="auto"/>
        <w:jc w:val="both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انیمیشن</w:t>
      </w:r>
    </w:p>
    <w:p w:rsidR="007F5DB7" w:rsidRPr="00647C42" w:rsidRDefault="007F5DB7" w:rsidP="007F5DB7">
      <w:pPr>
        <w:pStyle w:val="ListParagraph"/>
        <w:numPr>
          <w:ilvl w:val="0"/>
          <w:numId w:val="15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/>
          <w:b/>
          <w:bCs/>
          <w:sz w:val="24"/>
          <w:szCs w:val="24"/>
          <w:rtl/>
        </w:rPr>
        <w:t xml:space="preserve">آثار ارسالی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باید در قالب فایل </w:t>
      </w:r>
      <w:r w:rsidRPr="00647C42">
        <w:rPr>
          <w:rFonts w:cs="B Nazanin"/>
          <w:b/>
          <w:bCs/>
          <w:sz w:val="24"/>
          <w:szCs w:val="24"/>
        </w:rPr>
        <w:t>MP4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بوده حجم آن </w:t>
      </w:r>
      <w:r w:rsidRPr="00647C42">
        <w:rPr>
          <w:rFonts w:cs="B Nazanin"/>
          <w:b/>
          <w:bCs/>
          <w:sz w:val="24"/>
          <w:szCs w:val="24"/>
          <w:rtl/>
        </w:rPr>
        <w:t>نباید بیشتر از 120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 w:hint="cs"/>
          <w:b/>
          <w:bCs/>
          <w:sz w:val="24"/>
          <w:szCs w:val="24"/>
          <w:rtl/>
        </w:rPr>
        <w:t>مگابایت</w:t>
      </w:r>
      <w:r w:rsidRPr="00647C42">
        <w:rPr>
          <w:rFonts w:cs="B Nazanin"/>
          <w:b/>
          <w:bCs/>
          <w:sz w:val="24"/>
          <w:szCs w:val="24"/>
        </w:rPr>
        <w:t xml:space="preserve"> </w:t>
      </w:r>
      <w:r w:rsidRPr="00647C42">
        <w:rPr>
          <w:rFonts w:cs="B Nazanin"/>
          <w:b/>
          <w:bCs/>
          <w:sz w:val="24"/>
          <w:szCs w:val="24"/>
          <w:rtl/>
        </w:rPr>
        <w:t>باشد</w:t>
      </w:r>
      <w:r w:rsidRPr="00647C42">
        <w:rPr>
          <w:rFonts w:cs="B Nazanin" w:hint="cs"/>
          <w:b/>
          <w:bCs/>
          <w:sz w:val="24"/>
          <w:szCs w:val="24"/>
          <w:rtl/>
        </w:rPr>
        <w:t>.</w:t>
      </w:r>
    </w:p>
    <w:p w:rsidR="007519EC" w:rsidRPr="00B67A0C" w:rsidRDefault="007F5DB7" w:rsidP="00B67A0C">
      <w:pPr>
        <w:pStyle w:val="ListParagraph"/>
        <w:numPr>
          <w:ilvl w:val="0"/>
          <w:numId w:val="15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 xml:space="preserve">حداکثر مدت زمان </w:t>
      </w:r>
      <w:r>
        <w:rPr>
          <w:rFonts w:cs="B Nazanin" w:hint="cs"/>
          <w:b/>
          <w:bCs/>
          <w:sz w:val="24"/>
          <w:szCs w:val="24"/>
          <w:rtl/>
        </w:rPr>
        <w:t xml:space="preserve">مجاز </w:t>
      </w:r>
      <w:r w:rsidRPr="00647C42">
        <w:rPr>
          <w:rFonts w:cs="B Nazanin" w:hint="cs"/>
          <w:b/>
          <w:bCs/>
          <w:sz w:val="24"/>
          <w:szCs w:val="24"/>
          <w:rtl/>
        </w:rPr>
        <w:t>آثار 10 دقیقه</w:t>
      </w:r>
      <w:r>
        <w:rPr>
          <w:rFonts w:cs="B Nazanin" w:hint="cs"/>
          <w:b/>
          <w:bCs/>
          <w:sz w:val="24"/>
          <w:szCs w:val="24"/>
          <w:rtl/>
        </w:rPr>
        <w:t xml:space="preserve"> می</w:t>
      </w:r>
      <w:r w:rsidR="008F3610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A87455" w:rsidRDefault="00A87455" w:rsidP="00A87455">
      <w:pPr>
        <w:pStyle w:val="ListParagraph"/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</w:p>
    <w:p w:rsidR="00A87455" w:rsidRPr="00A87455" w:rsidRDefault="00A87455" w:rsidP="00A87455">
      <w:pPr>
        <w:pStyle w:val="ListParagraph"/>
        <w:bidi/>
        <w:spacing w:after="0" w:line="336" w:lineRule="auto"/>
        <w:jc w:val="both"/>
        <w:rPr>
          <w:rFonts w:cs="B Titr"/>
          <w:b/>
          <w:bCs/>
          <w:sz w:val="24"/>
          <w:szCs w:val="24"/>
        </w:rPr>
      </w:pPr>
      <w:r w:rsidRPr="00A87455">
        <w:rPr>
          <w:rFonts w:cs="B Titr" w:hint="cs"/>
          <w:b/>
          <w:bCs/>
          <w:sz w:val="24"/>
          <w:szCs w:val="24"/>
          <w:rtl/>
        </w:rPr>
        <w:t>شرایط عمومی</w:t>
      </w:r>
    </w:p>
    <w:p w:rsidR="00BC17B6" w:rsidRDefault="00BC17B6" w:rsidP="00295717">
      <w:pPr>
        <w:pStyle w:val="ListParagraph"/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</w:p>
    <w:p w:rsidR="00C54099" w:rsidRDefault="00E818E9" w:rsidP="0000661D">
      <w:pPr>
        <w:pStyle w:val="ListParagraph"/>
        <w:numPr>
          <w:ilvl w:val="0"/>
          <w:numId w:val="7"/>
        </w:numPr>
        <w:bidi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E818E9">
        <w:rPr>
          <w:rFonts w:cs="B Nazanin" w:hint="cs"/>
          <w:b/>
          <w:bCs/>
          <w:sz w:val="24"/>
          <w:szCs w:val="24"/>
          <w:rtl/>
        </w:rPr>
        <w:t>شرکت کنندگان می</w:t>
      </w:r>
      <w:r w:rsidRPr="00E818E9">
        <w:rPr>
          <w:rFonts w:cs="B Nazanin" w:hint="cs"/>
          <w:b/>
          <w:bCs/>
          <w:sz w:val="24"/>
          <w:szCs w:val="24"/>
          <w:rtl/>
          <w:lang w:bidi="fa-IR"/>
        </w:rPr>
        <w:t xml:space="preserve">بایستی </w:t>
      </w:r>
      <w:r w:rsidR="00C54099" w:rsidRPr="00E818E9">
        <w:rPr>
          <w:rFonts w:cs="B Nazanin" w:hint="cs"/>
          <w:b/>
          <w:bCs/>
          <w:sz w:val="24"/>
          <w:szCs w:val="24"/>
          <w:rtl/>
        </w:rPr>
        <w:t xml:space="preserve"> آثار خود </w:t>
      </w:r>
      <w:r w:rsidRPr="00E818E9">
        <w:rPr>
          <w:rFonts w:cs="B Nazanin" w:hint="cs"/>
          <w:b/>
          <w:bCs/>
          <w:sz w:val="24"/>
          <w:szCs w:val="24"/>
          <w:rtl/>
        </w:rPr>
        <w:t xml:space="preserve">را از طریق فضای مجازی </w:t>
      </w:r>
      <w:r w:rsidR="00C54099" w:rsidRPr="00E818E9">
        <w:rPr>
          <w:rFonts w:cs="B Nazanin" w:hint="cs"/>
          <w:b/>
          <w:bCs/>
          <w:sz w:val="24"/>
          <w:szCs w:val="24"/>
          <w:rtl/>
        </w:rPr>
        <w:t>که توسط دبیرخانه جشنواره ا</w:t>
      </w:r>
      <w:r w:rsidRPr="00E818E9">
        <w:rPr>
          <w:rFonts w:cs="B Nazanin" w:hint="cs"/>
          <w:b/>
          <w:bCs/>
          <w:sz w:val="24"/>
          <w:szCs w:val="24"/>
          <w:rtl/>
        </w:rPr>
        <w:t>ستانی تعیین می گردد</w:t>
      </w:r>
      <w:r w:rsidR="00A87455">
        <w:rPr>
          <w:rFonts w:cs="B Nazanin" w:hint="cs"/>
          <w:b/>
          <w:bCs/>
          <w:sz w:val="24"/>
          <w:szCs w:val="24"/>
          <w:rtl/>
        </w:rPr>
        <w:t xml:space="preserve"> ارسال نمایند. </w:t>
      </w:r>
    </w:p>
    <w:p w:rsidR="00C05874" w:rsidRPr="003D6CCE" w:rsidRDefault="00BE466F" w:rsidP="003D6C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داوری این رشته</w:t>
      </w:r>
      <w:r w:rsidR="00E818E9">
        <w:rPr>
          <w:rFonts w:cs="B Nazanin" w:hint="cs"/>
          <w:b/>
          <w:bCs/>
          <w:sz w:val="24"/>
          <w:szCs w:val="24"/>
          <w:rtl/>
        </w:rPr>
        <w:t xml:space="preserve"> ها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به طور مجزا در دو بخش کارکنان و جامعه ی هدف سازمان صورت می پذیرد.</w:t>
      </w:r>
    </w:p>
    <w:p w:rsidR="00C05874" w:rsidRDefault="00FB6517" w:rsidP="00FB651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 موشن گرافی،</w:t>
      </w:r>
      <w:r w:rsidR="00C05874">
        <w:rPr>
          <w:rFonts w:cs="B Nazanin" w:hint="cs"/>
          <w:b/>
          <w:bCs/>
          <w:sz w:val="24"/>
          <w:szCs w:val="24"/>
          <w:rtl/>
        </w:rPr>
        <w:t xml:space="preserve"> انیمشن و کلیپ</w:t>
      </w:r>
      <w:r w:rsidR="00B67A0C">
        <w:rPr>
          <w:rFonts w:cs="B Nazanin" w:hint="cs"/>
          <w:b/>
          <w:bCs/>
          <w:sz w:val="24"/>
          <w:szCs w:val="24"/>
          <w:rtl/>
        </w:rPr>
        <w:t xml:space="preserve"> شرکت کننده می بایست در انتهای اثر تولیدی خود نام و نام خانوادگی،کد ملی و بخش منتسب (کارکنان، خانواده آنها و جامعه هدف) را ثبت نماید.</w:t>
      </w:r>
    </w:p>
    <w:p w:rsidR="00C05874" w:rsidRDefault="00B67A0C" w:rsidP="00C05874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 پادکست شرکت کننده می بایست در انتهای اثر تولیدی خود نام و نام خانوادگی،کدملی و بخش منتسب(کارکنان،خانواده آنها و جامعه هدف) را اعلام نماید.</w:t>
      </w:r>
    </w:p>
    <w:p w:rsidR="00C05874" w:rsidRPr="00FB6517" w:rsidRDefault="00BE466F" w:rsidP="00FB651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 w:rsidRPr="00647C42">
        <w:rPr>
          <w:rFonts w:cs="B Nazanin"/>
          <w:b/>
          <w:bCs/>
          <w:sz w:val="24"/>
          <w:szCs w:val="24"/>
          <w:rtl/>
        </w:rPr>
        <w:t xml:space="preserve">آثار فاقد </w:t>
      </w:r>
      <w:r w:rsidRPr="00647C42">
        <w:rPr>
          <w:rFonts w:cs="B Nazanin" w:hint="cs"/>
          <w:b/>
          <w:bCs/>
          <w:sz w:val="24"/>
          <w:szCs w:val="24"/>
          <w:rtl/>
        </w:rPr>
        <w:t>اطلاعات دقیق شر</w:t>
      </w:r>
      <w:r w:rsidR="00E818E9">
        <w:rPr>
          <w:rFonts w:cs="B Nazanin" w:hint="cs"/>
          <w:b/>
          <w:bCs/>
          <w:sz w:val="24"/>
          <w:szCs w:val="24"/>
          <w:rtl/>
        </w:rPr>
        <w:t xml:space="preserve">کت کنندگان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مورد ارزیابی قرار نخواهد گرفت.  </w:t>
      </w:r>
      <w:r w:rsidRPr="00647C42">
        <w:rPr>
          <w:rFonts w:cs="B Nazanin"/>
          <w:b/>
          <w:bCs/>
          <w:sz w:val="24"/>
          <w:szCs w:val="24"/>
          <w:rtl/>
        </w:rPr>
        <w:t xml:space="preserve"> </w:t>
      </w:r>
    </w:p>
    <w:p w:rsidR="007519EC" w:rsidRDefault="007519EC" w:rsidP="00257575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پایان  برگزاری می بایست 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آثار </w:t>
      </w:r>
      <w:r>
        <w:rPr>
          <w:rFonts w:cs="B Nazanin" w:hint="cs"/>
          <w:b/>
          <w:bCs/>
          <w:sz w:val="24"/>
          <w:szCs w:val="24"/>
          <w:rtl/>
        </w:rPr>
        <w:t xml:space="preserve">2 نفر برتر در هر بخش شامل </w:t>
      </w:r>
      <w:r w:rsidR="00257575">
        <w:rPr>
          <w:rFonts w:cs="B Nazanin" w:hint="cs"/>
          <w:b/>
          <w:bCs/>
          <w:sz w:val="24"/>
          <w:szCs w:val="24"/>
          <w:rtl/>
        </w:rPr>
        <w:t>1</w:t>
      </w:r>
      <w:r>
        <w:rPr>
          <w:rFonts w:cs="B Nazanin" w:hint="cs"/>
          <w:b/>
          <w:bCs/>
          <w:sz w:val="24"/>
          <w:szCs w:val="24"/>
          <w:rtl/>
        </w:rPr>
        <w:t xml:space="preserve"> نفر از گروه کارکنان و خانواده آنها و 1 نفر از جامعه هدف به </w:t>
      </w:r>
      <w:r w:rsidRPr="00647C42">
        <w:rPr>
          <w:rFonts w:cs="B Nazanin" w:hint="cs"/>
          <w:b/>
          <w:bCs/>
          <w:sz w:val="24"/>
          <w:szCs w:val="24"/>
          <w:rtl/>
        </w:rPr>
        <w:t>دبیرخانه ستادی جهت داوری بخش کشوری ارسال گردد.</w:t>
      </w:r>
    </w:p>
    <w:p w:rsidR="007519EC" w:rsidRDefault="007519EC" w:rsidP="00B67A0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به 3 نفر برگزیده این بخش در هر گروه  شامل </w:t>
      </w:r>
      <w:r w:rsidR="00B67A0C">
        <w:rPr>
          <w:rFonts w:cs="B Nazanin" w:hint="cs"/>
          <w:b/>
          <w:bCs/>
          <w:sz w:val="24"/>
          <w:szCs w:val="24"/>
          <w:rtl/>
        </w:rPr>
        <w:t>1</w:t>
      </w:r>
      <w:r>
        <w:rPr>
          <w:rFonts w:cs="B Nazanin" w:hint="cs"/>
          <w:b/>
          <w:bCs/>
          <w:sz w:val="24"/>
          <w:szCs w:val="24"/>
          <w:rtl/>
        </w:rPr>
        <w:t xml:space="preserve"> نفر از کارکنان و خانواده آنها و </w:t>
      </w:r>
      <w:r w:rsidR="00B67A0C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 xml:space="preserve"> نفر از جامعه هدف هدایایی از سوی استان اهدا </w:t>
      </w:r>
      <w:r w:rsidR="00B67A0C">
        <w:rPr>
          <w:rFonts w:cs="B Nazanin" w:hint="cs"/>
          <w:b/>
          <w:bCs/>
          <w:sz w:val="24"/>
          <w:szCs w:val="24"/>
          <w:rtl/>
        </w:rPr>
        <w:t>شود.</w:t>
      </w:r>
    </w:p>
    <w:p w:rsidR="007519EC" w:rsidRPr="00647C42" w:rsidRDefault="007519EC" w:rsidP="007519E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  <w:r w:rsidRPr="00647C42">
        <w:rPr>
          <w:rFonts w:cs="B Nazanin" w:hint="cs"/>
          <w:b/>
          <w:bCs/>
          <w:sz w:val="24"/>
          <w:szCs w:val="24"/>
          <w:rtl/>
        </w:rPr>
        <w:t>به 5 نفر برتر مرحله ی کشوری در هر بخش</w:t>
      </w:r>
      <w:r w:rsidR="00B67A0C">
        <w:rPr>
          <w:rFonts w:cs="B Nazanin" w:hint="cs"/>
          <w:b/>
          <w:bCs/>
          <w:sz w:val="24"/>
          <w:szCs w:val="24"/>
          <w:rtl/>
        </w:rPr>
        <w:t>،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 مبلغ </w:t>
      </w:r>
      <w:r>
        <w:rPr>
          <w:rFonts w:cs="B Nazanin" w:hint="cs"/>
          <w:b/>
          <w:bCs/>
          <w:sz w:val="24"/>
          <w:szCs w:val="24"/>
          <w:rtl/>
        </w:rPr>
        <w:t>30</w:t>
      </w:r>
      <w:r w:rsidRPr="00647C42">
        <w:rPr>
          <w:rFonts w:cs="B Nazanin" w:hint="cs"/>
          <w:b/>
          <w:bCs/>
          <w:sz w:val="24"/>
          <w:szCs w:val="24"/>
          <w:rtl/>
        </w:rPr>
        <w:t xml:space="preserve">.000.000 ریال اهداء خواهد شد. </w:t>
      </w:r>
    </w:p>
    <w:p w:rsidR="00E818E9" w:rsidRPr="003D6CCE" w:rsidRDefault="00E818E9" w:rsidP="003D6CCE">
      <w:pPr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12918" w:rsidRDefault="00812918" w:rsidP="00812918">
      <w:pPr>
        <w:pStyle w:val="ListParagraph"/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12918" w:rsidRDefault="00812918" w:rsidP="00812918">
      <w:pPr>
        <w:pStyle w:val="ListParagraph"/>
        <w:autoSpaceDE w:val="0"/>
        <w:autoSpaceDN w:val="0"/>
        <w:bidi/>
        <w:adjustRightInd w:val="0"/>
        <w:spacing w:after="0" w:line="33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D56DD" w:rsidRPr="00647C42" w:rsidRDefault="008D56DD" w:rsidP="003D6CCE">
      <w:pPr>
        <w:autoSpaceDE w:val="0"/>
        <w:autoSpaceDN w:val="0"/>
        <w:bidi/>
        <w:adjustRightInd w:val="0"/>
        <w:spacing w:after="0" w:line="336" w:lineRule="auto"/>
        <w:rPr>
          <w:rFonts w:cs="B Nazanin"/>
          <w:b/>
          <w:bCs/>
          <w:sz w:val="24"/>
          <w:szCs w:val="24"/>
        </w:rPr>
      </w:pPr>
    </w:p>
    <w:sectPr w:rsidR="008D56DD" w:rsidRPr="00647C42" w:rsidSect="006E0992">
      <w:headerReference w:type="default" r:id="rId8"/>
      <w:footerReference w:type="default" r:id="rId9"/>
      <w:pgSz w:w="12240" w:h="15840"/>
      <w:pgMar w:top="2835" w:right="1440" w:bottom="113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D2" w:rsidRDefault="00366ED2" w:rsidP="004D7C68">
      <w:pPr>
        <w:spacing w:after="0" w:line="240" w:lineRule="auto"/>
      </w:pPr>
      <w:r>
        <w:separator/>
      </w:r>
    </w:p>
  </w:endnote>
  <w:endnote w:type="continuationSeparator" w:id="0">
    <w:p w:rsidR="00366ED2" w:rsidRDefault="00366ED2" w:rsidP="004D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992" w:rsidRDefault="006E0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0992" w:rsidRDefault="006E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D2" w:rsidRDefault="00366ED2" w:rsidP="004D7C68">
      <w:pPr>
        <w:spacing w:after="0" w:line="240" w:lineRule="auto"/>
      </w:pPr>
      <w:r>
        <w:separator/>
      </w:r>
    </w:p>
  </w:footnote>
  <w:footnote w:type="continuationSeparator" w:id="0">
    <w:p w:rsidR="00366ED2" w:rsidRDefault="00366ED2" w:rsidP="004D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8B" w:rsidRDefault="0000438B">
    <w:pPr>
      <w:pStyle w:val="Header"/>
    </w:pPr>
    <w:r>
      <w:rPr>
        <w:rStyle w:val="Strong"/>
        <w:rFonts w:cs="B Titr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766614" cy="962025"/>
          <wp:effectExtent l="0" t="0" r="0" b="0"/>
          <wp:wrapNone/>
          <wp:docPr id="2" name="Picture 2" descr="C:\Users\Administrator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4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A41"/>
    <w:multiLevelType w:val="hybridMultilevel"/>
    <w:tmpl w:val="4ED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97E"/>
    <w:multiLevelType w:val="hybridMultilevel"/>
    <w:tmpl w:val="D452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40E6"/>
    <w:multiLevelType w:val="hybridMultilevel"/>
    <w:tmpl w:val="DBF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252E"/>
    <w:multiLevelType w:val="hybridMultilevel"/>
    <w:tmpl w:val="1A8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697C"/>
    <w:multiLevelType w:val="hybridMultilevel"/>
    <w:tmpl w:val="DFE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177"/>
    <w:multiLevelType w:val="hybridMultilevel"/>
    <w:tmpl w:val="5F5C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BF2"/>
    <w:multiLevelType w:val="hybridMultilevel"/>
    <w:tmpl w:val="9B0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6BB0"/>
    <w:multiLevelType w:val="hybridMultilevel"/>
    <w:tmpl w:val="024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54F0"/>
    <w:multiLevelType w:val="hybridMultilevel"/>
    <w:tmpl w:val="4CA818D0"/>
    <w:lvl w:ilvl="0" w:tplc="C792A6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5C6A"/>
    <w:multiLevelType w:val="hybridMultilevel"/>
    <w:tmpl w:val="44A2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2459"/>
    <w:multiLevelType w:val="hybridMultilevel"/>
    <w:tmpl w:val="379E20A2"/>
    <w:lvl w:ilvl="0" w:tplc="F23C75B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F3CCE"/>
    <w:multiLevelType w:val="hybridMultilevel"/>
    <w:tmpl w:val="CD98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118"/>
    <w:multiLevelType w:val="hybridMultilevel"/>
    <w:tmpl w:val="2272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22F11"/>
    <w:multiLevelType w:val="hybridMultilevel"/>
    <w:tmpl w:val="BD5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008B6"/>
    <w:multiLevelType w:val="multilevel"/>
    <w:tmpl w:val="BC2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62567"/>
    <w:multiLevelType w:val="hybridMultilevel"/>
    <w:tmpl w:val="E9D096F8"/>
    <w:lvl w:ilvl="0" w:tplc="1A7AFF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17"/>
    <w:rsid w:val="0000438B"/>
    <w:rsid w:val="0000661D"/>
    <w:rsid w:val="000114E8"/>
    <w:rsid w:val="00052CEC"/>
    <w:rsid w:val="00082A5C"/>
    <w:rsid w:val="00082DEA"/>
    <w:rsid w:val="00097E69"/>
    <w:rsid w:val="000E0871"/>
    <w:rsid w:val="00180623"/>
    <w:rsid w:val="0019761C"/>
    <w:rsid w:val="001B413E"/>
    <w:rsid w:val="001D1F4D"/>
    <w:rsid w:val="001D3266"/>
    <w:rsid w:val="001F09E0"/>
    <w:rsid w:val="00227C76"/>
    <w:rsid w:val="00256C17"/>
    <w:rsid w:val="00257575"/>
    <w:rsid w:val="00271A1A"/>
    <w:rsid w:val="00283709"/>
    <w:rsid w:val="002843C5"/>
    <w:rsid w:val="0029487C"/>
    <w:rsid w:val="00295717"/>
    <w:rsid w:val="002F7D86"/>
    <w:rsid w:val="00354359"/>
    <w:rsid w:val="003602D3"/>
    <w:rsid w:val="00366ED2"/>
    <w:rsid w:val="003763AD"/>
    <w:rsid w:val="003D6CCE"/>
    <w:rsid w:val="004D7C68"/>
    <w:rsid w:val="00512E82"/>
    <w:rsid w:val="00543108"/>
    <w:rsid w:val="005577BF"/>
    <w:rsid w:val="00647C42"/>
    <w:rsid w:val="00696640"/>
    <w:rsid w:val="006E0992"/>
    <w:rsid w:val="00701D5A"/>
    <w:rsid w:val="00707C65"/>
    <w:rsid w:val="007519EC"/>
    <w:rsid w:val="0075473F"/>
    <w:rsid w:val="007B3054"/>
    <w:rsid w:val="007D246A"/>
    <w:rsid w:val="007E179E"/>
    <w:rsid w:val="007F5DB7"/>
    <w:rsid w:val="00812918"/>
    <w:rsid w:val="008B501C"/>
    <w:rsid w:val="008D1A90"/>
    <w:rsid w:val="008D56DD"/>
    <w:rsid w:val="008F3610"/>
    <w:rsid w:val="00934417"/>
    <w:rsid w:val="00936898"/>
    <w:rsid w:val="009C4461"/>
    <w:rsid w:val="00A87455"/>
    <w:rsid w:val="00AA4AAF"/>
    <w:rsid w:val="00AB61BD"/>
    <w:rsid w:val="00AE408B"/>
    <w:rsid w:val="00B41E2A"/>
    <w:rsid w:val="00B67A0C"/>
    <w:rsid w:val="00B74DB7"/>
    <w:rsid w:val="00BC17B6"/>
    <w:rsid w:val="00BE466F"/>
    <w:rsid w:val="00C05874"/>
    <w:rsid w:val="00C51176"/>
    <w:rsid w:val="00C54099"/>
    <w:rsid w:val="00CB16F8"/>
    <w:rsid w:val="00CB58F2"/>
    <w:rsid w:val="00D2017E"/>
    <w:rsid w:val="00D66DF7"/>
    <w:rsid w:val="00D919DD"/>
    <w:rsid w:val="00DA7BD5"/>
    <w:rsid w:val="00DC4FA5"/>
    <w:rsid w:val="00DE1925"/>
    <w:rsid w:val="00DF327B"/>
    <w:rsid w:val="00DF71D9"/>
    <w:rsid w:val="00E402F6"/>
    <w:rsid w:val="00E818E9"/>
    <w:rsid w:val="00EC288B"/>
    <w:rsid w:val="00ED3FD1"/>
    <w:rsid w:val="00EF4AE6"/>
    <w:rsid w:val="00F2239C"/>
    <w:rsid w:val="00F22934"/>
    <w:rsid w:val="00F8237D"/>
    <w:rsid w:val="00F90F35"/>
    <w:rsid w:val="00FA551E"/>
    <w:rsid w:val="00FB6517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24C3D"/>
  <w15:chartTrackingRefBased/>
  <w15:docId w15:val="{EE273A03-B847-4C27-B86F-CABB5F8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17E"/>
    <w:rPr>
      <w:b/>
      <w:bCs/>
    </w:rPr>
  </w:style>
  <w:style w:type="paragraph" w:styleId="ListParagraph">
    <w:name w:val="List Paragraph"/>
    <w:basedOn w:val="Normal"/>
    <w:uiPriority w:val="34"/>
    <w:qFormat/>
    <w:rsid w:val="002843C5"/>
    <w:pPr>
      <w:ind w:left="720"/>
      <w:contextualSpacing/>
    </w:pPr>
  </w:style>
  <w:style w:type="paragraph" w:customStyle="1" w:styleId="normal-p">
    <w:name w:val="normal-p"/>
    <w:basedOn w:val="Normal"/>
    <w:rsid w:val="00D6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h1">
    <w:name w:val="normal-h1"/>
    <w:basedOn w:val="DefaultParagraphFont"/>
    <w:rsid w:val="00D66DF7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68"/>
  </w:style>
  <w:style w:type="paragraph" w:styleId="Footer">
    <w:name w:val="footer"/>
    <w:basedOn w:val="Normal"/>
    <w:link w:val="FooterChar"/>
    <w:uiPriority w:val="99"/>
    <w:unhideWhenUsed/>
    <w:rsid w:val="004D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dcterms:created xsi:type="dcterms:W3CDTF">2021-02-10T11:07:00Z</dcterms:created>
  <dcterms:modified xsi:type="dcterms:W3CDTF">2021-02-10T11:14:00Z</dcterms:modified>
</cp:coreProperties>
</file>