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8BDB" w14:textId="77777777" w:rsidR="00FB332F" w:rsidRPr="00B9755C" w:rsidRDefault="008931AB">
      <w:pPr>
        <w:pStyle w:val="NoSpacing"/>
        <w:rPr>
          <w:rFonts w:ascii="Cambria" w:eastAsia="Times New Roman" w:hAnsi="Cambria" w:cs="Times New Roman"/>
          <w:sz w:val="72"/>
          <w:szCs w:val="72"/>
        </w:rPr>
      </w:pPr>
      <w:r>
        <w:rPr>
          <w:noProof/>
          <w:lang w:eastAsia="en-US"/>
        </w:rPr>
        <mc:AlternateContent>
          <mc:Choice Requires="wps">
            <w:drawing>
              <wp:anchor distT="0" distB="0" distL="114300" distR="114300" simplePos="0" relativeHeight="251706368" behindDoc="0" locked="0" layoutInCell="0" allowOverlap="1" wp14:anchorId="1A549B1C" wp14:editId="3ACF34B9">
                <wp:simplePos x="0" y="0"/>
                <wp:positionH relativeFrom="page">
                  <wp:posOffset>390525</wp:posOffset>
                </wp:positionH>
                <wp:positionV relativeFrom="page">
                  <wp:posOffset>609600</wp:posOffset>
                </wp:positionV>
                <wp:extent cx="6638925" cy="742950"/>
                <wp:effectExtent l="0" t="0" r="952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7429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618DA3B" id="Rectangle 3" o:spid="_x0000_s1026" style="position:absolute;margin-left:30.75pt;margin-top:48pt;width:522.75pt;height:58.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MFJgIAADwEAAAOAAAAZHJzL2Uyb0RvYy54bWysU9uO2jAQfa/Uf7D8XkKywEJEWLFQqkrb&#10;dtVtP8A4DrHqW8eGQL++Y4el9CJVqpoHayYzPj5zZmZ+d9SKHAR4aU1F88GQEmG4raXZVfTzp82r&#10;KSU+MFMzZY2o6El4erd4+WLeuVIUtrWqFkAQxPiycxVtQ3BllnneCs38wDphMNhY0CygC7usBtYh&#10;ulZZMRxOss5C7cBy4T3+XfdBukj4TSN4+NA0XgSiKorcQjohndt4Zos5K3fAXCv5mQb7BxaaSYOP&#10;XqDWLDCyB/kblJYcrLdNGHCrM9s0kotUA1aTD3+p5qllTqRaUBzvLjL5/wfL3x8egci6ogUlhmls&#10;0UcUjZmdEuQmytM5X2LWk3uEWKB3D5Z/8cTYVYtZYglgu1awGknlMT/76UJ0PF4l2+6drRGd7YNN&#10;Sh0b0BEQNSDH1JDTpSHiGAjHn5PJzXRWjCnhGLsdFbNx6ljGyufbDnx4I6wm0agoIPeEzg4PPkQ2&#10;rHxOSeytkvVGKpUc2G1XCsiB4XCM7per1SQVgEVepylDuorOxsjjLxCbaX6//hOElgGnXEld0ekw&#10;fjGJlVG216ZOdmBS9TZSVuasY5Sub8HW1ieUEWw/wrhyaLQWvlHS4fhW1H/dMxCUqLcGWzHLR6M4&#10;78kZjW8LdOA6sr2OMMMRqqKBkt5chX5H9g7krsWX8lS7sUtsXyOTsrG1PaszWRzRJPh5neIOXPsp&#10;68fSL74DAAD//wMAUEsDBBQABgAIAAAAIQD5jSfq3gAAAAoBAAAPAAAAZHJzL2Rvd25yZXYueG1s&#10;TI/BTsMwEETvSPyDtUjcqJ1WDSXEqRCICxIHWsR5E2+TKPE6ip00/XvcE9x2NKPZN/l+sb2YafSt&#10;Yw3JSoEgrpxpudbwfXx/2IHwAdlg75g0XMjDvri9yTEz7sxfNB9CLWIJ+ww1NCEMmZS+asiiX7mB&#10;OHonN1oMUY61NCOeY7nt5VqpVFpsOX5ocKDXhqruMFkNnaPugp/l/Hb6mDY/zdYPnnZa398tL88g&#10;Ai3hLwxX/IgORWQq3cTGi15DmmxjUsNTGidd/UQ9xqvUsE42CmSRy/8Til8AAAD//wMAUEsBAi0A&#10;FAAGAAgAAAAhALaDOJL+AAAA4QEAABMAAAAAAAAAAAAAAAAAAAAAAFtDb250ZW50X1R5cGVzXS54&#10;bWxQSwECLQAUAAYACAAAACEAOP0h/9YAAACUAQAACwAAAAAAAAAAAAAAAAAvAQAAX3JlbHMvLnJl&#10;bHNQSwECLQAUAAYACAAAACEADRBDBSYCAAA8BAAADgAAAAAAAAAAAAAAAAAuAgAAZHJzL2Uyb0Rv&#10;Yy54bWxQSwECLQAUAAYACAAAACEA+Y0n6t4AAAAKAQAADwAAAAAAAAAAAAAAAACABAAAZHJzL2Rv&#10;d25yZXYueG1sUEsFBgAAAAAEAAQA8wAAAIsFAAAAAA==&#10;" o:allowincell="f" fillcolor="#4bacc6" strokecolor="#4f81bd">
                <w10:wrap anchorx="page" anchory="page"/>
              </v:rect>
            </w:pict>
          </mc:Fallback>
        </mc:AlternateContent>
      </w:r>
    </w:p>
    <w:p w14:paraId="11C53664" w14:textId="77777777" w:rsidR="00BF6AC9" w:rsidRPr="00B9755C" w:rsidRDefault="00BF6AC9">
      <w:pPr>
        <w:pStyle w:val="NoSpacing"/>
        <w:rPr>
          <w:rFonts w:ascii="Cambria" w:eastAsia="Times New Roman" w:hAnsi="Cambria" w:cs="Times New Roman"/>
          <w:sz w:val="72"/>
          <w:szCs w:val="72"/>
          <w:rtl/>
        </w:rPr>
      </w:pPr>
    </w:p>
    <w:p w14:paraId="55C44809" w14:textId="77777777" w:rsidR="00FB332F" w:rsidRPr="00B9755C" w:rsidRDefault="00FB332F">
      <w:pPr>
        <w:pStyle w:val="NoSpacing"/>
        <w:rPr>
          <w:rFonts w:ascii="Cambria" w:eastAsia="Times New Roman" w:hAnsi="Cambria" w:cs="Times New Roman"/>
          <w:sz w:val="72"/>
          <w:szCs w:val="72"/>
          <w:rtl/>
        </w:rPr>
      </w:pPr>
    </w:p>
    <w:p w14:paraId="660C5377" w14:textId="77777777" w:rsidR="00FB332F" w:rsidRPr="00B9755C" w:rsidRDefault="00FB332F">
      <w:pPr>
        <w:pStyle w:val="NoSpacing"/>
        <w:rPr>
          <w:rFonts w:ascii="Cambria" w:eastAsia="Times New Roman" w:hAnsi="Cambria" w:cs="Times New Roman"/>
          <w:sz w:val="72"/>
          <w:szCs w:val="72"/>
          <w:rtl/>
        </w:rPr>
      </w:pPr>
    </w:p>
    <w:p w14:paraId="01EAE00A" w14:textId="77777777" w:rsidR="00FB332F" w:rsidRPr="0038781E" w:rsidRDefault="00FB332F">
      <w:pPr>
        <w:pStyle w:val="NoSpacing"/>
        <w:rPr>
          <w:rFonts w:ascii="Cambria" w:eastAsia="Times New Roman" w:hAnsi="Cambria" w:cs="Times New Roman"/>
          <w:sz w:val="72"/>
          <w:szCs w:val="72"/>
        </w:rPr>
      </w:pPr>
    </w:p>
    <w:p w14:paraId="2AA19103" w14:textId="77777777" w:rsidR="007D4F1E" w:rsidRPr="0038781E" w:rsidRDefault="00FB332F" w:rsidP="00210B56">
      <w:pPr>
        <w:widowControl/>
        <w:spacing w:line="360" w:lineRule="auto"/>
        <w:ind w:left="1142" w:firstLine="0"/>
        <w:jc w:val="center"/>
        <w:rPr>
          <w:rFonts w:cs="B Titr"/>
          <w:b/>
          <w:bCs/>
          <w:sz w:val="44"/>
          <w:szCs w:val="44"/>
          <w:rtl/>
          <w:lang w:bidi="fa-IR"/>
        </w:rPr>
      </w:pPr>
      <w:r w:rsidRPr="0038781E">
        <w:rPr>
          <w:rFonts w:cs="B Titr" w:hint="cs"/>
          <w:b/>
          <w:bCs/>
          <w:sz w:val="44"/>
          <w:szCs w:val="44"/>
          <w:rtl/>
          <w:lang w:bidi="fa-IR"/>
        </w:rPr>
        <w:t xml:space="preserve">دستورالعمل </w:t>
      </w:r>
      <w:r w:rsidR="007D4F1E" w:rsidRPr="0038781E">
        <w:rPr>
          <w:rFonts w:cs="B Titr" w:hint="cs"/>
          <w:b/>
          <w:bCs/>
          <w:sz w:val="44"/>
          <w:szCs w:val="44"/>
          <w:rtl/>
          <w:lang w:bidi="fa-IR"/>
        </w:rPr>
        <w:t xml:space="preserve">شرایط و ضوابط اختصاصی مراکز </w:t>
      </w:r>
      <w:r w:rsidR="004E023C" w:rsidRPr="004E023C">
        <w:rPr>
          <w:rFonts w:cs="B Titr" w:hint="cs"/>
          <w:b/>
          <w:bCs/>
          <w:sz w:val="44"/>
          <w:szCs w:val="44"/>
          <w:rtl/>
          <w:lang w:bidi="fa-IR"/>
        </w:rPr>
        <w:t>توانبخشی</w:t>
      </w:r>
      <w:r w:rsidR="004E023C">
        <w:rPr>
          <w:rFonts w:cs="B Titr" w:hint="cs"/>
          <w:b/>
          <w:bCs/>
          <w:sz w:val="44"/>
          <w:szCs w:val="44"/>
          <w:rtl/>
          <w:lang w:bidi="fa-IR"/>
        </w:rPr>
        <w:t>(</w:t>
      </w:r>
      <w:r w:rsidR="004E023C" w:rsidRPr="004E023C">
        <w:rPr>
          <w:rFonts w:cs="B Titr" w:hint="cs"/>
          <w:b/>
          <w:bCs/>
          <w:sz w:val="44"/>
          <w:szCs w:val="44"/>
          <w:rtl/>
          <w:lang w:bidi="fa-IR"/>
        </w:rPr>
        <w:t>آموزشی،توانپزشکی،اجتماعی</w:t>
      </w:r>
      <w:r w:rsidR="004E023C">
        <w:rPr>
          <w:rFonts w:cs="B Titr" w:hint="cs"/>
          <w:b/>
          <w:bCs/>
          <w:sz w:val="44"/>
          <w:szCs w:val="44"/>
          <w:rtl/>
          <w:lang w:bidi="fa-IR"/>
        </w:rPr>
        <w:t>)</w:t>
      </w:r>
      <w:r w:rsidR="00FF6CA8">
        <w:rPr>
          <w:rFonts w:cs="B Titr"/>
          <w:b/>
          <w:bCs/>
          <w:sz w:val="44"/>
          <w:szCs w:val="44"/>
          <w:lang w:bidi="fa-IR"/>
        </w:rPr>
        <w:t xml:space="preserve"> </w:t>
      </w:r>
      <w:r w:rsidR="004E023C" w:rsidRPr="004E023C">
        <w:rPr>
          <w:rFonts w:cs="B Titr" w:hint="cs"/>
          <w:b/>
          <w:bCs/>
          <w:sz w:val="44"/>
          <w:szCs w:val="44"/>
          <w:rtl/>
          <w:lang w:bidi="fa-IR"/>
        </w:rPr>
        <w:t>بیماران</w:t>
      </w:r>
      <w:r w:rsidR="00FF6CA8">
        <w:rPr>
          <w:rFonts w:cs="B Titr"/>
          <w:b/>
          <w:bCs/>
          <w:sz w:val="44"/>
          <w:szCs w:val="44"/>
          <w:lang w:bidi="fa-IR"/>
        </w:rPr>
        <w:t xml:space="preserve"> </w:t>
      </w:r>
      <w:r w:rsidR="004E023C" w:rsidRPr="004E023C">
        <w:rPr>
          <w:rFonts w:cs="B Titr" w:hint="cs"/>
          <w:b/>
          <w:bCs/>
          <w:sz w:val="44"/>
          <w:szCs w:val="44"/>
          <w:rtl/>
          <w:lang w:bidi="fa-IR"/>
        </w:rPr>
        <w:t>روانی</w:t>
      </w:r>
      <w:r w:rsidR="00FF6CA8">
        <w:rPr>
          <w:rFonts w:cs="B Titr"/>
          <w:b/>
          <w:bCs/>
          <w:sz w:val="44"/>
          <w:szCs w:val="44"/>
          <w:lang w:bidi="fa-IR"/>
        </w:rPr>
        <w:t xml:space="preserve"> </w:t>
      </w:r>
      <w:r w:rsidR="009F1DB7">
        <w:rPr>
          <w:rFonts w:cs="B Titr" w:hint="cs"/>
          <w:b/>
          <w:bCs/>
          <w:sz w:val="44"/>
          <w:szCs w:val="44"/>
          <w:rtl/>
          <w:lang w:bidi="fa-IR"/>
        </w:rPr>
        <w:t>مز</w:t>
      </w:r>
      <w:r w:rsidR="00BF4679">
        <w:rPr>
          <w:rFonts w:cs="B Titr" w:hint="cs"/>
          <w:b/>
          <w:bCs/>
          <w:sz w:val="44"/>
          <w:szCs w:val="44"/>
          <w:rtl/>
          <w:lang w:bidi="fa-IR"/>
        </w:rPr>
        <w:t>من-</w:t>
      </w:r>
      <w:r w:rsidR="004E023C" w:rsidRPr="004E023C">
        <w:rPr>
          <w:rFonts w:cs="B Titr"/>
          <w:b/>
          <w:bCs/>
          <w:sz w:val="44"/>
          <w:szCs w:val="44"/>
          <w:lang w:bidi="fa-IR"/>
        </w:rPr>
        <w:t xml:space="preserve"> </w:t>
      </w:r>
      <w:r w:rsidR="004E023C" w:rsidRPr="004E023C">
        <w:rPr>
          <w:rFonts w:cs="B Titr" w:hint="cs"/>
          <w:b/>
          <w:bCs/>
          <w:sz w:val="44"/>
          <w:szCs w:val="44"/>
          <w:rtl/>
          <w:lang w:bidi="fa-IR"/>
        </w:rPr>
        <w:t>شبانه</w:t>
      </w:r>
      <w:r w:rsidR="00FF6CA8">
        <w:rPr>
          <w:rFonts w:cs="B Titr"/>
          <w:b/>
          <w:bCs/>
          <w:sz w:val="44"/>
          <w:szCs w:val="44"/>
          <w:lang w:bidi="fa-IR"/>
        </w:rPr>
        <w:t xml:space="preserve"> </w:t>
      </w:r>
      <w:r w:rsidR="004E023C" w:rsidRPr="004E023C">
        <w:rPr>
          <w:rFonts w:cs="B Titr" w:hint="cs"/>
          <w:b/>
          <w:bCs/>
          <w:sz w:val="44"/>
          <w:szCs w:val="44"/>
          <w:rtl/>
          <w:lang w:bidi="fa-IR"/>
        </w:rPr>
        <w:t>روزي</w:t>
      </w:r>
      <w:r w:rsidR="007D4F1E" w:rsidRPr="0038781E">
        <w:rPr>
          <w:rFonts w:cs="B Titr" w:hint="cs"/>
          <w:b/>
          <w:bCs/>
          <w:sz w:val="44"/>
          <w:szCs w:val="44"/>
          <w:rtl/>
          <w:lang w:bidi="fa-IR"/>
        </w:rPr>
        <w:t xml:space="preserve"> </w:t>
      </w:r>
    </w:p>
    <w:p w14:paraId="1344EE78" w14:textId="77777777" w:rsidR="00E57103" w:rsidRPr="0038781E" w:rsidRDefault="00E57103" w:rsidP="004529A9">
      <w:pPr>
        <w:spacing w:line="480" w:lineRule="exact"/>
        <w:ind w:left="782" w:right="180" w:firstLine="0"/>
        <w:jc w:val="both"/>
        <w:rPr>
          <w:rFonts w:ascii="IranNastaliq" w:hAnsi="IranNastaliq" w:cs="IranNastaliq"/>
          <w:b/>
          <w:bCs/>
          <w:sz w:val="40"/>
          <w:szCs w:val="40"/>
          <w:rtl/>
          <w:lang w:bidi="fa-IR"/>
        </w:rPr>
      </w:pPr>
    </w:p>
    <w:p w14:paraId="567D3BEC" w14:textId="77777777" w:rsidR="00E57103" w:rsidRDefault="00E57103" w:rsidP="0046595E">
      <w:pPr>
        <w:spacing w:line="480" w:lineRule="exact"/>
        <w:ind w:left="782" w:right="180" w:firstLine="0"/>
        <w:jc w:val="both"/>
        <w:rPr>
          <w:rFonts w:ascii="IranNastaliq" w:hAnsi="IranNastaliq" w:cs="IranNastaliq"/>
          <w:b/>
          <w:bCs/>
          <w:sz w:val="40"/>
          <w:szCs w:val="40"/>
          <w:lang w:bidi="fa-IR"/>
        </w:rPr>
      </w:pPr>
    </w:p>
    <w:p w14:paraId="1D70ADC5" w14:textId="77777777" w:rsidR="0046595E" w:rsidRDefault="0046595E" w:rsidP="0046595E">
      <w:pPr>
        <w:spacing w:line="480" w:lineRule="exact"/>
        <w:ind w:left="782" w:right="180" w:firstLine="0"/>
        <w:jc w:val="both"/>
        <w:rPr>
          <w:rFonts w:ascii="IranNastaliq" w:hAnsi="IranNastaliq" w:cs="IranNastaliq"/>
          <w:b/>
          <w:bCs/>
          <w:sz w:val="40"/>
          <w:szCs w:val="40"/>
          <w:lang w:bidi="fa-IR"/>
        </w:rPr>
      </w:pPr>
    </w:p>
    <w:p w14:paraId="06C71AAA" w14:textId="77777777" w:rsidR="0046595E" w:rsidRDefault="0046595E" w:rsidP="0046595E">
      <w:pPr>
        <w:spacing w:line="480" w:lineRule="exact"/>
        <w:ind w:left="782" w:right="180" w:firstLine="0"/>
        <w:jc w:val="both"/>
        <w:rPr>
          <w:rFonts w:ascii="IranNastaliq" w:hAnsi="IranNastaliq" w:cs="IranNastaliq"/>
          <w:b/>
          <w:bCs/>
          <w:sz w:val="40"/>
          <w:szCs w:val="40"/>
          <w:lang w:bidi="fa-IR"/>
        </w:rPr>
      </w:pPr>
    </w:p>
    <w:p w14:paraId="1F5692CC" w14:textId="77777777" w:rsidR="0046595E" w:rsidRDefault="0046595E" w:rsidP="0046595E">
      <w:pPr>
        <w:spacing w:line="480" w:lineRule="exact"/>
        <w:ind w:left="782" w:right="180" w:firstLine="0"/>
        <w:jc w:val="both"/>
        <w:rPr>
          <w:rFonts w:ascii="IranNastaliq" w:hAnsi="IranNastaliq" w:cs="IranNastaliq"/>
          <w:b/>
          <w:bCs/>
          <w:sz w:val="40"/>
          <w:szCs w:val="40"/>
          <w:lang w:bidi="fa-IR"/>
        </w:rPr>
      </w:pPr>
    </w:p>
    <w:p w14:paraId="574A67F0" w14:textId="77777777" w:rsidR="0046595E" w:rsidRDefault="0046595E" w:rsidP="0046595E">
      <w:pPr>
        <w:spacing w:line="480" w:lineRule="exact"/>
        <w:ind w:left="782" w:right="180" w:firstLine="0"/>
        <w:jc w:val="both"/>
        <w:rPr>
          <w:rFonts w:ascii="IranNastaliq" w:hAnsi="IranNastaliq" w:cs="IranNastaliq"/>
          <w:b/>
          <w:bCs/>
          <w:sz w:val="40"/>
          <w:szCs w:val="40"/>
          <w:lang w:bidi="fa-IR"/>
        </w:rPr>
      </w:pPr>
    </w:p>
    <w:p w14:paraId="5C823522" w14:textId="77777777" w:rsidR="0046595E" w:rsidRPr="0038781E" w:rsidRDefault="0046595E" w:rsidP="0046595E">
      <w:pPr>
        <w:spacing w:line="480" w:lineRule="exact"/>
        <w:ind w:left="782" w:right="180" w:firstLine="0"/>
        <w:jc w:val="both"/>
        <w:rPr>
          <w:rFonts w:ascii="IranNastaliq" w:hAnsi="IranNastaliq" w:cs="IranNastaliq"/>
          <w:b/>
          <w:bCs/>
          <w:sz w:val="40"/>
          <w:szCs w:val="40"/>
          <w:rtl/>
          <w:lang w:bidi="fa-IR"/>
        </w:rPr>
      </w:pPr>
    </w:p>
    <w:p w14:paraId="0A3D361E" w14:textId="77777777" w:rsidR="00E57103" w:rsidRPr="0038781E" w:rsidRDefault="00E57103" w:rsidP="00E57103">
      <w:pPr>
        <w:spacing w:line="480" w:lineRule="exact"/>
        <w:ind w:left="782" w:right="180" w:firstLine="0"/>
        <w:jc w:val="center"/>
        <w:rPr>
          <w:rFonts w:ascii="IranNastaliq" w:hAnsi="IranNastaliq" w:cs="IranNastaliq"/>
          <w:b/>
          <w:bCs/>
          <w:sz w:val="40"/>
          <w:szCs w:val="40"/>
          <w:rtl/>
          <w:lang w:bidi="fa-IR"/>
        </w:rPr>
      </w:pPr>
    </w:p>
    <w:p w14:paraId="6951CB6D" w14:textId="77777777" w:rsidR="00E57103" w:rsidRDefault="00E57103" w:rsidP="000D596A">
      <w:pPr>
        <w:spacing w:line="480" w:lineRule="exact"/>
        <w:ind w:left="782" w:right="180" w:firstLine="0"/>
        <w:jc w:val="both"/>
        <w:rPr>
          <w:rFonts w:ascii="IranNastaliq" w:hAnsi="IranNastaliq" w:cs="IranNastaliq"/>
          <w:b/>
          <w:bCs/>
          <w:sz w:val="40"/>
          <w:szCs w:val="40"/>
          <w:lang w:bidi="fa-IR"/>
        </w:rPr>
      </w:pPr>
    </w:p>
    <w:p w14:paraId="01F60D16" w14:textId="77777777" w:rsidR="000D596A" w:rsidRDefault="000D596A" w:rsidP="000D596A">
      <w:pPr>
        <w:spacing w:line="480" w:lineRule="exact"/>
        <w:ind w:left="782" w:right="180" w:firstLine="0"/>
        <w:jc w:val="both"/>
        <w:rPr>
          <w:rFonts w:ascii="IranNastaliq" w:hAnsi="IranNastaliq" w:cs="IranNastaliq"/>
          <w:b/>
          <w:bCs/>
          <w:sz w:val="40"/>
          <w:szCs w:val="40"/>
          <w:rtl/>
          <w:lang w:bidi="fa-IR"/>
        </w:rPr>
      </w:pPr>
    </w:p>
    <w:p w14:paraId="5760BB77" w14:textId="77777777" w:rsidR="000F087E" w:rsidRDefault="000F087E" w:rsidP="000D596A">
      <w:pPr>
        <w:spacing w:line="480" w:lineRule="exact"/>
        <w:ind w:left="782" w:right="180" w:firstLine="0"/>
        <w:jc w:val="both"/>
        <w:rPr>
          <w:rFonts w:ascii="IranNastaliq" w:hAnsi="IranNastaliq" w:cs="IranNastaliq"/>
          <w:b/>
          <w:bCs/>
          <w:sz w:val="40"/>
          <w:szCs w:val="40"/>
          <w:rtl/>
          <w:lang w:bidi="fa-IR"/>
        </w:rPr>
      </w:pPr>
    </w:p>
    <w:p w14:paraId="3504A019" w14:textId="77777777" w:rsidR="000F087E" w:rsidRDefault="000F087E" w:rsidP="000D596A">
      <w:pPr>
        <w:spacing w:line="480" w:lineRule="exact"/>
        <w:ind w:left="782" w:right="180" w:firstLine="0"/>
        <w:jc w:val="both"/>
        <w:rPr>
          <w:rFonts w:ascii="IranNastaliq" w:hAnsi="IranNastaliq" w:cs="IranNastaliq"/>
          <w:b/>
          <w:bCs/>
          <w:sz w:val="40"/>
          <w:szCs w:val="40"/>
          <w:rtl/>
          <w:lang w:bidi="fa-IR"/>
        </w:rPr>
      </w:pPr>
    </w:p>
    <w:p w14:paraId="0D7E9DBA" w14:textId="77777777" w:rsidR="000F087E" w:rsidRDefault="000F087E" w:rsidP="000D596A">
      <w:pPr>
        <w:spacing w:line="480" w:lineRule="exact"/>
        <w:ind w:left="782" w:right="180" w:firstLine="0"/>
        <w:jc w:val="both"/>
        <w:rPr>
          <w:rFonts w:ascii="IranNastaliq" w:hAnsi="IranNastaliq" w:cs="IranNastaliq"/>
          <w:b/>
          <w:bCs/>
          <w:sz w:val="40"/>
          <w:szCs w:val="40"/>
          <w:lang w:bidi="fa-IR"/>
        </w:rPr>
      </w:pPr>
    </w:p>
    <w:p w14:paraId="4D75965A" w14:textId="77777777" w:rsidR="00AB590C" w:rsidRDefault="00DB7B75" w:rsidP="00EA2EA2">
      <w:pPr>
        <w:spacing w:line="480" w:lineRule="exact"/>
        <w:ind w:left="782" w:right="180" w:firstLine="0"/>
        <w:jc w:val="center"/>
        <w:rPr>
          <w:rFonts w:cs="B Titr"/>
          <w:szCs w:val="20"/>
          <w:lang w:bidi="fa-IR"/>
        </w:rPr>
      </w:pPr>
      <w:r w:rsidRPr="0038781E">
        <w:rPr>
          <w:rFonts w:cs="B Titr" w:hint="cs"/>
          <w:szCs w:val="20"/>
          <w:rtl/>
          <w:lang w:bidi="fa-IR"/>
        </w:rPr>
        <w:lastRenderedPageBreak/>
        <w:t>( بسمه تعالی)</w:t>
      </w:r>
    </w:p>
    <w:p w14:paraId="3315D3DC" w14:textId="77777777" w:rsidR="000F087E" w:rsidRPr="0038781E" w:rsidRDefault="000F087E" w:rsidP="00791686">
      <w:pPr>
        <w:widowControl/>
        <w:spacing w:line="360" w:lineRule="auto"/>
        <w:ind w:left="1142" w:firstLine="0"/>
        <w:jc w:val="center"/>
        <w:rPr>
          <w:rFonts w:cs="B Titr"/>
          <w:b/>
          <w:bCs/>
          <w:sz w:val="44"/>
          <w:szCs w:val="44"/>
          <w:rtl/>
          <w:lang w:bidi="fa-IR"/>
        </w:rPr>
      </w:pPr>
      <w:r w:rsidRPr="00CA7F93">
        <w:rPr>
          <w:rFonts w:hint="cs"/>
          <w:b/>
          <w:bCs/>
          <w:sz w:val="28"/>
          <w:szCs w:val="28"/>
          <w:u w:val="single"/>
          <w:rtl/>
          <w:lang w:bidi="fa-IR"/>
        </w:rPr>
        <w:t>دستورالعمل شرایط و ضوابط اختصاصی مراکز توانبخشی(آموزشی،توانپزشکی،اجتماعی)</w:t>
      </w:r>
      <w:r w:rsidRPr="00CA7F93">
        <w:rPr>
          <w:b/>
          <w:bCs/>
          <w:sz w:val="28"/>
          <w:szCs w:val="28"/>
          <w:u w:val="single"/>
          <w:lang w:bidi="fa-IR"/>
        </w:rPr>
        <w:t xml:space="preserve"> </w:t>
      </w:r>
      <w:r w:rsidRPr="00CA7F93">
        <w:rPr>
          <w:rFonts w:hint="cs"/>
          <w:b/>
          <w:bCs/>
          <w:sz w:val="28"/>
          <w:szCs w:val="28"/>
          <w:u w:val="single"/>
          <w:rtl/>
          <w:lang w:bidi="fa-IR"/>
        </w:rPr>
        <w:t>بیماران</w:t>
      </w:r>
      <w:r w:rsidRPr="00CA7F93">
        <w:rPr>
          <w:b/>
          <w:bCs/>
          <w:sz w:val="28"/>
          <w:szCs w:val="28"/>
          <w:u w:val="single"/>
          <w:lang w:bidi="fa-IR"/>
        </w:rPr>
        <w:t xml:space="preserve"> </w:t>
      </w:r>
      <w:r w:rsidRPr="00CA7F93">
        <w:rPr>
          <w:rFonts w:hint="cs"/>
          <w:b/>
          <w:bCs/>
          <w:sz w:val="28"/>
          <w:szCs w:val="28"/>
          <w:u w:val="single"/>
          <w:rtl/>
          <w:lang w:bidi="fa-IR"/>
        </w:rPr>
        <w:t>روانی</w:t>
      </w:r>
      <w:r w:rsidRPr="00CA7F93">
        <w:rPr>
          <w:b/>
          <w:bCs/>
          <w:sz w:val="28"/>
          <w:szCs w:val="28"/>
          <w:u w:val="single"/>
          <w:lang w:bidi="fa-IR"/>
        </w:rPr>
        <w:t xml:space="preserve"> </w:t>
      </w:r>
      <w:r w:rsidRPr="00CA7F93">
        <w:rPr>
          <w:rFonts w:hint="cs"/>
          <w:b/>
          <w:bCs/>
          <w:sz w:val="28"/>
          <w:szCs w:val="28"/>
          <w:u w:val="single"/>
          <w:rtl/>
          <w:lang w:bidi="fa-IR"/>
        </w:rPr>
        <w:t>مزمن</w:t>
      </w:r>
      <w:r w:rsidRPr="00CA7F93">
        <w:rPr>
          <w:b/>
          <w:bCs/>
          <w:sz w:val="28"/>
          <w:szCs w:val="28"/>
          <w:u w:val="single"/>
          <w:lang w:bidi="fa-IR"/>
        </w:rPr>
        <w:t xml:space="preserve">- </w:t>
      </w:r>
      <w:r w:rsidRPr="00CA7F93">
        <w:rPr>
          <w:rFonts w:hint="cs"/>
          <w:b/>
          <w:bCs/>
          <w:sz w:val="28"/>
          <w:szCs w:val="28"/>
          <w:u w:val="single"/>
          <w:rtl/>
          <w:lang w:bidi="fa-IR"/>
        </w:rPr>
        <w:t>شبانه</w:t>
      </w:r>
      <w:r w:rsidRPr="00CA7F93">
        <w:rPr>
          <w:b/>
          <w:bCs/>
          <w:sz w:val="28"/>
          <w:szCs w:val="28"/>
          <w:u w:val="single"/>
          <w:lang w:bidi="fa-IR"/>
        </w:rPr>
        <w:t xml:space="preserve"> </w:t>
      </w:r>
      <w:r w:rsidRPr="00CA7F93">
        <w:rPr>
          <w:rFonts w:hint="cs"/>
          <w:b/>
          <w:bCs/>
          <w:sz w:val="28"/>
          <w:szCs w:val="28"/>
          <w:u w:val="single"/>
          <w:rtl/>
          <w:lang w:bidi="fa-IR"/>
        </w:rPr>
        <w:t>روزي</w:t>
      </w:r>
      <w:r w:rsidRPr="000F087E">
        <w:rPr>
          <w:rFonts w:hint="cs"/>
          <w:b/>
          <w:bCs/>
          <w:sz w:val="28"/>
          <w:szCs w:val="28"/>
          <w:u w:val="single"/>
          <w:rtl/>
          <w:lang w:bidi="fa-IR"/>
        </w:rPr>
        <w:t xml:space="preserve"> </w:t>
      </w:r>
    </w:p>
    <w:p w14:paraId="676D7E9A" w14:textId="77777777" w:rsidR="000F087E" w:rsidRPr="001A42A8" w:rsidRDefault="000F087E" w:rsidP="000F087E">
      <w:pPr>
        <w:kinsoku w:val="0"/>
        <w:overflowPunct w:val="0"/>
        <w:autoSpaceDE w:val="0"/>
        <w:autoSpaceDN w:val="0"/>
        <w:spacing w:line="276" w:lineRule="auto"/>
        <w:ind w:left="720"/>
        <w:jc w:val="center"/>
        <w:rPr>
          <w:b/>
          <w:bCs/>
          <w:sz w:val="28"/>
          <w:szCs w:val="28"/>
          <w:u w:val="single"/>
          <w:rtl/>
          <w:lang w:bidi="fa-IR"/>
        </w:rPr>
      </w:pPr>
      <w:r w:rsidRPr="001A42A8">
        <w:rPr>
          <w:rFonts w:hint="cs"/>
          <w:b/>
          <w:bCs/>
          <w:sz w:val="28"/>
          <w:szCs w:val="28"/>
          <w:u w:val="single"/>
          <w:rtl/>
          <w:lang w:bidi="fa-IR"/>
        </w:rPr>
        <w:t>(ظرفیت 50 نفر)</w:t>
      </w:r>
    </w:p>
    <w:p w14:paraId="6E9ED86C" w14:textId="77777777" w:rsidR="00EA2EA2" w:rsidRPr="00EA2EA2" w:rsidRDefault="00EA2EA2" w:rsidP="00EA2EA2">
      <w:pPr>
        <w:spacing w:line="480" w:lineRule="exact"/>
        <w:ind w:left="782" w:right="180" w:firstLine="0"/>
        <w:jc w:val="center"/>
        <w:rPr>
          <w:rFonts w:cs="B Titr"/>
          <w:szCs w:val="20"/>
          <w:lang w:bidi="fa-IR"/>
        </w:rPr>
      </w:pPr>
    </w:p>
    <w:p w14:paraId="5EE19873" w14:textId="77777777" w:rsidR="00CF490A" w:rsidRPr="0038781E" w:rsidRDefault="00CF490A" w:rsidP="00791686">
      <w:pPr>
        <w:ind w:left="849" w:firstLine="0"/>
        <w:rPr>
          <w:b/>
          <w:bCs/>
          <w:sz w:val="24"/>
          <w:lang w:bidi="fa-IR"/>
        </w:rPr>
      </w:pPr>
      <w:r w:rsidRPr="0038781E">
        <w:rPr>
          <w:rFonts w:hint="cs"/>
          <w:b/>
          <w:bCs/>
          <w:sz w:val="24"/>
          <w:rtl/>
          <w:lang w:bidi="fa-IR"/>
        </w:rPr>
        <w:t xml:space="preserve">نظر به اینکه بر اساس قانون تشکیل سازمان بهزیستی و بند </w:t>
      </w:r>
      <w:r w:rsidR="004417CA" w:rsidRPr="0038781E">
        <w:rPr>
          <w:b/>
          <w:bCs/>
          <w:sz w:val="24"/>
          <w:lang w:bidi="fa-IR"/>
        </w:rPr>
        <w:t>10</w:t>
      </w:r>
      <w:r w:rsidRPr="0038781E">
        <w:rPr>
          <w:rFonts w:hint="cs"/>
          <w:b/>
          <w:bCs/>
          <w:sz w:val="24"/>
          <w:rtl/>
          <w:lang w:bidi="fa-IR"/>
        </w:rPr>
        <w:t xml:space="preserve"> ماده 26 قانون تنظیم بخشی از مقررات مالی دولت مصوب 27/11/80 مجلس شورای اسلامی، صدور پروانه فعالیت برای ایجاد مراکز توانبخشی با هدف گسترش و ارتقاء سطح کیفی ارائه خدمات آموزشی، توانبخشی، مراقبتی به گروه هدف در جهت نیل به توانمند سازی آنان و کاهش تصدی گری دولت، بر عهده سازمان بهزیستی کشور میباشد، این  دستور العمل در اجراء قوانین فوق، با هم اندیشی متخصصان و کارشناسان مرتبط در سازمان بهزیستی کشور، بهزیستی استانها، انجمن مراکز غیر </w:t>
      </w:r>
      <w:r w:rsidRPr="00791686">
        <w:rPr>
          <w:rFonts w:hint="cs"/>
          <w:b/>
          <w:bCs/>
          <w:sz w:val="24"/>
          <w:rtl/>
          <w:lang w:bidi="fa-IR"/>
        </w:rPr>
        <w:t xml:space="preserve">دولتی ، در </w:t>
      </w:r>
      <w:r w:rsidR="000F087E" w:rsidRPr="00791686">
        <w:rPr>
          <w:rFonts w:hint="cs"/>
          <w:b/>
          <w:bCs/>
          <w:sz w:val="24"/>
          <w:rtl/>
          <w:lang w:bidi="fa-IR"/>
        </w:rPr>
        <w:t>سال</w:t>
      </w:r>
      <w:r w:rsidR="00791686" w:rsidRPr="00791686">
        <w:rPr>
          <w:b/>
          <w:bCs/>
          <w:sz w:val="24"/>
          <w:lang w:bidi="fa-IR"/>
        </w:rPr>
        <w:t>1402</w:t>
      </w:r>
      <w:r w:rsidR="000F087E" w:rsidRPr="00791686">
        <w:rPr>
          <w:rFonts w:hint="cs"/>
          <w:b/>
          <w:bCs/>
          <w:sz w:val="24"/>
          <w:rtl/>
          <w:lang w:bidi="fa-IR"/>
        </w:rPr>
        <w:t xml:space="preserve"> ج</w:t>
      </w:r>
      <w:r w:rsidRPr="00791686">
        <w:rPr>
          <w:rFonts w:hint="cs"/>
          <w:b/>
          <w:bCs/>
          <w:sz w:val="24"/>
          <w:rtl/>
          <w:lang w:bidi="fa-IR"/>
        </w:rPr>
        <w:t>هت</w:t>
      </w:r>
      <w:r w:rsidRPr="0038781E">
        <w:rPr>
          <w:rFonts w:hint="cs"/>
          <w:b/>
          <w:bCs/>
          <w:sz w:val="24"/>
          <w:rtl/>
          <w:lang w:bidi="fa-IR"/>
        </w:rPr>
        <w:t xml:space="preserve"> اجرا تنظیم و بازنگری گردیده است.</w:t>
      </w:r>
    </w:p>
    <w:p w14:paraId="0FA25F4D" w14:textId="77777777" w:rsidR="00443C9A" w:rsidRPr="007A282F" w:rsidRDefault="007D4F1E" w:rsidP="007A282F">
      <w:pPr>
        <w:spacing w:line="480" w:lineRule="exact"/>
        <w:ind w:left="782" w:right="180" w:firstLine="0"/>
        <w:jc w:val="both"/>
        <w:rPr>
          <w:b/>
          <w:bCs/>
          <w:color w:val="1F497D" w:themeColor="text2"/>
          <w:sz w:val="28"/>
          <w:szCs w:val="28"/>
          <w:u w:val="single"/>
          <w:rtl/>
        </w:rPr>
      </w:pPr>
      <w:r w:rsidRPr="007A282F">
        <w:rPr>
          <w:rFonts w:hint="cs"/>
          <w:b/>
          <w:bCs/>
          <w:color w:val="1F497D" w:themeColor="text2"/>
          <w:sz w:val="28"/>
          <w:szCs w:val="28"/>
          <w:u w:val="single"/>
          <w:rtl/>
        </w:rPr>
        <w:t>ماده 1</w:t>
      </w:r>
      <w:r w:rsidR="00AB590C" w:rsidRPr="007A282F">
        <w:rPr>
          <w:b/>
          <w:bCs/>
          <w:color w:val="1F497D" w:themeColor="text2"/>
          <w:sz w:val="28"/>
          <w:szCs w:val="28"/>
          <w:u w:val="single"/>
        </w:rPr>
        <w:t>:</w:t>
      </w:r>
      <w:r w:rsidR="00D2598D" w:rsidRPr="007A282F">
        <w:rPr>
          <w:rFonts w:hint="cs"/>
          <w:b/>
          <w:bCs/>
          <w:color w:val="1F497D" w:themeColor="text2"/>
          <w:sz w:val="28"/>
          <w:szCs w:val="28"/>
          <w:u w:val="single"/>
          <w:rtl/>
        </w:rPr>
        <w:t>تعاریف تخصصی</w:t>
      </w:r>
    </w:p>
    <w:p w14:paraId="632ED98C" w14:textId="77777777" w:rsidR="00EA4EAE" w:rsidRPr="0038781E" w:rsidRDefault="00530ABA" w:rsidP="00530ABA">
      <w:pPr>
        <w:pStyle w:val="a0"/>
        <w:tabs>
          <w:tab w:val="right" w:pos="1142"/>
        </w:tabs>
        <w:spacing w:line="480" w:lineRule="exact"/>
        <w:ind w:left="872" w:right="180"/>
        <w:jc w:val="lowKashida"/>
        <w:rPr>
          <w:rFonts w:cs="B Nazanin"/>
          <w:b/>
          <w:bCs/>
          <w:sz w:val="24"/>
          <w:szCs w:val="24"/>
          <w:rtl/>
          <w:lang w:bidi="fa-IR"/>
        </w:rPr>
      </w:pPr>
      <w:r w:rsidRPr="0038781E">
        <w:rPr>
          <w:rFonts w:cs="B Titr" w:hint="cs"/>
          <w:b/>
          <w:bCs/>
          <w:sz w:val="24"/>
          <w:szCs w:val="24"/>
          <w:rtl/>
          <w:lang w:bidi="fa-IR"/>
        </w:rPr>
        <w:t>1</w:t>
      </w:r>
      <w:r w:rsidRPr="0038781E">
        <w:rPr>
          <w:rFonts w:cs="B Nazanin" w:hint="cs"/>
          <w:b/>
          <w:bCs/>
          <w:sz w:val="24"/>
          <w:szCs w:val="24"/>
          <w:rtl/>
          <w:lang w:bidi="fa-IR"/>
        </w:rPr>
        <w:t>-1 :</w:t>
      </w:r>
      <w:r w:rsidR="007D4F1E" w:rsidRPr="0038781E">
        <w:rPr>
          <w:rFonts w:cs="B Nazanin" w:hint="cs"/>
          <w:b/>
          <w:bCs/>
          <w:sz w:val="24"/>
          <w:szCs w:val="24"/>
          <w:rtl/>
          <w:lang w:bidi="fa-IR"/>
        </w:rPr>
        <w:t>بيماري روانی</w:t>
      </w:r>
    </w:p>
    <w:p w14:paraId="175CC221" w14:textId="77777777" w:rsidR="00EA4EAE" w:rsidRPr="0038781E" w:rsidRDefault="00EA4EAE" w:rsidP="00DD7569">
      <w:pPr>
        <w:spacing w:line="480" w:lineRule="exact"/>
        <w:ind w:left="782" w:right="180" w:firstLine="0"/>
        <w:rPr>
          <w:b/>
          <w:bCs/>
          <w:sz w:val="24"/>
          <w:lang w:bidi="fa-IR"/>
        </w:rPr>
      </w:pPr>
      <w:r w:rsidRPr="0038781E">
        <w:rPr>
          <w:rFonts w:hint="cs"/>
          <w:b/>
          <w:bCs/>
          <w:sz w:val="24"/>
          <w:rtl/>
          <w:lang w:bidi="fa-IR"/>
        </w:rPr>
        <w:t>هر نوع ناسازگاري، نابهنجاري روان شناختي و رفتاري شديدي كه اختلال در کارکردها و عملكردهاي اساسي فرد را سبب شود</w:t>
      </w:r>
      <w:r w:rsidR="00DD7569" w:rsidRPr="0038781E">
        <w:rPr>
          <w:rFonts w:hint="cs"/>
          <w:b/>
          <w:bCs/>
          <w:sz w:val="24"/>
          <w:rtl/>
          <w:lang w:bidi="fa-IR"/>
        </w:rPr>
        <w:t xml:space="preserve"> و مداخلات تخصصی را ايجاب نمايد.</w:t>
      </w:r>
    </w:p>
    <w:p w14:paraId="5C901F8A" w14:textId="77777777" w:rsidR="007F1E11" w:rsidRPr="0038781E" w:rsidRDefault="00524292" w:rsidP="0044560F">
      <w:pPr>
        <w:pStyle w:val="a0"/>
        <w:tabs>
          <w:tab w:val="right" w:pos="1142"/>
        </w:tabs>
        <w:spacing w:line="480" w:lineRule="exact"/>
        <w:ind w:left="872" w:right="180"/>
        <w:jc w:val="lowKashida"/>
        <w:rPr>
          <w:rFonts w:cs="B Nazanin"/>
          <w:b/>
          <w:bCs/>
          <w:sz w:val="24"/>
          <w:szCs w:val="24"/>
          <w:rtl/>
          <w:lang w:bidi="fa-IR"/>
        </w:rPr>
      </w:pPr>
      <w:r>
        <w:rPr>
          <w:rFonts w:cs="B Nazanin"/>
          <w:b/>
          <w:bCs/>
          <w:sz w:val="24"/>
          <w:szCs w:val="24"/>
          <w:lang w:bidi="fa-IR"/>
        </w:rPr>
        <w:t>2</w:t>
      </w:r>
      <w:r w:rsidR="0044560F" w:rsidRPr="0038781E">
        <w:rPr>
          <w:rFonts w:cs="B Nazanin" w:hint="cs"/>
          <w:b/>
          <w:bCs/>
          <w:sz w:val="24"/>
          <w:szCs w:val="24"/>
          <w:rtl/>
          <w:lang w:bidi="fa-IR"/>
        </w:rPr>
        <w:t>-</w:t>
      </w:r>
      <w:proofErr w:type="gramStart"/>
      <w:r w:rsidR="0044560F" w:rsidRPr="0038781E">
        <w:rPr>
          <w:rFonts w:cs="B Nazanin" w:hint="cs"/>
          <w:b/>
          <w:bCs/>
          <w:sz w:val="24"/>
          <w:szCs w:val="24"/>
          <w:rtl/>
          <w:lang w:bidi="fa-IR"/>
        </w:rPr>
        <w:t>1</w:t>
      </w:r>
      <w:r w:rsidR="001C0012" w:rsidRPr="0038781E">
        <w:rPr>
          <w:rFonts w:cs="B Nazanin" w:hint="cs"/>
          <w:b/>
          <w:bCs/>
          <w:sz w:val="24"/>
          <w:szCs w:val="24"/>
          <w:rtl/>
          <w:lang w:bidi="fa-IR"/>
        </w:rPr>
        <w:t>:</w:t>
      </w:r>
      <w:r w:rsidR="007D4F1E" w:rsidRPr="0038781E">
        <w:rPr>
          <w:rFonts w:cs="B Nazanin" w:hint="cs"/>
          <w:b/>
          <w:bCs/>
          <w:sz w:val="24"/>
          <w:szCs w:val="24"/>
          <w:rtl/>
          <w:lang w:bidi="fa-IR"/>
        </w:rPr>
        <w:t>بیمار</w:t>
      </w:r>
      <w:proofErr w:type="gramEnd"/>
      <w:r w:rsidR="007D4F1E" w:rsidRPr="0038781E">
        <w:rPr>
          <w:rFonts w:cs="B Nazanin" w:hint="cs"/>
          <w:b/>
          <w:bCs/>
          <w:sz w:val="24"/>
          <w:szCs w:val="24"/>
          <w:rtl/>
          <w:lang w:bidi="fa-IR"/>
        </w:rPr>
        <w:t xml:space="preserve"> رواني مزمن </w:t>
      </w:r>
    </w:p>
    <w:p w14:paraId="2016C9C6" w14:textId="77777777" w:rsidR="000B02D2" w:rsidRPr="00B06F96" w:rsidRDefault="00FC7165" w:rsidP="000F087E">
      <w:pPr>
        <w:spacing w:line="480" w:lineRule="exact"/>
        <w:ind w:left="778" w:right="-180" w:firstLine="0"/>
        <w:jc w:val="left"/>
        <w:rPr>
          <w:b/>
          <w:bCs/>
          <w:sz w:val="24"/>
          <w:rtl/>
          <w:lang w:bidi="fa-IR"/>
        </w:rPr>
      </w:pPr>
      <w:r w:rsidRPr="0038781E">
        <w:rPr>
          <w:rFonts w:hint="cs"/>
          <w:b/>
          <w:bCs/>
          <w:sz w:val="24"/>
          <w:rtl/>
          <w:lang w:bidi="fa-IR"/>
        </w:rPr>
        <w:t>بيماران رواني</w:t>
      </w:r>
      <w:r w:rsidR="00993CB9" w:rsidRPr="0038781E">
        <w:rPr>
          <w:rFonts w:hint="cs"/>
          <w:b/>
          <w:bCs/>
          <w:sz w:val="24"/>
          <w:rtl/>
          <w:lang w:bidi="fa-IR"/>
        </w:rPr>
        <w:t xml:space="preserve"> مزمن به بيماراني اطلاق مي‌گرددكه بيماري آنها شروع و</w:t>
      </w:r>
      <w:r w:rsidRPr="0038781E">
        <w:rPr>
          <w:rFonts w:hint="cs"/>
          <w:b/>
          <w:bCs/>
          <w:sz w:val="24"/>
          <w:rtl/>
          <w:lang w:bidi="fa-IR"/>
        </w:rPr>
        <w:t>پيشرفت تد</w:t>
      </w:r>
      <w:r w:rsidR="00993CB9" w:rsidRPr="0038781E">
        <w:rPr>
          <w:rFonts w:hint="cs"/>
          <w:b/>
          <w:bCs/>
          <w:sz w:val="24"/>
          <w:rtl/>
          <w:lang w:bidi="fa-IR"/>
        </w:rPr>
        <w:t>ريجي داشته باشد،</w:t>
      </w:r>
      <w:r w:rsidR="00214F4C" w:rsidRPr="0038781E">
        <w:rPr>
          <w:rFonts w:hint="cs"/>
          <w:b/>
          <w:bCs/>
          <w:sz w:val="24"/>
          <w:rtl/>
          <w:lang w:bidi="fa-IR"/>
        </w:rPr>
        <w:t>به مدت طولاني(</w:t>
      </w:r>
      <w:r w:rsidR="001D4999" w:rsidRPr="0038781E">
        <w:rPr>
          <w:rFonts w:hint="cs"/>
          <w:b/>
          <w:bCs/>
          <w:sz w:val="24"/>
          <w:rtl/>
          <w:lang w:bidi="fa-IR"/>
        </w:rPr>
        <w:t xml:space="preserve">حدود دو سال)دوام‌يابدوتمايل به عود </w:t>
      </w:r>
      <w:r w:rsidR="00993CB9" w:rsidRPr="0038781E">
        <w:rPr>
          <w:rFonts w:hint="cs"/>
          <w:b/>
          <w:bCs/>
          <w:sz w:val="24"/>
          <w:rtl/>
          <w:lang w:bidi="fa-IR"/>
        </w:rPr>
        <w:t>داشته،منجربهافت عملكردوايجاد</w:t>
      </w:r>
      <w:r w:rsidR="00214F4C" w:rsidRPr="0038781E">
        <w:rPr>
          <w:rFonts w:hint="cs"/>
          <w:b/>
          <w:bCs/>
          <w:sz w:val="24"/>
          <w:rtl/>
          <w:lang w:bidi="fa-IR"/>
        </w:rPr>
        <w:t xml:space="preserve">ناتواني يا معلوليت </w:t>
      </w:r>
      <w:r w:rsidR="00214F4C" w:rsidRPr="00791686">
        <w:rPr>
          <w:rFonts w:hint="cs"/>
          <w:b/>
          <w:bCs/>
          <w:sz w:val="24"/>
          <w:rtl/>
          <w:lang w:bidi="fa-IR"/>
        </w:rPr>
        <w:t>شود.</w:t>
      </w:r>
      <w:r w:rsidRPr="00791686">
        <w:rPr>
          <w:rFonts w:hint="cs"/>
          <w:b/>
          <w:bCs/>
          <w:sz w:val="24"/>
          <w:rtl/>
          <w:lang w:bidi="fa-IR"/>
        </w:rPr>
        <w:t>اين نو</w:t>
      </w:r>
      <w:r w:rsidR="00993CB9" w:rsidRPr="00791686">
        <w:rPr>
          <w:rFonts w:hint="cs"/>
          <w:b/>
          <w:bCs/>
          <w:sz w:val="24"/>
          <w:rtl/>
          <w:lang w:bidi="fa-IR"/>
        </w:rPr>
        <w:t>ع ب</w:t>
      </w:r>
      <w:r w:rsidRPr="00791686">
        <w:rPr>
          <w:rFonts w:hint="cs"/>
          <w:b/>
          <w:bCs/>
          <w:sz w:val="24"/>
          <w:rtl/>
          <w:lang w:bidi="fa-IR"/>
        </w:rPr>
        <w:t>يماري‌ها شامل: اسكيزوفرني</w:t>
      </w:r>
      <w:r w:rsidR="00B26919" w:rsidRPr="00791686">
        <w:rPr>
          <w:rFonts w:hint="cs"/>
          <w:b/>
          <w:bCs/>
          <w:sz w:val="24"/>
          <w:rtl/>
          <w:lang w:bidi="fa-IR"/>
        </w:rPr>
        <w:t>،</w:t>
      </w:r>
      <w:r w:rsidRPr="00791686">
        <w:rPr>
          <w:rFonts w:hint="cs"/>
          <w:b/>
          <w:bCs/>
          <w:sz w:val="24"/>
          <w:rtl/>
          <w:lang w:bidi="fa-IR"/>
        </w:rPr>
        <w:t xml:space="preserve">اختلالات </w:t>
      </w:r>
      <w:r w:rsidR="00B26919" w:rsidRPr="00791686">
        <w:rPr>
          <w:rFonts w:hint="cs"/>
          <w:b/>
          <w:bCs/>
          <w:sz w:val="24"/>
          <w:rtl/>
          <w:lang w:bidi="fa-IR"/>
        </w:rPr>
        <w:t xml:space="preserve">خلقی </w:t>
      </w:r>
      <w:r w:rsidR="00993CB9" w:rsidRPr="00791686">
        <w:rPr>
          <w:rFonts w:hint="cs"/>
          <w:b/>
          <w:bCs/>
          <w:sz w:val="24"/>
          <w:rtl/>
          <w:lang w:bidi="fa-IR"/>
        </w:rPr>
        <w:t>با</w:t>
      </w:r>
      <w:r w:rsidR="00AF693B" w:rsidRPr="00791686">
        <w:rPr>
          <w:rFonts w:hint="cs"/>
          <w:b/>
          <w:bCs/>
          <w:sz w:val="24"/>
          <w:rtl/>
          <w:lang w:bidi="fa-IR"/>
        </w:rPr>
        <w:t>علائم سایکوتیک</w:t>
      </w:r>
      <w:r w:rsidR="000F087E" w:rsidRPr="00791686">
        <w:rPr>
          <w:rFonts w:hint="cs"/>
          <w:b/>
          <w:bCs/>
          <w:sz w:val="24"/>
          <w:rtl/>
          <w:lang w:bidi="fa-IR"/>
        </w:rPr>
        <w:t xml:space="preserve"> با</w:t>
      </w:r>
      <w:r w:rsidR="001A4040" w:rsidRPr="00791686">
        <w:rPr>
          <w:rFonts w:hint="cs"/>
          <w:b/>
          <w:bCs/>
          <w:sz w:val="24"/>
          <w:rtl/>
          <w:lang w:bidi="fa-IR"/>
        </w:rPr>
        <w:t xml:space="preserve"> افت عملکرد </w:t>
      </w:r>
      <w:r w:rsidR="00926A9D" w:rsidRPr="00791686">
        <w:rPr>
          <w:rFonts w:hint="cs"/>
          <w:b/>
          <w:bCs/>
          <w:sz w:val="24"/>
          <w:rtl/>
          <w:lang w:bidi="fa-IR"/>
        </w:rPr>
        <w:t>شدید</w:t>
      </w:r>
      <w:r w:rsidR="00F537F2" w:rsidRPr="00791686">
        <w:rPr>
          <w:b/>
          <w:bCs/>
          <w:sz w:val="24"/>
          <w:lang w:bidi="fa-IR"/>
        </w:rPr>
        <w:t xml:space="preserve"> </w:t>
      </w:r>
      <w:r w:rsidR="00214F4C" w:rsidRPr="00791686">
        <w:rPr>
          <w:rFonts w:hint="cs"/>
          <w:b/>
          <w:bCs/>
          <w:sz w:val="24"/>
          <w:rtl/>
          <w:lang w:bidi="fa-IR"/>
        </w:rPr>
        <w:t>و</w:t>
      </w:r>
      <w:r w:rsidR="00F537F2" w:rsidRPr="00791686">
        <w:rPr>
          <w:b/>
          <w:bCs/>
          <w:sz w:val="24"/>
          <w:lang w:bidi="fa-IR"/>
        </w:rPr>
        <w:t xml:space="preserve"> </w:t>
      </w:r>
      <w:r w:rsidR="00993CB9" w:rsidRPr="00791686">
        <w:rPr>
          <w:rFonts w:hint="cs"/>
          <w:b/>
          <w:bCs/>
          <w:sz w:val="24"/>
          <w:rtl/>
          <w:lang w:bidi="fa-IR"/>
        </w:rPr>
        <w:t>مانند</w:t>
      </w:r>
      <w:r w:rsidR="00401DDA" w:rsidRPr="00791686">
        <w:rPr>
          <w:rFonts w:hint="cs"/>
          <w:b/>
          <w:bCs/>
          <w:sz w:val="24"/>
          <w:rtl/>
          <w:lang w:bidi="fa-IR"/>
        </w:rPr>
        <w:t>آن می</w:t>
      </w:r>
      <w:r w:rsidR="00401DDA" w:rsidRPr="0038781E">
        <w:rPr>
          <w:rFonts w:hint="cs"/>
          <w:b/>
          <w:bCs/>
          <w:sz w:val="24"/>
          <w:rtl/>
          <w:lang w:bidi="fa-IR"/>
        </w:rPr>
        <w:t xml:space="preserve"> </w:t>
      </w:r>
      <w:r w:rsidR="00AF693B" w:rsidRPr="0038781E">
        <w:rPr>
          <w:rFonts w:hint="cs"/>
          <w:b/>
          <w:bCs/>
          <w:sz w:val="24"/>
          <w:rtl/>
          <w:lang w:bidi="fa-IR"/>
        </w:rPr>
        <w:t>شود.</w:t>
      </w:r>
      <w:r w:rsidR="00214F4C" w:rsidRPr="0038781E">
        <w:rPr>
          <w:rFonts w:hint="cs"/>
          <w:b/>
          <w:bCs/>
          <w:sz w:val="24"/>
          <w:rtl/>
          <w:lang w:bidi="fa-IR"/>
        </w:rPr>
        <w:t>(</w:t>
      </w:r>
      <w:r w:rsidR="00993CB9" w:rsidRPr="0038781E">
        <w:rPr>
          <w:rFonts w:hint="cs"/>
          <w:b/>
          <w:bCs/>
          <w:sz w:val="24"/>
          <w:rtl/>
          <w:lang w:bidi="fa-IR"/>
        </w:rPr>
        <w:t>مطابق ماده 1</w:t>
      </w:r>
      <w:r w:rsidR="00214F4C" w:rsidRPr="0038781E">
        <w:rPr>
          <w:rFonts w:hint="cs"/>
          <w:b/>
          <w:bCs/>
          <w:sz w:val="24"/>
          <w:rtl/>
          <w:lang w:bidi="fa-IR"/>
        </w:rPr>
        <w:t>آیین نامه</w:t>
      </w:r>
      <w:r w:rsidR="00993CB9" w:rsidRPr="0038781E">
        <w:rPr>
          <w:rFonts w:hint="cs"/>
          <w:b/>
          <w:bCs/>
          <w:sz w:val="24"/>
          <w:rtl/>
          <w:lang w:bidi="fa-IR"/>
        </w:rPr>
        <w:t xml:space="preserve"> اجرایی جزء5بندالف ماده</w:t>
      </w:r>
      <w:r w:rsidR="00214F4C" w:rsidRPr="0038781E">
        <w:rPr>
          <w:rFonts w:hint="cs"/>
          <w:b/>
          <w:bCs/>
          <w:sz w:val="24"/>
          <w:rtl/>
          <w:lang w:bidi="fa-IR"/>
        </w:rPr>
        <w:t>192قانون</w:t>
      </w:r>
      <w:r w:rsidR="00ED774F">
        <w:rPr>
          <w:b/>
          <w:bCs/>
          <w:sz w:val="24"/>
          <w:lang w:bidi="fa-IR"/>
        </w:rPr>
        <w:t xml:space="preserve"> </w:t>
      </w:r>
      <w:r w:rsidR="00214F4C" w:rsidRPr="0038781E">
        <w:rPr>
          <w:rFonts w:hint="cs"/>
          <w:b/>
          <w:bCs/>
          <w:sz w:val="24"/>
          <w:rtl/>
          <w:lang w:bidi="fa-IR"/>
        </w:rPr>
        <w:t>برن</w:t>
      </w:r>
      <w:r w:rsidR="00993CB9" w:rsidRPr="0038781E">
        <w:rPr>
          <w:rFonts w:hint="cs"/>
          <w:b/>
          <w:bCs/>
          <w:sz w:val="24"/>
          <w:rtl/>
          <w:lang w:bidi="fa-IR"/>
        </w:rPr>
        <w:t>امه</w:t>
      </w:r>
      <w:r w:rsidR="00ED774F">
        <w:rPr>
          <w:b/>
          <w:bCs/>
          <w:sz w:val="24"/>
          <w:lang w:bidi="fa-IR"/>
        </w:rPr>
        <w:t xml:space="preserve"> </w:t>
      </w:r>
      <w:r w:rsidR="00993CB9" w:rsidRPr="0038781E">
        <w:rPr>
          <w:rFonts w:hint="cs"/>
          <w:b/>
          <w:bCs/>
          <w:sz w:val="24"/>
          <w:rtl/>
          <w:lang w:bidi="fa-IR"/>
        </w:rPr>
        <w:t>سوم توسعه اقتصادی،اجتماعی وفرهنگی جمهوری اسلامی ایران)</w:t>
      </w:r>
      <w:r w:rsidRPr="0038781E">
        <w:rPr>
          <w:rFonts w:hint="cs"/>
          <w:b/>
          <w:bCs/>
          <w:sz w:val="24"/>
          <w:rtl/>
        </w:rPr>
        <w:br/>
      </w:r>
      <w:r w:rsidRPr="00ED7880">
        <w:rPr>
          <w:rFonts w:hint="cs"/>
          <w:b/>
          <w:bCs/>
          <w:color w:val="17365D" w:themeColor="text2" w:themeShade="BF"/>
          <w:sz w:val="24"/>
          <w:rtl/>
        </w:rPr>
        <w:t>‌تبصره</w:t>
      </w:r>
      <w:r w:rsidR="000B02D2" w:rsidRPr="00ED7880">
        <w:rPr>
          <w:rFonts w:hint="cs"/>
          <w:b/>
          <w:bCs/>
          <w:color w:val="17365D" w:themeColor="text2" w:themeShade="BF"/>
          <w:sz w:val="24"/>
          <w:rtl/>
          <w:lang w:bidi="fa-IR"/>
        </w:rPr>
        <w:t>:</w:t>
      </w:r>
    </w:p>
    <w:p w14:paraId="25478633" w14:textId="77777777" w:rsidR="00CA04A8" w:rsidRPr="0038781E" w:rsidRDefault="00FC7165" w:rsidP="00EA24D4">
      <w:pPr>
        <w:spacing w:line="276" w:lineRule="auto"/>
        <w:ind w:left="849" w:right="180" w:firstLine="0"/>
        <w:rPr>
          <w:b/>
          <w:bCs/>
          <w:sz w:val="24"/>
          <w:rtl/>
          <w:lang w:bidi="fa-IR"/>
        </w:rPr>
      </w:pPr>
      <w:r w:rsidRPr="0038781E">
        <w:rPr>
          <w:rFonts w:hint="cs"/>
          <w:b/>
          <w:bCs/>
          <w:sz w:val="24"/>
          <w:rtl/>
          <w:lang w:bidi="fa-IR"/>
        </w:rPr>
        <w:t xml:space="preserve">تشخيص مزمن بودن اختلال يا وجود افت كلي عملكرد، با روانپزشك معالج با توجه به سوابق </w:t>
      </w:r>
      <w:r w:rsidRPr="00FE63E9">
        <w:rPr>
          <w:rFonts w:hint="cs"/>
          <w:b/>
          <w:bCs/>
          <w:sz w:val="24"/>
          <w:rtl/>
          <w:lang w:bidi="fa-IR"/>
        </w:rPr>
        <w:t>پزشكي، معاينه و آزمايشهاي انجام شده</w:t>
      </w:r>
      <w:r w:rsidR="00ED774F" w:rsidRPr="00FE63E9">
        <w:rPr>
          <w:b/>
          <w:bCs/>
          <w:sz w:val="24"/>
          <w:lang w:bidi="fa-IR"/>
        </w:rPr>
        <w:t xml:space="preserve"> </w:t>
      </w:r>
      <w:r w:rsidRPr="00FE63E9">
        <w:rPr>
          <w:rFonts w:hint="cs"/>
          <w:b/>
          <w:bCs/>
          <w:sz w:val="24"/>
          <w:rtl/>
          <w:lang w:bidi="fa-IR"/>
        </w:rPr>
        <w:t>و‌تاييد كم</w:t>
      </w:r>
      <w:r w:rsidR="00AB70B8" w:rsidRPr="00FE63E9">
        <w:rPr>
          <w:rFonts w:hint="cs"/>
          <w:b/>
          <w:bCs/>
          <w:sz w:val="24"/>
          <w:rtl/>
          <w:lang w:bidi="fa-IR"/>
        </w:rPr>
        <w:t>يسيون</w:t>
      </w:r>
      <w:r w:rsidR="00ED774F" w:rsidRPr="00FE63E9">
        <w:rPr>
          <w:b/>
          <w:bCs/>
          <w:sz w:val="24"/>
          <w:lang w:bidi="fa-IR"/>
        </w:rPr>
        <w:t xml:space="preserve"> </w:t>
      </w:r>
      <w:r w:rsidR="00B1370F" w:rsidRPr="00FE63E9">
        <w:rPr>
          <w:rFonts w:hint="cs"/>
          <w:b/>
          <w:bCs/>
          <w:sz w:val="24"/>
          <w:rtl/>
          <w:lang w:bidi="fa-IR"/>
        </w:rPr>
        <w:t xml:space="preserve">پزشکی </w:t>
      </w:r>
      <w:r w:rsidR="00EA24D4" w:rsidRPr="00FE63E9">
        <w:rPr>
          <w:rFonts w:hint="cs"/>
          <w:b/>
          <w:bCs/>
          <w:sz w:val="24"/>
          <w:rtl/>
          <w:lang w:bidi="fa-IR"/>
        </w:rPr>
        <w:t xml:space="preserve">توانبخشی تعیین </w:t>
      </w:r>
      <w:r w:rsidR="00B713CC" w:rsidRPr="00FE63E9">
        <w:rPr>
          <w:rFonts w:hint="cs"/>
          <w:b/>
          <w:bCs/>
          <w:sz w:val="24"/>
          <w:rtl/>
          <w:lang w:bidi="fa-IR"/>
        </w:rPr>
        <w:t>نوع وشدت معلولیت</w:t>
      </w:r>
      <w:r w:rsidR="00B713CC" w:rsidRPr="00FE63E9">
        <w:rPr>
          <w:rFonts w:hint="cs"/>
          <w:b/>
          <w:bCs/>
          <w:color w:val="FF0000"/>
          <w:sz w:val="24"/>
          <w:rtl/>
          <w:lang w:bidi="fa-IR"/>
        </w:rPr>
        <w:t xml:space="preserve"> </w:t>
      </w:r>
      <w:r w:rsidR="004F4C07" w:rsidRPr="00FE63E9">
        <w:rPr>
          <w:rFonts w:hint="cs"/>
          <w:b/>
          <w:bCs/>
          <w:sz w:val="24"/>
          <w:rtl/>
          <w:lang w:bidi="fa-IR"/>
        </w:rPr>
        <w:t>است</w:t>
      </w:r>
      <w:r w:rsidR="004F4C07" w:rsidRPr="0038781E">
        <w:rPr>
          <w:b/>
          <w:bCs/>
          <w:sz w:val="24"/>
          <w:lang w:bidi="fa-IR"/>
        </w:rPr>
        <w:t>.</w:t>
      </w:r>
    </w:p>
    <w:p w14:paraId="43F42121" w14:textId="77777777" w:rsidR="00E06E39" w:rsidRPr="0038781E" w:rsidRDefault="00524292" w:rsidP="00586232">
      <w:pPr>
        <w:pStyle w:val="a0"/>
        <w:tabs>
          <w:tab w:val="right" w:pos="1142"/>
        </w:tabs>
        <w:spacing w:line="480" w:lineRule="exact"/>
        <w:ind w:left="872" w:right="180"/>
        <w:jc w:val="lowKashida"/>
        <w:rPr>
          <w:rFonts w:cs="B Nazanin"/>
          <w:b/>
          <w:bCs/>
          <w:sz w:val="24"/>
          <w:szCs w:val="24"/>
          <w:lang w:bidi="fa-IR"/>
        </w:rPr>
      </w:pPr>
      <w:r>
        <w:rPr>
          <w:rFonts w:cs="B Nazanin"/>
          <w:b/>
          <w:bCs/>
          <w:sz w:val="24"/>
          <w:szCs w:val="24"/>
          <w:lang w:bidi="fa-IR"/>
        </w:rPr>
        <w:t>3</w:t>
      </w:r>
      <w:r w:rsidR="00586232" w:rsidRPr="0038781E">
        <w:rPr>
          <w:rFonts w:cs="B Nazanin" w:hint="cs"/>
          <w:b/>
          <w:bCs/>
          <w:sz w:val="24"/>
          <w:szCs w:val="24"/>
          <w:rtl/>
          <w:lang w:bidi="fa-IR"/>
        </w:rPr>
        <w:t>-</w:t>
      </w:r>
      <w:proofErr w:type="gramStart"/>
      <w:r w:rsidR="00586232" w:rsidRPr="0038781E">
        <w:rPr>
          <w:rFonts w:cs="B Nazanin" w:hint="cs"/>
          <w:b/>
          <w:bCs/>
          <w:sz w:val="24"/>
          <w:szCs w:val="24"/>
          <w:rtl/>
          <w:lang w:bidi="fa-IR"/>
        </w:rPr>
        <w:t>1</w:t>
      </w:r>
      <w:r w:rsidR="001C0012" w:rsidRPr="0038781E">
        <w:rPr>
          <w:rFonts w:cs="B Nazanin" w:hint="cs"/>
          <w:b/>
          <w:bCs/>
          <w:sz w:val="24"/>
          <w:szCs w:val="24"/>
          <w:rtl/>
          <w:lang w:bidi="fa-IR"/>
        </w:rPr>
        <w:t>:</w:t>
      </w:r>
      <w:r w:rsidR="00E06E39" w:rsidRPr="0038781E">
        <w:rPr>
          <w:rFonts w:cs="B Nazanin" w:hint="cs"/>
          <w:b/>
          <w:bCs/>
          <w:sz w:val="24"/>
          <w:szCs w:val="24"/>
          <w:rtl/>
          <w:lang w:bidi="fa-IR"/>
        </w:rPr>
        <w:t>ساماندهی</w:t>
      </w:r>
      <w:proofErr w:type="gramEnd"/>
      <w:r w:rsidR="002E1C7F" w:rsidRPr="0038781E">
        <w:rPr>
          <w:rFonts w:cs="B Nazanin" w:hint="cs"/>
          <w:b/>
          <w:bCs/>
          <w:sz w:val="24"/>
          <w:szCs w:val="24"/>
          <w:rtl/>
          <w:lang w:bidi="fa-IR"/>
        </w:rPr>
        <w:t xml:space="preserve"> بیماران روانی مزمن</w:t>
      </w:r>
    </w:p>
    <w:p w14:paraId="07A7B739" w14:textId="77777777" w:rsidR="004F4C07" w:rsidRPr="0038781E" w:rsidRDefault="004D1084" w:rsidP="000A4CF7">
      <w:pPr>
        <w:spacing w:line="480" w:lineRule="exact"/>
        <w:ind w:left="782" w:right="180" w:firstLine="0"/>
        <w:rPr>
          <w:b/>
          <w:bCs/>
          <w:sz w:val="24"/>
          <w:rtl/>
          <w:lang w:bidi="fa-IR"/>
        </w:rPr>
      </w:pPr>
      <w:r w:rsidRPr="0038781E">
        <w:rPr>
          <w:rFonts w:hint="cs"/>
          <w:b/>
          <w:bCs/>
          <w:sz w:val="24"/>
          <w:rtl/>
          <w:lang w:bidi="fa-IR"/>
        </w:rPr>
        <w:t xml:space="preserve">منظور از ساماندهي، اتخاذ روشي هماهنگ، منسجم و يكپارچه براي ارايه تمام خدمات و فعاليتهاي مربوط به بهداشت و سلامت روان در‌سطوح پيشگيري، درمان و توانبخشي و نيز بررسي، تعيين و </w:t>
      </w:r>
      <w:r w:rsidRPr="0038781E">
        <w:rPr>
          <w:rFonts w:hint="cs"/>
          <w:b/>
          <w:bCs/>
          <w:sz w:val="24"/>
          <w:rtl/>
          <w:lang w:bidi="fa-IR"/>
        </w:rPr>
        <w:lastRenderedPageBreak/>
        <w:t>تأمين نيازهاي(‌بهداشتي، درماني و توانبخشي) بيماران رواني مزمن است و مقصود از‌توانبخشي انجام و ارا</w:t>
      </w:r>
      <w:r w:rsidR="00BF0178" w:rsidRPr="0038781E">
        <w:rPr>
          <w:rFonts w:hint="cs"/>
          <w:b/>
          <w:bCs/>
          <w:sz w:val="24"/>
          <w:rtl/>
          <w:lang w:bidi="fa-IR"/>
        </w:rPr>
        <w:t>ئ</w:t>
      </w:r>
      <w:r w:rsidRPr="0038781E">
        <w:rPr>
          <w:rFonts w:hint="cs"/>
          <w:b/>
          <w:bCs/>
          <w:sz w:val="24"/>
          <w:rtl/>
          <w:lang w:bidi="fa-IR"/>
        </w:rPr>
        <w:t>ه كليه خدمات لازم، در جهت توانمند ساختن بيماران رواني مزمنجهت دستيابي به زندگي مستق</w:t>
      </w:r>
      <w:r w:rsidR="00B8298F" w:rsidRPr="0038781E">
        <w:rPr>
          <w:rFonts w:hint="cs"/>
          <w:b/>
          <w:bCs/>
          <w:sz w:val="24"/>
          <w:rtl/>
          <w:lang w:bidi="fa-IR"/>
        </w:rPr>
        <w:t xml:space="preserve">ل و خودكفا است </w:t>
      </w:r>
      <w:r w:rsidR="00B8298F" w:rsidRPr="00FE63E9">
        <w:rPr>
          <w:rFonts w:hint="cs"/>
          <w:b/>
          <w:bCs/>
          <w:sz w:val="24"/>
          <w:rtl/>
          <w:lang w:bidi="fa-IR"/>
        </w:rPr>
        <w:t xml:space="preserve">كه </w:t>
      </w:r>
      <w:r w:rsidR="00B8298F" w:rsidRPr="00FE63E9">
        <w:rPr>
          <w:rFonts w:hint="cs"/>
          <w:b/>
          <w:bCs/>
          <w:sz w:val="22"/>
          <w:szCs w:val="22"/>
          <w:rtl/>
          <w:lang w:bidi="fa-IR"/>
        </w:rPr>
        <w:t>شامل‌توانبخشي</w:t>
      </w:r>
      <w:r w:rsidR="00FE63E9" w:rsidRPr="00FE63E9">
        <w:rPr>
          <w:rFonts w:hint="cs"/>
          <w:b/>
          <w:bCs/>
          <w:sz w:val="22"/>
          <w:szCs w:val="22"/>
          <w:rtl/>
          <w:lang w:bidi="fa-IR"/>
        </w:rPr>
        <w:t xml:space="preserve"> </w:t>
      </w:r>
      <w:r w:rsidR="00B8298F" w:rsidRPr="00FE63E9">
        <w:rPr>
          <w:rFonts w:hint="cs"/>
          <w:b/>
          <w:bCs/>
          <w:sz w:val="22"/>
          <w:szCs w:val="22"/>
          <w:rtl/>
          <w:lang w:bidi="fa-IR"/>
        </w:rPr>
        <w:t>پزشکی،</w:t>
      </w:r>
      <w:r w:rsidRPr="00FE63E9">
        <w:rPr>
          <w:rFonts w:hint="cs"/>
          <w:b/>
          <w:bCs/>
          <w:sz w:val="22"/>
          <w:szCs w:val="22"/>
          <w:rtl/>
          <w:lang w:bidi="fa-IR"/>
        </w:rPr>
        <w:t xml:space="preserve"> رواني، اجتماعي و حرفه‌اي</w:t>
      </w:r>
      <w:r w:rsidRPr="00FE63E9">
        <w:rPr>
          <w:rFonts w:hint="cs"/>
          <w:b/>
          <w:bCs/>
          <w:color w:val="FF0000"/>
          <w:sz w:val="24"/>
          <w:rtl/>
          <w:lang w:bidi="fa-IR"/>
        </w:rPr>
        <w:t xml:space="preserve"> </w:t>
      </w:r>
      <w:r w:rsidRPr="00FE63E9">
        <w:rPr>
          <w:rFonts w:hint="cs"/>
          <w:b/>
          <w:bCs/>
          <w:sz w:val="24"/>
          <w:rtl/>
          <w:lang w:bidi="fa-IR"/>
        </w:rPr>
        <w:t>مي‌گردد</w:t>
      </w:r>
      <w:r w:rsidRPr="0038781E">
        <w:rPr>
          <w:rFonts w:hint="cs"/>
          <w:b/>
          <w:bCs/>
          <w:sz w:val="24"/>
          <w:rtl/>
          <w:lang w:bidi="fa-IR"/>
        </w:rPr>
        <w:t>.</w:t>
      </w:r>
      <w:r w:rsidR="004D01D5" w:rsidRPr="00EA2EA2">
        <w:rPr>
          <w:rFonts w:hint="cs"/>
          <w:b/>
          <w:bCs/>
          <w:sz w:val="22"/>
          <w:szCs w:val="22"/>
          <w:rtl/>
          <w:lang w:bidi="fa-IR"/>
        </w:rPr>
        <w:t xml:space="preserve">(براساس </w:t>
      </w:r>
      <w:r w:rsidR="00FF1411" w:rsidRPr="00EA2EA2">
        <w:rPr>
          <w:rFonts w:hint="cs"/>
          <w:b/>
          <w:bCs/>
          <w:sz w:val="22"/>
          <w:szCs w:val="22"/>
          <w:rtl/>
          <w:lang w:bidi="fa-IR"/>
        </w:rPr>
        <w:t xml:space="preserve">ماده 2 </w:t>
      </w:r>
      <w:r w:rsidR="004D01D5" w:rsidRPr="00EA2EA2">
        <w:rPr>
          <w:rFonts w:hint="cs"/>
          <w:b/>
          <w:bCs/>
          <w:sz w:val="22"/>
          <w:szCs w:val="22"/>
          <w:rtl/>
          <w:lang w:bidi="fa-IR"/>
        </w:rPr>
        <w:t xml:space="preserve">آئین نامه </w:t>
      </w:r>
      <w:r w:rsidR="000A4CF7">
        <w:rPr>
          <w:rFonts w:hint="cs"/>
          <w:b/>
          <w:bCs/>
          <w:sz w:val="22"/>
          <w:szCs w:val="22"/>
          <w:rtl/>
          <w:lang w:bidi="fa-IR"/>
        </w:rPr>
        <w:t xml:space="preserve">اجرایی </w:t>
      </w:r>
      <w:r w:rsidR="004D01D5" w:rsidRPr="00EA2EA2">
        <w:rPr>
          <w:rFonts w:hint="cs"/>
          <w:b/>
          <w:bCs/>
          <w:sz w:val="22"/>
          <w:szCs w:val="22"/>
          <w:rtl/>
          <w:lang w:bidi="fa-IR"/>
        </w:rPr>
        <w:t>جز</w:t>
      </w:r>
      <w:r w:rsidR="001C2615" w:rsidRPr="00EA2EA2">
        <w:rPr>
          <w:rFonts w:hint="cs"/>
          <w:b/>
          <w:bCs/>
          <w:sz w:val="22"/>
          <w:szCs w:val="22"/>
          <w:rtl/>
          <w:lang w:bidi="fa-IR"/>
        </w:rPr>
        <w:t>ء</w:t>
      </w:r>
      <w:r w:rsidR="004D01D5" w:rsidRPr="00EA2EA2">
        <w:rPr>
          <w:rFonts w:hint="cs"/>
          <w:b/>
          <w:bCs/>
          <w:sz w:val="22"/>
          <w:szCs w:val="22"/>
          <w:rtl/>
          <w:lang w:bidi="fa-IR"/>
        </w:rPr>
        <w:t xml:space="preserve"> (5)بند (الف)ماده (192)قانون برنامه سوم توسعه اقتصادی،اجتماعی و فرهنگی جمهوری اسلامی</w:t>
      </w:r>
      <w:r w:rsidR="001C2615" w:rsidRPr="00EA2EA2">
        <w:rPr>
          <w:rFonts w:hint="cs"/>
          <w:b/>
          <w:bCs/>
          <w:sz w:val="22"/>
          <w:szCs w:val="22"/>
          <w:rtl/>
          <w:lang w:bidi="fa-IR"/>
        </w:rPr>
        <w:t xml:space="preserve"> ایران)</w:t>
      </w:r>
    </w:p>
    <w:p w14:paraId="482CBD14" w14:textId="77777777" w:rsidR="00FF519F" w:rsidRPr="0038781E" w:rsidRDefault="00FF519F" w:rsidP="00524292">
      <w:pPr>
        <w:rPr>
          <w:b/>
          <w:bCs/>
          <w:sz w:val="24"/>
          <w:rtl/>
          <w:lang w:bidi="fa-IR"/>
        </w:rPr>
      </w:pPr>
    </w:p>
    <w:p w14:paraId="775E8B05" w14:textId="77777777" w:rsidR="00E06E39" w:rsidRPr="0038781E" w:rsidRDefault="00524292" w:rsidP="00586232">
      <w:pPr>
        <w:pStyle w:val="a0"/>
        <w:tabs>
          <w:tab w:val="right" w:pos="1142"/>
        </w:tabs>
        <w:spacing w:line="480" w:lineRule="exact"/>
        <w:ind w:left="872" w:right="180"/>
        <w:jc w:val="lowKashida"/>
        <w:rPr>
          <w:rFonts w:cs="B Nazanin"/>
          <w:b/>
          <w:bCs/>
          <w:sz w:val="24"/>
          <w:szCs w:val="24"/>
          <w:rtl/>
          <w:lang w:bidi="fa-IR"/>
        </w:rPr>
      </w:pPr>
      <w:r>
        <w:rPr>
          <w:rFonts w:cs="B Nazanin"/>
          <w:b/>
          <w:bCs/>
          <w:sz w:val="24"/>
          <w:szCs w:val="24"/>
          <w:lang w:bidi="fa-IR"/>
        </w:rPr>
        <w:t>4</w:t>
      </w:r>
      <w:r w:rsidR="008F0104" w:rsidRPr="0038781E">
        <w:rPr>
          <w:rFonts w:cs="B Nazanin" w:hint="cs"/>
          <w:b/>
          <w:bCs/>
          <w:sz w:val="24"/>
          <w:szCs w:val="24"/>
          <w:rtl/>
          <w:lang w:bidi="fa-IR"/>
        </w:rPr>
        <w:t>-</w:t>
      </w:r>
      <w:proofErr w:type="gramStart"/>
      <w:r w:rsidR="008F0104" w:rsidRPr="0038781E">
        <w:rPr>
          <w:rFonts w:cs="B Nazanin" w:hint="cs"/>
          <w:b/>
          <w:bCs/>
          <w:sz w:val="24"/>
          <w:szCs w:val="24"/>
          <w:rtl/>
          <w:lang w:bidi="fa-IR"/>
        </w:rPr>
        <w:t>1</w:t>
      </w:r>
      <w:r w:rsidR="001C0012" w:rsidRPr="0038781E">
        <w:rPr>
          <w:rFonts w:cs="B Nazanin" w:hint="cs"/>
          <w:b/>
          <w:bCs/>
          <w:sz w:val="24"/>
          <w:szCs w:val="24"/>
          <w:rtl/>
          <w:lang w:bidi="fa-IR"/>
        </w:rPr>
        <w:t>:</w:t>
      </w:r>
      <w:r w:rsidR="007D4F1E" w:rsidRPr="0038781E">
        <w:rPr>
          <w:rFonts w:cs="B Nazanin" w:hint="cs"/>
          <w:b/>
          <w:bCs/>
          <w:sz w:val="24"/>
          <w:szCs w:val="24"/>
          <w:rtl/>
          <w:lang w:bidi="fa-IR"/>
        </w:rPr>
        <w:t>درمان</w:t>
      </w:r>
      <w:proofErr w:type="gramEnd"/>
    </w:p>
    <w:p w14:paraId="01082818" w14:textId="77777777" w:rsidR="0038595A" w:rsidRPr="0038781E" w:rsidRDefault="00E06E39" w:rsidP="002C757F">
      <w:pPr>
        <w:spacing w:line="480" w:lineRule="exact"/>
        <w:ind w:left="872" w:right="180" w:firstLine="0"/>
        <w:rPr>
          <w:b/>
          <w:bCs/>
          <w:sz w:val="24"/>
          <w:rtl/>
          <w:lang w:bidi="fa-IR"/>
        </w:rPr>
      </w:pPr>
      <w:r w:rsidRPr="0038781E">
        <w:rPr>
          <w:rFonts w:hint="cs"/>
          <w:b/>
          <w:bCs/>
          <w:sz w:val="24"/>
          <w:rtl/>
          <w:lang w:bidi="fa-IR"/>
        </w:rPr>
        <w:t xml:space="preserve">مجموعه اقدامات، فعاليت‌ها و برنامه‌هايي را كه در جهت مراقبت از بيمار و به منظور اعاده سلامتي يا تسكين يا تخفيف درد و رنج يا رفع علائم و اصلاح يا تثبيت وضعيت بيمار به عمل مي‌آيد، </w:t>
      </w:r>
      <w:r w:rsidR="003910F5">
        <w:rPr>
          <w:rFonts w:hint="cs"/>
          <w:b/>
          <w:bCs/>
          <w:sz w:val="24"/>
          <w:rtl/>
          <w:lang w:bidi="fa-IR"/>
        </w:rPr>
        <w:t>«درمان»</w:t>
      </w:r>
      <w:r w:rsidRPr="0038781E">
        <w:rPr>
          <w:rFonts w:hint="cs"/>
          <w:b/>
          <w:bCs/>
          <w:sz w:val="24"/>
          <w:rtl/>
          <w:lang w:bidi="fa-IR"/>
        </w:rPr>
        <w:t xml:space="preserve"> مي‌نامند.</w:t>
      </w:r>
      <w:r w:rsidR="00B23561" w:rsidRPr="0038781E">
        <w:rPr>
          <w:rFonts w:hint="cs"/>
          <w:b/>
          <w:bCs/>
          <w:sz w:val="24"/>
          <w:rtl/>
          <w:lang w:bidi="fa-IR"/>
        </w:rPr>
        <w:t>حيطه فعاليت‌هاي درماني محدود به مسائل پزشكي نيست و حيطه‌هاي توانبخشی روانی و اجتماعي را نيز در بر مي‌گيرد.</w:t>
      </w:r>
    </w:p>
    <w:p w14:paraId="30F6DC23" w14:textId="77777777" w:rsidR="006414FD" w:rsidRPr="0038781E" w:rsidRDefault="00524292" w:rsidP="00586232">
      <w:pPr>
        <w:pStyle w:val="a0"/>
        <w:tabs>
          <w:tab w:val="right" w:pos="1142"/>
        </w:tabs>
        <w:spacing w:line="480" w:lineRule="exact"/>
        <w:ind w:left="872" w:right="180"/>
        <w:jc w:val="lowKashida"/>
        <w:rPr>
          <w:rFonts w:cs="B Nazanin"/>
          <w:b/>
          <w:bCs/>
          <w:sz w:val="24"/>
          <w:szCs w:val="24"/>
          <w:rtl/>
          <w:lang w:bidi="fa-IR"/>
        </w:rPr>
      </w:pPr>
      <w:r>
        <w:rPr>
          <w:rFonts w:cs="B Nazanin"/>
          <w:b/>
          <w:bCs/>
          <w:sz w:val="24"/>
          <w:szCs w:val="24"/>
          <w:lang w:bidi="fa-IR"/>
        </w:rPr>
        <w:t>5</w:t>
      </w:r>
      <w:r w:rsidR="008F0104" w:rsidRPr="0038781E">
        <w:rPr>
          <w:rFonts w:cs="B Nazanin" w:hint="cs"/>
          <w:b/>
          <w:bCs/>
          <w:sz w:val="24"/>
          <w:szCs w:val="24"/>
          <w:rtl/>
          <w:lang w:bidi="fa-IR"/>
        </w:rPr>
        <w:t>-</w:t>
      </w:r>
      <w:proofErr w:type="gramStart"/>
      <w:r w:rsidR="008F0104" w:rsidRPr="0038781E">
        <w:rPr>
          <w:rFonts w:cs="B Nazanin" w:hint="cs"/>
          <w:b/>
          <w:bCs/>
          <w:sz w:val="24"/>
          <w:szCs w:val="24"/>
          <w:rtl/>
          <w:lang w:bidi="fa-IR"/>
        </w:rPr>
        <w:t>1</w:t>
      </w:r>
      <w:r w:rsidR="001C0012" w:rsidRPr="0038781E">
        <w:rPr>
          <w:rFonts w:cs="B Nazanin" w:hint="cs"/>
          <w:b/>
          <w:bCs/>
          <w:sz w:val="24"/>
          <w:szCs w:val="24"/>
          <w:rtl/>
          <w:lang w:bidi="fa-IR"/>
        </w:rPr>
        <w:t>:</w:t>
      </w:r>
      <w:r w:rsidR="006414FD" w:rsidRPr="0038781E">
        <w:rPr>
          <w:rFonts w:cs="B Nazanin" w:hint="cs"/>
          <w:b/>
          <w:bCs/>
          <w:sz w:val="24"/>
          <w:szCs w:val="24"/>
          <w:rtl/>
          <w:lang w:bidi="fa-IR"/>
        </w:rPr>
        <w:t>خدمت</w:t>
      </w:r>
      <w:proofErr w:type="gramEnd"/>
      <w:r w:rsidR="006414FD" w:rsidRPr="0038781E">
        <w:rPr>
          <w:rFonts w:cs="B Nazanin" w:hint="cs"/>
          <w:b/>
          <w:bCs/>
          <w:sz w:val="24"/>
          <w:szCs w:val="24"/>
          <w:rtl/>
          <w:lang w:bidi="fa-IR"/>
        </w:rPr>
        <w:t xml:space="preserve"> (مداخله)</w:t>
      </w:r>
    </w:p>
    <w:p w14:paraId="09680622" w14:textId="77777777" w:rsidR="006414FD" w:rsidRPr="0038781E" w:rsidRDefault="006414FD" w:rsidP="003910F5">
      <w:pPr>
        <w:spacing w:line="480" w:lineRule="exact"/>
        <w:ind w:left="782" w:right="180" w:firstLine="0"/>
        <w:rPr>
          <w:sz w:val="24"/>
          <w:rtl/>
          <w:lang w:bidi="fa-IR"/>
        </w:rPr>
      </w:pPr>
      <w:r w:rsidRPr="0038781E">
        <w:rPr>
          <w:rFonts w:hint="cs"/>
          <w:b/>
          <w:bCs/>
          <w:sz w:val="24"/>
          <w:rtl/>
          <w:lang w:bidi="fa-IR"/>
        </w:rPr>
        <w:t>ارائه هر نوع کمک (</w:t>
      </w:r>
      <w:r w:rsidR="00974B2B" w:rsidRPr="0038781E">
        <w:rPr>
          <w:rFonts w:hint="cs"/>
          <w:b/>
          <w:bCs/>
          <w:sz w:val="24"/>
          <w:rtl/>
          <w:lang w:bidi="fa-IR"/>
        </w:rPr>
        <w:t>مشاوره،مداخله ،توانبخشی،درمانی</w:t>
      </w:r>
      <w:r w:rsidRPr="0038781E">
        <w:rPr>
          <w:rFonts w:hint="cs"/>
          <w:b/>
          <w:bCs/>
          <w:sz w:val="24"/>
          <w:rtl/>
          <w:lang w:bidi="fa-IR"/>
        </w:rPr>
        <w:t xml:space="preserve">) در ابعاد آموزشی، </w:t>
      </w:r>
      <w:r w:rsidR="0071692F" w:rsidRPr="0038781E">
        <w:rPr>
          <w:rFonts w:hint="cs"/>
          <w:b/>
          <w:bCs/>
          <w:sz w:val="24"/>
          <w:rtl/>
          <w:lang w:bidi="fa-IR"/>
        </w:rPr>
        <w:t>پزشکی</w:t>
      </w:r>
      <w:r w:rsidR="008E0053" w:rsidRPr="0038781E">
        <w:rPr>
          <w:rFonts w:hint="cs"/>
          <w:b/>
          <w:bCs/>
          <w:sz w:val="24"/>
          <w:rtl/>
          <w:lang w:bidi="fa-IR"/>
        </w:rPr>
        <w:t xml:space="preserve">روانی </w:t>
      </w:r>
      <w:r w:rsidRPr="0038781E">
        <w:rPr>
          <w:rFonts w:hint="cs"/>
          <w:b/>
          <w:bCs/>
          <w:sz w:val="24"/>
          <w:rtl/>
          <w:lang w:bidi="fa-IR"/>
        </w:rPr>
        <w:t xml:space="preserve">اجتماعی و حمایتی را خدمت یا مداخله می نامند. این خدمات قابل ارائه در منزل، خانواده، محل کار، مراکز </w:t>
      </w:r>
      <w:r w:rsidR="00AC6C52" w:rsidRPr="0038781E">
        <w:rPr>
          <w:rFonts w:hint="cs"/>
          <w:b/>
          <w:bCs/>
          <w:sz w:val="24"/>
          <w:rtl/>
          <w:lang w:bidi="fa-IR"/>
        </w:rPr>
        <w:t xml:space="preserve">توانبخشی </w:t>
      </w:r>
      <w:r w:rsidR="00117885" w:rsidRPr="0038781E">
        <w:rPr>
          <w:rFonts w:hint="cs"/>
          <w:b/>
          <w:bCs/>
          <w:sz w:val="24"/>
          <w:rtl/>
          <w:lang w:bidi="fa-IR"/>
        </w:rPr>
        <w:t>درمان</w:t>
      </w:r>
      <w:r w:rsidR="009C518D" w:rsidRPr="0038781E">
        <w:rPr>
          <w:rFonts w:hint="cs"/>
          <w:b/>
          <w:bCs/>
          <w:sz w:val="24"/>
          <w:rtl/>
          <w:lang w:bidi="fa-IR"/>
        </w:rPr>
        <w:t xml:space="preserve">ی </w:t>
      </w:r>
      <w:r w:rsidRPr="0038781E">
        <w:rPr>
          <w:rFonts w:hint="cs"/>
          <w:b/>
          <w:bCs/>
          <w:sz w:val="24"/>
          <w:rtl/>
          <w:lang w:bidi="fa-IR"/>
        </w:rPr>
        <w:t>بیماران روانی مزمن می باشد.</w:t>
      </w:r>
    </w:p>
    <w:p w14:paraId="76BFF60A" w14:textId="77777777" w:rsidR="00B9065C" w:rsidRPr="0038781E" w:rsidRDefault="00524292" w:rsidP="00586232">
      <w:pPr>
        <w:pStyle w:val="a0"/>
        <w:tabs>
          <w:tab w:val="right" w:pos="1142"/>
        </w:tabs>
        <w:spacing w:line="480" w:lineRule="exact"/>
        <w:ind w:left="872" w:right="180"/>
        <w:jc w:val="lowKashida"/>
        <w:rPr>
          <w:rFonts w:cs="B Nazanin"/>
          <w:b/>
          <w:bCs/>
          <w:sz w:val="24"/>
          <w:szCs w:val="24"/>
          <w:rtl/>
          <w:lang w:bidi="fa-IR"/>
        </w:rPr>
      </w:pPr>
      <w:r>
        <w:rPr>
          <w:rFonts w:cs="B Nazanin"/>
          <w:b/>
          <w:bCs/>
          <w:sz w:val="24"/>
          <w:szCs w:val="24"/>
          <w:lang w:bidi="fa-IR"/>
        </w:rPr>
        <w:t>6</w:t>
      </w:r>
      <w:r w:rsidR="008F0104" w:rsidRPr="0038781E">
        <w:rPr>
          <w:rFonts w:cs="B Nazanin" w:hint="cs"/>
          <w:b/>
          <w:bCs/>
          <w:sz w:val="24"/>
          <w:szCs w:val="24"/>
          <w:rtl/>
          <w:lang w:bidi="fa-IR"/>
        </w:rPr>
        <w:t>-</w:t>
      </w:r>
      <w:proofErr w:type="gramStart"/>
      <w:r w:rsidR="008F0104" w:rsidRPr="0038781E">
        <w:rPr>
          <w:rFonts w:cs="B Nazanin" w:hint="cs"/>
          <w:b/>
          <w:bCs/>
          <w:sz w:val="24"/>
          <w:szCs w:val="24"/>
          <w:rtl/>
          <w:lang w:bidi="fa-IR"/>
        </w:rPr>
        <w:t>1</w:t>
      </w:r>
      <w:r w:rsidR="001C0012" w:rsidRPr="0038781E">
        <w:rPr>
          <w:rFonts w:cs="B Nazanin" w:hint="cs"/>
          <w:b/>
          <w:bCs/>
          <w:sz w:val="24"/>
          <w:szCs w:val="24"/>
          <w:rtl/>
          <w:lang w:bidi="fa-IR"/>
        </w:rPr>
        <w:t>:</w:t>
      </w:r>
      <w:r w:rsidR="007D4F1E" w:rsidRPr="0038781E">
        <w:rPr>
          <w:rFonts w:cs="B Nazanin" w:hint="cs"/>
          <w:b/>
          <w:bCs/>
          <w:sz w:val="24"/>
          <w:szCs w:val="24"/>
          <w:rtl/>
          <w:lang w:bidi="fa-IR"/>
        </w:rPr>
        <w:t>سطح</w:t>
      </w:r>
      <w:proofErr w:type="gramEnd"/>
      <w:r w:rsidR="007D4F1E" w:rsidRPr="0038781E">
        <w:rPr>
          <w:rFonts w:cs="B Nazanin" w:hint="cs"/>
          <w:b/>
          <w:bCs/>
          <w:sz w:val="24"/>
          <w:szCs w:val="24"/>
          <w:rtl/>
          <w:lang w:bidi="fa-IR"/>
        </w:rPr>
        <w:t xml:space="preserve"> بندی خدمات</w:t>
      </w:r>
    </w:p>
    <w:p w14:paraId="3D4EE238" w14:textId="77777777" w:rsidR="00B32919" w:rsidRPr="0038781E" w:rsidRDefault="00B9065C" w:rsidP="003910F5">
      <w:pPr>
        <w:spacing w:line="480" w:lineRule="exact"/>
        <w:ind w:left="782" w:right="180" w:firstLine="0"/>
        <w:rPr>
          <w:b/>
          <w:bCs/>
          <w:sz w:val="24"/>
          <w:rtl/>
          <w:lang w:bidi="fa-IR"/>
        </w:rPr>
      </w:pPr>
      <w:r w:rsidRPr="0038781E">
        <w:rPr>
          <w:rFonts w:hint="cs"/>
          <w:b/>
          <w:bCs/>
          <w:sz w:val="24"/>
          <w:rtl/>
          <w:lang w:bidi="fa-IR"/>
        </w:rPr>
        <w:t xml:space="preserve">سطح بندی ارائه خدمات توانبخشی به بیماران روانی مزمن شامل مراقبت از بیمار روانی در منزل به عنوان اولویت اول و معرفی بیمار به تیم های پیگیری درمان و توانبخشی در منزل و مراکز روزانه توانبخشی </w:t>
      </w:r>
      <w:r w:rsidR="008E5C66" w:rsidRPr="0038781E">
        <w:rPr>
          <w:rFonts w:hint="cs"/>
          <w:b/>
          <w:bCs/>
          <w:sz w:val="24"/>
          <w:rtl/>
          <w:lang w:bidi="fa-IR"/>
        </w:rPr>
        <w:t xml:space="preserve">به ترتیب </w:t>
      </w:r>
      <w:r w:rsidRPr="0038781E">
        <w:rPr>
          <w:rFonts w:hint="cs"/>
          <w:b/>
          <w:bCs/>
          <w:sz w:val="24"/>
          <w:rtl/>
          <w:lang w:bidi="fa-IR"/>
        </w:rPr>
        <w:t>اولویتهای بعدی و معرفی بیمار به مراکز شبانه روزی توانبخشی و</w:t>
      </w:r>
      <w:r w:rsidR="00CD28D9">
        <w:rPr>
          <w:rFonts w:hint="cs"/>
          <w:b/>
          <w:bCs/>
          <w:sz w:val="24"/>
          <w:rtl/>
          <w:lang w:bidi="fa-IR"/>
        </w:rPr>
        <w:t xml:space="preserve">پیگیری </w:t>
      </w:r>
      <w:r w:rsidR="00117885" w:rsidRPr="0038781E">
        <w:rPr>
          <w:rFonts w:hint="cs"/>
          <w:b/>
          <w:bCs/>
          <w:sz w:val="24"/>
          <w:rtl/>
          <w:lang w:bidi="fa-IR"/>
        </w:rPr>
        <w:t>درمان</w:t>
      </w:r>
      <w:r w:rsidRPr="0038781E">
        <w:rPr>
          <w:rFonts w:hint="cs"/>
          <w:b/>
          <w:bCs/>
          <w:sz w:val="24"/>
          <w:rtl/>
          <w:lang w:bidi="fa-IR"/>
        </w:rPr>
        <w:t xml:space="preserve"> بیماران روانی مزمن،آخرین اولویت می باشد. این توالی و سطح بندی باید همواره مد نظر بوده و برای تمامی بیماران اعمال گردد.</w:t>
      </w:r>
    </w:p>
    <w:p w14:paraId="164954E4" w14:textId="77777777" w:rsidR="00B32919" w:rsidRPr="0038781E" w:rsidRDefault="00524292" w:rsidP="00586232">
      <w:pPr>
        <w:pStyle w:val="a0"/>
        <w:tabs>
          <w:tab w:val="right" w:pos="1142"/>
        </w:tabs>
        <w:spacing w:line="480" w:lineRule="exact"/>
        <w:ind w:left="872" w:right="180"/>
        <w:jc w:val="lowKashida"/>
        <w:rPr>
          <w:rFonts w:cs="B Nazanin"/>
          <w:b/>
          <w:bCs/>
          <w:sz w:val="24"/>
          <w:szCs w:val="24"/>
          <w:lang w:bidi="fa-IR"/>
        </w:rPr>
      </w:pPr>
      <w:r>
        <w:rPr>
          <w:rFonts w:cs="B Nazanin"/>
          <w:b/>
          <w:bCs/>
          <w:sz w:val="24"/>
          <w:szCs w:val="24"/>
          <w:lang w:bidi="fa-IR"/>
        </w:rPr>
        <w:t>7</w:t>
      </w:r>
      <w:r w:rsidR="008F0104" w:rsidRPr="0038781E">
        <w:rPr>
          <w:rFonts w:cs="B Nazanin" w:hint="cs"/>
          <w:b/>
          <w:bCs/>
          <w:sz w:val="24"/>
          <w:szCs w:val="24"/>
          <w:rtl/>
          <w:lang w:bidi="fa-IR"/>
        </w:rPr>
        <w:t>-</w:t>
      </w:r>
      <w:proofErr w:type="gramStart"/>
      <w:r w:rsidR="008F0104" w:rsidRPr="0038781E">
        <w:rPr>
          <w:rFonts w:cs="B Nazanin" w:hint="cs"/>
          <w:b/>
          <w:bCs/>
          <w:sz w:val="24"/>
          <w:szCs w:val="24"/>
          <w:rtl/>
          <w:lang w:bidi="fa-IR"/>
        </w:rPr>
        <w:t>1</w:t>
      </w:r>
      <w:r w:rsidR="001C0012" w:rsidRPr="0038781E">
        <w:rPr>
          <w:rFonts w:cs="B Nazanin" w:hint="cs"/>
          <w:b/>
          <w:bCs/>
          <w:sz w:val="24"/>
          <w:szCs w:val="24"/>
          <w:rtl/>
          <w:lang w:bidi="fa-IR"/>
        </w:rPr>
        <w:t>:</w:t>
      </w:r>
      <w:r w:rsidR="00755369" w:rsidRPr="0038781E">
        <w:rPr>
          <w:rFonts w:cs="B Nazanin" w:hint="cs"/>
          <w:b/>
          <w:bCs/>
          <w:sz w:val="24"/>
          <w:szCs w:val="24"/>
          <w:rtl/>
          <w:lang w:bidi="fa-IR"/>
        </w:rPr>
        <w:t>انواع</w:t>
      </w:r>
      <w:proofErr w:type="gramEnd"/>
      <w:r w:rsidR="00755369" w:rsidRPr="0038781E">
        <w:rPr>
          <w:rFonts w:cs="B Nazanin" w:hint="cs"/>
          <w:b/>
          <w:bCs/>
          <w:sz w:val="24"/>
          <w:szCs w:val="24"/>
          <w:rtl/>
          <w:lang w:bidi="fa-IR"/>
        </w:rPr>
        <w:t xml:space="preserve"> </w:t>
      </w:r>
      <w:r w:rsidR="007D4F1E" w:rsidRPr="0038781E">
        <w:rPr>
          <w:rFonts w:cs="B Nazanin" w:hint="cs"/>
          <w:b/>
          <w:bCs/>
          <w:sz w:val="24"/>
          <w:szCs w:val="24"/>
          <w:rtl/>
          <w:lang w:bidi="fa-IR"/>
        </w:rPr>
        <w:t xml:space="preserve">مراکز شبانه روزی </w:t>
      </w:r>
    </w:p>
    <w:p w14:paraId="164A5A70" w14:textId="77777777" w:rsidR="00A73E9B" w:rsidRPr="002C757F" w:rsidRDefault="00755369" w:rsidP="00B06F96">
      <w:pPr>
        <w:spacing w:line="480" w:lineRule="exact"/>
        <w:ind w:left="782" w:right="180" w:firstLine="0"/>
        <w:rPr>
          <w:b/>
          <w:bCs/>
          <w:sz w:val="24"/>
          <w:lang w:bidi="fa-IR"/>
        </w:rPr>
      </w:pPr>
      <w:r w:rsidRPr="002C757F">
        <w:rPr>
          <w:rFonts w:hint="cs"/>
          <w:b/>
          <w:bCs/>
          <w:sz w:val="24"/>
          <w:rtl/>
          <w:lang w:bidi="fa-IR"/>
        </w:rPr>
        <w:t xml:space="preserve">انواع </w:t>
      </w:r>
      <w:r w:rsidR="00B32919" w:rsidRPr="002C757F">
        <w:rPr>
          <w:rFonts w:hint="cs"/>
          <w:b/>
          <w:bCs/>
          <w:sz w:val="24"/>
          <w:rtl/>
          <w:lang w:bidi="fa-IR"/>
        </w:rPr>
        <w:t xml:space="preserve">مراکزی که به صورت شبانه روزی </w:t>
      </w:r>
      <w:r w:rsidR="00117885" w:rsidRPr="002C757F">
        <w:rPr>
          <w:rFonts w:hint="cs"/>
          <w:b/>
          <w:bCs/>
          <w:sz w:val="24"/>
          <w:rtl/>
          <w:lang w:bidi="fa-IR"/>
        </w:rPr>
        <w:t>با رعايت قوانين موضوعه</w:t>
      </w:r>
      <w:r w:rsidR="00C4620A" w:rsidRPr="002C757F">
        <w:rPr>
          <w:rFonts w:hint="cs"/>
          <w:b/>
          <w:bCs/>
          <w:sz w:val="24"/>
          <w:rtl/>
          <w:lang w:bidi="fa-IR"/>
        </w:rPr>
        <w:t xml:space="preserve"> ، خدمات </w:t>
      </w:r>
      <w:r w:rsidR="003147C3" w:rsidRPr="002C757F">
        <w:rPr>
          <w:rFonts w:hint="cs"/>
          <w:b/>
          <w:bCs/>
          <w:sz w:val="24"/>
          <w:rtl/>
          <w:lang w:bidi="fa-IR"/>
        </w:rPr>
        <w:t xml:space="preserve"> مشاوره ای، مراقبتی،توانبخشی</w:t>
      </w:r>
      <w:r w:rsidR="00D634D6">
        <w:rPr>
          <w:rFonts w:hint="cs"/>
          <w:b/>
          <w:bCs/>
          <w:sz w:val="24"/>
          <w:rtl/>
          <w:lang w:bidi="fa-IR"/>
        </w:rPr>
        <w:t xml:space="preserve"> </w:t>
      </w:r>
      <w:r w:rsidR="003147C3" w:rsidRPr="002C757F">
        <w:rPr>
          <w:rFonts w:hint="cs"/>
          <w:b/>
          <w:bCs/>
          <w:sz w:val="24"/>
          <w:rtl/>
          <w:lang w:bidi="fa-IR"/>
        </w:rPr>
        <w:t xml:space="preserve">و درمانی </w:t>
      </w:r>
      <w:r w:rsidR="00622CB7" w:rsidRPr="002C757F">
        <w:rPr>
          <w:rFonts w:hint="cs"/>
          <w:b/>
          <w:bCs/>
          <w:sz w:val="24"/>
          <w:rtl/>
          <w:lang w:bidi="fa-IR"/>
        </w:rPr>
        <w:t>به</w:t>
      </w:r>
      <w:r w:rsidR="00D634D6">
        <w:rPr>
          <w:rFonts w:hint="cs"/>
          <w:b/>
          <w:bCs/>
          <w:sz w:val="24"/>
          <w:rtl/>
          <w:lang w:bidi="fa-IR"/>
        </w:rPr>
        <w:t xml:space="preserve"> </w:t>
      </w:r>
      <w:r w:rsidR="00117885" w:rsidRPr="002C757F">
        <w:rPr>
          <w:rFonts w:hint="cs"/>
          <w:b/>
          <w:bCs/>
          <w:sz w:val="24"/>
          <w:rtl/>
          <w:lang w:bidi="fa-IR"/>
        </w:rPr>
        <w:t xml:space="preserve">بيماران رواني مزمن </w:t>
      </w:r>
      <w:r w:rsidR="00B32919" w:rsidRPr="002C757F">
        <w:rPr>
          <w:rFonts w:hint="cs"/>
          <w:b/>
          <w:bCs/>
          <w:sz w:val="24"/>
          <w:rtl/>
          <w:lang w:bidi="fa-IR"/>
        </w:rPr>
        <w:t>ارائه می دهندعبارتند از: مراکز شبانه روزی</w:t>
      </w:r>
      <w:r w:rsidR="00D634D6">
        <w:rPr>
          <w:rFonts w:hint="cs"/>
          <w:b/>
          <w:bCs/>
          <w:sz w:val="24"/>
          <w:rtl/>
          <w:lang w:bidi="fa-IR"/>
        </w:rPr>
        <w:t xml:space="preserve"> </w:t>
      </w:r>
      <w:r w:rsidR="00A53F21" w:rsidRPr="002C757F">
        <w:rPr>
          <w:rFonts w:hint="cs"/>
          <w:b/>
          <w:bCs/>
          <w:sz w:val="24"/>
          <w:rtl/>
          <w:lang w:bidi="fa-IR"/>
        </w:rPr>
        <w:t>توانبخشی و درمانی</w:t>
      </w:r>
      <w:r w:rsidR="00F14F29" w:rsidRPr="002C757F">
        <w:rPr>
          <w:rFonts w:hint="cs"/>
          <w:b/>
          <w:bCs/>
          <w:sz w:val="24"/>
          <w:rtl/>
          <w:lang w:bidi="fa-IR"/>
        </w:rPr>
        <w:t xml:space="preserve"> بیماران روانی مزمن</w:t>
      </w:r>
      <w:r w:rsidR="00403F66" w:rsidRPr="002C757F">
        <w:rPr>
          <w:rFonts w:hint="cs"/>
          <w:b/>
          <w:bCs/>
          <w:sz w:val="24"/>
          <w:rtl/>
          <w:lang w:bidi="fa-IR"/>
        </w:rPr>
        <w:t xml:space="preserve">، </w:t>
      </w:r>
      <w:r w:rsidR="00B32919" w:rsidRPr="002C757F">
        <w:rPr>
          <w:rFonts w:hint="cs"/>
          <w:b/>
          <w:bCs/>
          <w:sz w:val="24"/>
          <w:rtl/>
          <w:lang w:bidi="fa-IR"/>
        </w:rPr>
        <w:t xml:space="preserve">خانه‌هاي نيمه راهي </w:t>
      </w:r>
    </w:p>
    <w:p w14:paraId="3D7C4996" w14:textId="77777777" w:rsidR="00A73E9B" w:rsidRPr="0038781E" w:rsidRDefault="00A73E9B" w:rsidP="00524292">
      <w:pPr>
        <w:spacing w:line="480" w:lineRule="exact"/>
        <w:ind w:left="782" w:right="180" w:firstLine="0"/>
        <w:rPr>
          <w:b/>
          <w:bCs/>
          <w:sz w:val="24"/>
          <w:lang w:bidi="fa-IR"/>
        </w:rPr>
      </w:pPr>
      <w:r w:rsidRPr="0038781E">
        <w:rPr>
          <w:b/>
          <w:bCs/>
          <w:sz w:val="24"/>
          <w:lang w:bidi="fa-IR"/>
        </w:rPr>
        <w:t>:1-</w:t>
      </w:r>
      <w:proofErr w:type="gramStart"/>
      <w:r w:rsidR="00524292">
        <w:rPr>
          <w:b/>
          <w:bCs/>
          <w:sz w:val="24"/>
          <w:lang w:bidi="fa-IR"/>
        </w:rPr>
        <w:t>8</w:t>
      </w:r>
      <w:r w:rsidRPr="0038781E">
        <w:rPr>
          <w:b/>
          <w:bCs/>
          <w:sz w:val="24"/>
          <w:lang w:bidi="fa-IR"/>
        </w:rPr>
        <w:t xml:space="preserve">  </w:t>
      </w:r>
      <w:r w:rsidRPr="0038781E">
        <w:rPr>
          <w:b/>
          <w:bCs/>
          <w:sz w:val="24"/>
          <w:rtl/>
          <w:lang w:bidi="fa-IR"/>
        </w:rPr>
        <w:t>مركز</w:t>
      </w:r>
      <w:proofErr w:type="gramEnd"/>
      <w:r w:rsidRPr="0038781E">
        <w:rPr>
          <w:b/>
          <w:bCs/>
          <w:sz w:val="24"/>
          <w:rtl/>
          <w:lang w:bidi="fa-IR"/>
        </w:rPr>
        <w:t xml:space="preserve"> توانبخش</w:t>
      </w:r>
      <w:r w:rsidRPr="0038781E">
        <w:rPr>
          <w:rFonts w:hint="cs"/>
          <w:b/>
          <w:bCs/>
          <w:sz w:val="24"/>
          <w:rtl/>
          <w:lang w:bidi="fa-IR"/>
        </w:rPr>
        <w:t>ی</w:t>
      </w:r>
      <w:r w:rsidR="00D634D6">
        <w:rPr>
          <w:rFonts w:hint="cs"/>
          <w:b/>
          <w:bCs/>
          <w:sz w:val="24"/>
          <w:rtl/>
          <w:lang w:bidi="fa-IR"/>
        </w:rPr>
        <w:t xml:space="preserve"> </w:t>
      </w:r>
      <w:r w:rsidRPr="0038781E">
        <w:rPr>
          <w:b/>
          <w:bCs/>
          <w:sz w:val="24"/>
          <w:rtl/>
          <w:lang w:bidi="fa-IR"/>
        </w:rPr>
        <w:t>و درمان</w:t>
      </w:r>
      <w:r w:rsidRPr="0038781E">
        <w:rPr>
          <w:rFonts w:hint="cs"/>
          <w:b/>
          <w:bCs/>
          <w:sz w:val="24"/>
          <w:rtl/>
          <w:lang w:bidi="fa-IR"/>
        </w:rPr>
        <w:t>ی</w:t>
      </w:r>
      <w:r w:rsidR="005259B9" w:rsidRPr="0038781E">
        <w:rPr>
          <w:b/>
          <w:bCs/>
          <w:sz w:val="24"/>
          <w:rtl/>
          <w:lang w:bidi="fa-IR"/>
        </w:rPr>
        <w:t xml:space="preserve"> شبانه روزي</w:t>
      </w:r>
      <w:r w:rsidRPr="0038781E">
        <w:rPr>
          <w:b/>
          <w:bCs/>
          <w:sz w:val="24"/>
          <w:rtl/>
          <w:lang w:bidi="fa-IR"/>
        </w:rPr>
        <w:t xml:space="preserve"> ب</w:t>
      </w:r>
      <w:r w:rsidRPr="0038781E">
        <w:rPr>
          <w:rFonts w:hint="cs"/>
          <w:b/>
          <w:bCs/>
          <w:sz w:val="24"/>
          <w:rtl/>
          <w:lang w:bidi="fa-IR"/>
        </w:rPr>
        <w:t>ی</w:t>
      </w:r>
      <w:r w:rsidRPr="0038781E">
        <w:rPr>
          <w:rFonts w:hint="eastAsia"/>
          <w:b/>
          <w:bCs/>
          <w:sz w:val="24"/>
          <w:rtl/>
          <w:lang w:bidi="fa-IR"/>
        </w:rPr>
        <w:t>ماران</w:t>
      </w:r>
      <w:r w:rsidRPr="0038781E">
        <w:rPr>
          <w:b/>
          <w:bCs/>
          <w:sz w:val="24"/>
          <w:rtl/>
          <w:lang w:bidi="fa-IR"/>
        </w:rPr>
        <w:t xml:space="preserve"> روان</w:t>
      </w:r>
      <w:r w:rsidRPr="0038781E">
        <w:rPr>
          <w:rFonts w:hint="cs"/>
          <w:b/>
          <w:bCs/>
          <w:sz w:val="24"/>
          <w:rtl/>
          <w:lang w:bidi="fa-IR"/>
        </w:rPr>
        <w:t>ی</w:t>
      </w:r>
      <w:r w:rsidRPr="0038781E">
        <w:rPr>
          <w:b/>
          <w:bCs/>
          <w:sz w:val="24"/>
          <w:rtl/>
          <w:lang w:bidi="fa-IR"/>
        </w:rPr>
        <w:t xml:space="preserve"> مزمن</w:t>
      </w:r>
    </w:p>
    <w:p w14:paraId="641FE398" w14:textId="77777777" w:rsidR="00A73E9B" w:rsidRDefault="00A73E9B" w:rsidP="00B536E2">
      <w:pPr>
        <w:spacing w:line="480" w:lineRule="exact"/>
        <w:ind w:left="782" w:right="180" w:firstLine="0"/>
        <w:rPr>
          <w:b/>
          <w:bCs/>
          <w:sz w:val="24"/>
          <w:rtl/>
          <w:lang w:bidi="fa-IR"/>
        </w:rPr>
      </w:pPr>
      <w:r w:rsidRPr="0038781E">
        <w:rPr>
          <w:b/>
          <w:bCs/>
          <w:sz w:val="24"/>
          <w:rtl/>
          <w:lang w:bidi="fa-IR"/>
        </w:rPr>
        <w:t>مرکز</w:t>
      </w:r>
      <w:r w:rsidRPr="0038781E">
        <w:rPr>
          <w:rFonts w:hint="cs"/>
          <w:b/>
          <w:bCs/>
          <w:sz w:val="24"/>
          <w:rtl/>
          <w:lang w:bidi="fa-IR"/>
        </w:rPr>
        <w:t>ی</w:t>
      </w:r>
      <w:r w:rsidRPr="0038781E">
        <w:rPr>
          <w:b/>
          <w:bCs/>
          <w:sz w:val="24"/>
          <w:rtl/>
          <w:lang w:bidi="fa-IR"/>
        </w:rPr>
        <w:t xml:space="preserve"> است كه توسط اشخاص حقيقي </w:t>
      </w:r>
      <w:r w:rsidRPr="0038781E">
        <w:rPr>
          <w:rFonts w:hint="cs"/>
          <w:b/>
          <w:bCs/>
          <w:sz w:val="24"/>
          <w:rtl/>
          <w:lang w:bidi="fa-IR"/>
        </w:rPr>
        <w:t>ی</w:t>
      </w:r>
      <w:r w:rsidRPr="0038781E">
        <w:rPr>
          <w:rFonts w:hint="eastAsia"/>
          <w:b/>
          <w:bCs/>
          <w:sz w:val="24"/>
          <w:rtl/>
          <w:lang w:bidi="fa-IR"/>
        </w:rPr>
        <w:t>ا</w:t>
      </w:r>
      <w:r w:rsidRPr="0038781E">
        <w:rPr>
          <w:b/>
          <w:bCs/>
          <w:sz w:val="24"/>
          <w:rtl/>
          <w:lang w:bidi="fa-IR"/>
        </w:rPr>
        <w:t xml:space="preserve"> حقوقي با كسب مجوز از سازمان بهزيستي تأسيس و تحت نظارت آن به ب</w:t>
      </w:r>
      <w:r w:rsidRPr="0038781E">
        <w:rPr>
          <w:rFonts w:hint="cs"/>
          <w:b/>
          <w:bCs/>
          <w:sz w:val="24"/>
          <w:rtl/>
          <w:lang w:bidi="fa-IR"/>
        </w:rPr>
        <w:t>ی</w:t>
      </w:r>
      <w:r w:rsidRPr="0038781E">
        <w:rPr>
          <w:rFonts w:hint="eastAsia"/>
          <w:b/>
          <w:bCs/>
          <w:sz w:val="24"/>
          <w:rtl/>
          <w:lang w:bidi="fa-IR"/>
        </w:rPr>
        <w:t>ماران</w:t>
      </w:r>
      <w:r w:rsidR="005A0B18">
        <w:rPr>
          <w:rFonts w:hint="cs"/>
          <w:b/>
          <w:bCs/>
          <w:sz w:val="24"/>
          <w:rtl/>
          <w:lang w:bidi="fa-IR"/>
        </w:rPr>
        <w:t xml:space="preserve"> </w:t>
      </w:r>
      <w:r w:rsidRPr="0038781E">
        <w:rPr>
          <w:b/>
          <w:bCs/>
          <w:sz w:val="24"/>
          <w:rtl/>
          <w:lang w:bidi="fa-IR"/>
        </w:rPr>
        <w:t>روان</w:t>
      </w:r>
      <w:r w:rsidRPr="0038781E">
        <w:rPr>
          <w:rFonts w:hint="cs"/>
          <w:b/>
          <w:bCs/>
          <w:sz w:val="24"/>
          <w:rtl/>
          <w:lang w:bidi="fa-IR"/>
        </w:rPr>
        <w:t>ی</w:t>
      </w:r>
      <w:r w:rsidRPr="0038781E">
        <w:rPr>
          <w:b/>
          <w:bCs/>
          <w:sz w:val="24"/>
          <w:rtl/>
          <w:lang w:bidi="fa-IR"/>
        </w:rPr>
        <w:t xml:space="preserve"> مزمن واجد شرايط به طور شبانه روز</w:t>
      </w:r>
      <w:r w:rsidRPr="0038781E">
        <w:rPr>
          <w:rFonts w:hint="cs"/>
          <w:b/>
          <w:bCs/>
          <w:sz w:val="24"/>
          <w:rtl/>
          <w:lang w:bidi="fa-IR"/>
        </w:rPr>
        <w:t>ی</w:t>
      </w:r>
      <w:r w:rsidRPr="0038781E">
        <w:rPr>
          <w:b/>
          <w:bCs/>
          <w:sz w:val="24"/>
          <w:rtl/>
          <w:lang w:bidi="fa-IR"/>
        </w:rPr>
        <w:t xml:space="preserve"> خدمات مراقبت</w:t>
      </w:r>
      <w:r w:rsidRPr="0038781E">
        <w:rPr>
          <w:rFonts w:hint="cs"/>
          <w:b/>
          <w:bCs/>
          <w:sz w:val="24"/>
          <w:rtl/>
          <w:lang w:bidi="fa-IR"/>
        </w:rPr>
        <w:t>ی</w:t>
      </w:r>
      <w:r w:rsidRPr="0038781E">
        <w:rPr>
          <w:rFonts w:hint="eastAsia"/>
          <w:b/>
          <w:bCs/>
          <w:sz w:val="24"/>
          <w:rtl/>
          <w:lang w:bidi="fa-IR"/>
        </w:rPr>
        <w:t>،</w:t>
      </w:r>
      <w:r w:rsidRPr="0038781E">
        <w:rPr>
          <w:b/>
          <w:bCs/>
          <w:sz w:val="24"/>
          <w:rtl/>
          <w:lang w:bidi="fa-IR"/>
        </w:rPr>
        <w:t xml:space="preserve"> درمان</w:t>
      </w:r>
      <w:r w:rsidRPr="0038781E">
        <w:rPr>
          <w:rFonts w:hint="cs"/>
          <w:b/>
          <w:bCs/>
          <w:sz w:val="24"/>
          <w:rtl/>
          <w:lang w:bidi="fa-IR"/>
        </w:rPr>
        <w:t>ی</w:t>
      </w:r>
      <w:r w:rsidRPr="0038781E">
        <w:rPr>
          <w:b/>
          <w:bCs/>
          <w:sz w:val="24"/>
          <w:rtl/>
          <w:lang w:bidi="fa-IR"/>
        </w:rPr>
        <w:t xml:space="preserve"> و </w:t>
      </w:r>
      <w:r w:rsidRPr="0038781E">
        <w:rPr>
          <w:b/>
          <w:bCs/>
          <w:sz w:val="24"/>
          <w:rtl/>
          <w:lang w:bidi="fa-IR"/>
        </w:rPr>
        <w:lastRenderedPageBreak/>
        <w:t>توانبخش</w:t>
      </w:r>
      <w:r w:rsidRPr="0038781E">
        <w:rPr>
          <w:rFonts w:hint="cs"/>
          <w:b/>
          <w:bCs/>
          <w:sz w:val="24"/>
          <w:rtl/>
          <w:lang w:bidi="fa-IR"/>
        </w:rPr>
        <w:t>ی</w:t>
      </w:r>
      <w:r w:rsidRPr="0038781E">
        <w:rPr>
          <w:b/>
          <w:bCs/>
          <w:sz w:val="24"/>
          <w:rtl/>
          <w:lang w:bidi="fa-IR"/>
        </w:rPr>
        <w:t xml:space="preserve"> مطابق دستورالعمل ها</w:t>
      </w:r>
      <w:r w:rsidRPr="0038781E">
        <w:rPr>
          <w:rFonts w:hint="cs"/>
          <w:b/>
          <w:bCs/>
          <w:sz w:val="24"/>
          <w:rtl/>
          <w:lang w:bidi="fa-IR"/>
        </w:rPr>
        <w:t>ی</w:t>
      </w:r>
      <w:r w:rsidRPr="0038781E">
        <w:rPr>
          <w:b/>
          <w:bCs/>
          <w:sz w:val="24"/>
          <w:rtl/>
          <w:lang w:bidi="fa-IR"/>
        </w:rPr>
        <w:t xml:space="preserve"> موجود در سازمان بهز</w:t>
      </w:r>
      <w:r w:rsidRPr="0038781E">
        <w:rPr>
          <w:rFonts w:hint="cs"/>
          <w:b/>
          <w:bCs/>
          <w:sz w:val="24"/>
          <w:rtl/>
          <w:lang w:bidi="fa-IR"/>
        </w:rPr>
        <w:t>ی</w:t>
      </w:r>
      <w:r w:rsidRPr="0038781E">
        <w:rPr>
          <w:rFonts w:hint="eastAsia"/>
          <w:b/>
          <w:bCs/>
          <w:sz w:val="24"/>
          <w:rtl/>
          <w:lang w:bidi="fa-IR"/>
        </w:rPr>
        <w:t>ست</w:t>
      </w:r>
      <w:r w:rsidRPr="0038781E">
        <w:rPr>
          <w:rFonts w:hint="cs"/>
          <w:b/>
          <w:bCs/>
          <w:sz w:val="24"/>
          <w:rtl/>
          <w:lang w:bidi="fa-IR"/>
        </w:rPr>
        <w:t>ی</w:t>
      </w:r>
      <w:r w:rsidRPr="0038781E">
        <w:rPr>
          <w:b/>
          <w:bCs/>
          <w:sz w:val="24"/>
          <w:rtl/>
          <w:lang w:bidi="fa-IR"/>
        </w:rPr>
        <w:t xml:space="preserve"> ارائه م</w:t>
      </w:r>
      <w:r w:rsidRPr="0038781E">
        <w:rPr>
          <w:rFonts w:hint="cs"/>
          <w:b/>
          <w:bCs/>
          <w:sz w:val="24"/>
          <w:rtl/>
          <w:lang w:bidi="fa-IR"/>
        </w:rPr>
        <w:t>ی</w:t>
      </w:r>
      <w:r w:rsidRPr="0038781E">
        <w:rPr>
          <w:b/>
          <w:bCs/>
          <w:sz w:val="24"/>
          <w:rtl/>
          <w:lang w:bidi="fa-IR"/>
        </w:rPr>
        <w:t xml:space="preserve"> گردد. ا</w:t>
      </w:r>
      <w:r w:rsidRPr="0038781E">
        <w:rPr>
          <w:rFonts w:hint="cs"/>
          <w:b/>
          <w:bCs/>
          <w:sz w:val="24"/>
          <w:rtl/>
          <w:lang w:bidi="fa-IR"/>
        </w:rPr>
        <w:t>ی</w:t>
      </w:r>
      <w:r w:rsidRPr="0038781E">
        <w:rPr>
          <w:rFonts w:hint="eastAsia"/>
          <w:b/>
          <w:bCs/>
          <w:sz w:val="24"/>
          <w:rtl/>
          <w:lang w:bidi="fa-IR"/>
        </w:rPr>
        <w:t>ن</w:t>
      </w:r>
      <w:r w:rsidRPr="0038781E">
        <w:rPr>
          <w:b/>
          <w:bCs/>
          <w:sz w:val="24"/>
          <w:rtl/>
          <w:lang w:bidi="fa-IR"/>
        </w:rPr>
        <w:t xml:space="preserve"> خدمات شامل اقدامات مراقبت</w:t>
      </w:r>
      <w:r w:rsidRPr="0038781E">
        <w:rPr>
          <w:rFonts w:hint="cs"/>
          <w:b/>
          <w:bCs/>
          <w:sz w:val="24"/>
          <w:rtl/>
          <w:lang w:bidi="fa-IR"/>
        </w:rPr>
        <w:t>ی</w:t>
      </w:r>
      <w:r w:rsidRPr="0038781E">
        <w:rPr>
          <w:b/>
          <w:bCs/>
          <w:sz w:val="24"/>
          <w:rtl/>
          <w:lang w:bidi="fa-IR"/>
        </w:rPr>
        <w:t xml:space="preserve">  - درمان</w:t>
      </w:r>
      <w:r w:rsidRPr="0038781E">
        <w:rPr>
          <w:rFonts w:hint="cs"/>
          <w:b/>
          <w:bCs/>
          <w:sz w:val="24"/>
          <w:rtl/>
          <w:lang w:bidi="fa-IR"/>
        </w:rPr>
        <w:t>ی</w:t>
      </w:r>
      <w:r w:rsidRPr="0038781E">
        <w:rPr>
          <w:rFonts w:hint="eastAsia"/>
          <w:b/>
          <w:bCs/>
          <w:sz w:val="24"/>
          <w:rtl/>
          <w:lang w:bidi="fa-IR"/>
        </w:rPr>
        <w:t>،</w:t>
      </w:r>
      <w:r w:rsidRPr="0038781E">
        <w:rPr>
          <w:b/>
          <w:bCs/>
          <w:sz w:val="24"/>
          <w:rtl/>
          <w:lang w:bidi="fa-IR"/>
        </w:rPr>
        <w:t xml:space="preserve">  مشاوره ا</w:t>
      </w:r>
      <w:r w:rsidRPr="0038781E">
        <w:rPr>
          <w:rFonts w:hint="cs"/>
          <w:b/>
          <w:bCs/>
          <w:sz w:val="24"/>
          <w:rtl/>
          <w:lang w:bidi="fa-IR"/>
        </w:rPr>
        <w:t>ی</w:t>
      </w:r>
      <w:r w:rsidRPr="0038781E">
        <w:rPr>
          <w:b/>
          <w:bCs/>
          <w:sz w:val="24"/>
          <w:rtl/>
          <w:lang w:bidi="fa-IR"/>
        </w:rPr>
        <w:t xml:space="preserve"> و توانبخش</w:t>
      </w:r>
      <w:r w:rsidRPr="0038781E">
        <w:rPr>
          <w:rFonts w:hint="cs"/>
          <w:b/>
          <w:bCs/>
          <w:sz w:val="24"/>
          <w:rtl/>
          <w:lang w:bidi="fa-IR"/>
        </w:rPr>
        <w:t>ی</w:t>
      </w:r>
      <w:r w:rsidRPr="0038781E">
        <w:rPr>
          <w:b/>
          <w:bCs/>
          <w:sz w:val="24"/>
          <w:rtl/>
          <w:lang w:bidi="fa-IR"/>
        </w:rPr>
        <w:t xml:space="preserve"> در ابعاد آموزش</w:t>
      </w:r>
      <w:r w:rsidRPr="0038781E">
        <w:rPr>
          <w:rFonts w:hint="cs"/>
          <w:b/>
          <w:bCs/>
          <w:sz w:val="24"/>
          <w:rtl/>
          <w:lang w:bidi="fa-IR"/>
        </w:rPr>
        <w:t>ی</w:t>
      </w:r>
      <w:r w:rsidRPr="0038781E">
        <w:rPr>
          <w:rFonts w:hint="eastAsia"/>
          <w:b/>
          <w:bCs/>
          <w:sz w:val="24"/>
          <w:rtl/>
          <w:lang w:bidi="fa-IR"/>
        </w:rPr>
        <w:t>،</w:t>
      </w:r>
      <w:r w:rsidRPr="0038781E">
        <w:rPr>
          <w:b/>
          <w:bCs/>
          <w:sz w:val="24"/>
          <w:rtl/>
          <w:lang w:bidi="fa-IR"/>
        </w:rPr>
        <w:t xml:space="preserve"> پزشک</w:t>
      </w:r>
      <w:r w:rsidRPr="0038781E">
        <w:rPr>
          <w:rFonts w:hint="cs"/>
          <w:b/>
          <w:bCs/>
          <w:sz w:val="24"/>
          <w:rtl/>
          <w:lang w:bidi="fa-IR"/>
        </w:rPr>
        <w:t>ی</w:t>
      </w:r>
      <w:r w:rsidRPr="0038781E">
        <w:rPr>
          <w:rFonts w:hint="eastAsia"/>
          <w:b/>
          <w:bCs/>
          <w:sz w:val="24"/>
          <w:rtl/>
          <w:lang w:bidi="fa-IR"/>
        </w:rPr>
        <w:t>،</w:t>
      </w:r>
      <w:r w:rsidRPr="0038781E">
        <w:rPr>
          <w:b/>
          <w:bCs/>
          <w:sz w:val="24"/>
          <w:rtl/>
          <w:lang w:bidi="fa-IR"/>
        </w:rPr>
        <w:t xml:space="preserve"> روان</w:t>
      </w:r>
      <w:r w:rsidRPr="0038781E">
        <w:rPr>
          <w:rFonts w:hint="cs"/>
          <w:b/>
          <w:bCs/>
          <w:sz w:val="24"/>
          <w:rtl/>
          <w:lang w:bidi="fa-IR"/>
        </w:rPr>
        <w:t>ی</w:t>
      </w:r>
      <w:r w:rsidRPr="0038781E">
        <w:rPr>
          <w:rFonts w:hint="eastAsia"/>
          <w:b/>
          <w:bCs/>
          <w:sz w:val="24"/>
          <w:rtl/>
          <w:lang w:bidi="fa-IR"/>
        </w:rPr>
        <w:t>،</w:t>
      </w:r>
      <w:r w:rsidRPr="0038781E">
        <w:rPr>
          <w:b/>
          <w:bCs/>
          <w:sz w:val="24"/>
          <w:rtl/>
          <w:lang w:bidi="fa-IR"/>
        </w:rPr>
        <w:t xml:space="preserve"> اجتماع</w:t>
      </w:r>
      <w:r w:rsidRPr="0038781E">
        <w:rPr>
          <w:rFonts w:hint="cs"/>
          <w:b/>
          <w:bCs/>
          <w:sz w:val="24"/>
          <w:rtl/>
          <w:lang w:bidi="fa-IR"/>
        </w:rPr>
        <w:t>ی</w:t>
      </w:r>
      <w:r w:rsidRPr="0038781E">
        <w:rPr>
          <w:rFonts w:hint="eastAsia"/>
          <w:b/>
          <w:bCs/>
          <w:sz w:val="24"/>
          <w:rtl/>
          <w:lang w:bidi="fa-IR"/>
        </w:rPr>
        <w:t>،</w:t>
      </w:r>
      <w:r w:rsidRPr="0038781E">
        <w:rPr>
          <w:b/>
          <w:bCs/>
          <w:sz w:val="24"/>
          <w:rtl/>
          <w:lang w:bidi="fa-IR"/>
        </w:rPr>
        <w:t xml:space="preserve"> حما</w:t>
      </w:r>
      <w:r w:rsidRPr="0038781E">
        <w:rPr>
          <w:rFonts w:hint="cs"/>
          <w:b/>
          <w:bCs/>
          <w:sz w:val="24"/>
          <w:rtl/>
          <w:lang w:bidi="fa-IR"/>
        </w:rPr>
        <w:t>ی</w:t>
      </w:r>
      <w:r w:rsidRPr="0038781E">
        <w:rPr>
          <w:rFonts w:hint="eastAsia"/>
          <w:b/>
          <w:bCs/>
          <w:sz w:val="24"/>
          <w:rtl/>
          <w:lang w:bidi="fa-IR"/>
        </w:rPr>
        <w:t>ت</w:t>
      </w:r>
      <w:r w:rsidRPr="0038781E">
        <w:rPr>
          <w:rFonts w:hint="cs"/>
          <w:b/>
          <w:bCs/>
          <w:sz w:val="24"/>
          <w:rtl/>
          <w:lang w:bidi="fa-IR"/>
        </w:rPr>
        <w:t>ی</w:t>
      </w:r>
      <w:r w:rsidRPr="0038781E">
        <w:rPr>
          <w:b/>
          <w:bCs/>
          <w:sz w:val="24"/>
          <w:rtl/>
          <w:lang w:bidi="fa-IR"/>
        </w:rPr>
        <w:t xml:space="preserve"> و حرفه ا</w:t>
      </w:r>
      <w:r w:rsidRPr="0038781E">
        <w:rPr>
          <w:rFonts w:hint="cs"/>
          <w:b/>
          <w:bCs/>
          <w:sz w:val="24"/>
          <w:rtl/>
          <w:lang w:bidi="fa-IR"/>
        </w:rPr>
        <w:t>ی</w:t>
      </w:r>
      <w:r w:rsidRPr="0038781E">
        <w:rPr>
          <w:b/>
          <w:bCs/>
          <w:sz w:val="24"/>
          <w:rtl/>
          <w:lang w:bidi="fa-IR"/>
        </w:rPr>
        <w:t xml:space="preserve"> م</w:t>
      </w:r>
      <w:r w:rsidRPr="0038781E">
        <w:rPr>
          <w:rFonts w:hint="cs"/>
          <w:b/>
          <w:bCs/>
          <w:sz w:val="24"/>
          <w:rtl/>
          <w:lang w:bidi="fa-IR"/>
        </w:rPr>
        <w:t>ی</w:t>
      </w:r>
      <w:r w:rsidRPr="0038781E">
        <w:rPr>
          <w:b/>
          <w:bCs/>
          <w:sz w:val="24"/>
          <w:rtl/>
          <w:lang w:bidi="fa-IR"/>
        </w:rPr>
        <w:t xml:space="preserve"> باشد.</w:t>
      </w:r>
    </w:p>
    <w:p w14:paraId="366B31D6" w14:textId="77777777" w:rsidR="00AE3DF3" w:rsidRDefault="00AE3DF3" w:rsidP="00B536E2">
      <w:pPr>
        <w:spacing w:line="480" w:lineRule="exact"/>
        <w:ind w:left="782" w:right="180" w:firstLine="0"/>
        <w:rPr>
          <w:b/>
          <w:bCs/>
          <w:sz w:val="24"/>
          <w:rtl/>
          <w:lang w:bidi="fa-IR"/>
        </w:rPr>
      </w:pPr>
    </w:p>
    <w:p w14:paraId="49639CA2" w14:textId="77777777" w:rsidR="00AE3DF3" w:rsidRPr="0038781E" w:rsidRDefault="00AE3DF3" w:rsidP="00B536E2">
      <w:pPr>
        <w:spacing w:line="480" w:lineRule="exact"/>
        <w:ind w:left="782" w:right="180" w:firstLine="0"/>
        <w:rPr>
          <w:b/>
          <w:bCs/>
          <w:sz w:val="24"/>
          <w:rtl/>
          <w:lang w:bidi="fa-IR"/>
        </w:rPr>
      </w:pPr>
    </w:p>
    <w:p w14:paraId="0D7CCE0B" w14:textId="77777777" w:rsidR="00455171" w:rsidRPr="00BD73E4" w:rsidRDefault="00455171" w:rsidP="003910F5">
      <w:pPr>
        <w:spacing w:line="480" w:lineRule="exact"/>
        <w:ind w:left="782" w:right="180" w:firstLine="0"/>
        <w:rPr>
          <w:b/>
          <w:bCs/>
          <w:color w:val="FF0000"/>
          <w:sz w:val="24"/>
          <w:rtl/>
          <w:lang w:bidi="fa-IR"/>
        </w:rPr>
      </w:pPr>
    </w:p>
    <w:p w14:paraId="07F931A6" w14:textId="77777777" w:rsidR="00B25313" w:rsidRPr="00CB1595" w:rsidRDefault="001547B5" w:rsidP="00CB1595">
      <w:pPr>
        <w:spacing w:line="480" w:lineRule="exact"/>
        <w:ind w:left="782" w:right="180" w:firstLine="0"/>
        <w:jc w:val="both"/>
        <w:rPr>
          <w:b/>
          <w:bCs/>
          <w:sz w:val="28"/>
          <w:szCs w:val="28"/>
          <w:rtl/>
        </w:rPr>
      </w:pPr>
      <w:r w:rsidRPr="00CB1595">
        <w:rPr>
          <w:rFonts w:hint="cs"/>
          <w:b/>
          <w:bCs/>
          <w:sz w:val="28"/>
          <w:szCs w:val="28"/>
          <w:rtl/>
        </w:rPr>
        <w:t xml:space="preserve">ماده2 </w:t>
      </w:r>
      <w:r w:rsidR="00DF7ACA" w:rsidRPr="00CB1595">
        <w:rPr>
          <w:rFonts w:hint="cs"/>
          <w:b/>
          <w:bCs/>
          <w:sz w:val="28"/>
          <w:szCs w:val="28"/>
          <w:rtl/>
        </w:rPr>
        <w:t>:</w:t>
      </w:r>
      <w:r w:rsidR="00267D1C" w:rsidRPr="00CB1595">
        <w:rPr>
          <w:rFonts w:hint="cs"/>
          <w:b/>
          <w:bCs/>
          <w:sz w:val="28"/>
          <w:szCs w:val="28"/>
          <w:rtl/>
        </w:rPr>
        <w:t xml:space="preserve">شرایط </w:t>
      </w:r>
      <w:r w:rsidR="009664A9" w:rsidRPr="00CB1595">
        <w:rPr>
          <w:rFonts w:hint="cs"/>
          <w:b/>
          <w:bCs/>
          <w:sz w:val="28"/>
          <w:szCs w:val="28"/>
          <w:rtl/>
        </w:rPr>
        <w:t xml:space="preserve">اختصاصی </w:t>
      </w:r>
      <w:r w:rsidR="00CB1595" w:rsidRPr="00CB1595">
        <w:rPr>
          <w:rFonts w:hint="cs"/>
          <w:b/>
          <w:bCs/>
          <w:sz w:val="28"/>
          <w:szCs w:val="28"/>
          <w:rtl/>
        </w:rPr>
        <w:t>مؤسس</w:t>
      </w:r>
      <w:r w:rsidR="00267D1C" w:rsidRPr="00CB1595">
        <w:rPr>
          <w:rFonts w:hint="cs"/>
          <w:b/>
          <w:bCs/>
          <w:sz w:val="28"/>
          <w:szCs w:val="28"/>
          <w:rtl/>
        </w:rPr>
        <w:t xml:space="preserve"> و </w:t>
      </w:r>
      <w:r w:rsidR="008B1C3E" w:rsidRPr="00CB1595">
        <w:rPr>
          <w:rFonts w:hint="cs"/>
          <w:b/>
          <w:bCs/>
          <w:sz w:val="28"/>
          <w:szCs w:val="28"/>
          <w:rtl/>
        </w:rPr>
        <w:t>مسئو</w:t>
      </w:r>
      <w:r w:rsidR="00267D1C" w:rsidRPr="00CB1595">
        <w:rPr>
          <w:rFonts w:hint="cs"/>
          <w:b/>
          <w:bCs/>
          <w:sz w:val="28"/>
          <w:szCs w:val="28"/>
          <w:rtl/>
        </w:rPr>
        <w:t>ل فنی</w:t>
      </w:r>
    </w:p>
    <w:p w14:paraId="7DF262E0" w14:textId="77777777" w:rsidR="007D4F1E" w:rsidRPr="007A282F" w:rsidRDefault="007D4F1E" w:rsidP="001547B5">
      <w:pPr>
        <w:spacing w:line="480" w:lineRule="exact"/>
        <w:ind w:left="782" w:right="180" w:firstLine="0"/>
        <w:jc w:val="both"/>
        <w:rPr>
          <w:b/>
          <w:bCs/>
          <w:color w:val="1F497D" w:themeColor="text2"/>
          <w:sz w:val="28"/>
          <w:szCs w:val="28"/>
          <w:u w:val="single"/>
          <w:rtl/>
        </w:rPr>
      </w:pPr>
    </w:p>
    <w:p w14:paraId="56C826B5" w14:textId="77777777" w:rsidR="00E06E39" w:rsidRPr="00CA7F93" w:rsidRDefault="009B5A55" w:rsidP="00500B2F">
      <w:pPr>
        <w:pStyle w:val="a0"/>
        <w:tabs>
          <w:tab w:val="right" w:pos="977"/>
          <w:tab w:val="right" w:pos="1119"/>
        </w:tabs>
        <w:spacing w:line="276" w:lineRule="auto"/>
        <w:ind w:left="836" w:right="180"/>
        <w:jc w:val="left"/>
        <w:rPr>
          <w:rFonts w:cs="B Titr"/>
          <w:b/>
          <w:bCs/>
          <w:sz w:val="28"/>
          <w:szCs w:val="28"/>
          <w:rtl/>
        </w:rPr>
      </w:pPr>
      <w:r w:rsidRPr="0038781E">
        <w:rPr>
          <w:rFonts w:cs="B Titr" w:hint="cs"/>
          <w:b/>
          <w:bCs/>
          <w:sz w:val="24"/>
          <w:szCs w:val="24"/>
          <w:rtl/>
        </w:rPr>
        <w:t>1</w:t>
      </w:r>
      <w:r w:rsidRPr="00CA7F93">
        <w:rPr>
          <w:rFonts w:cs="B Titr" w:hint="cs"/>
          <w:b/>
          <w:bCs/>
          <w:sz w:val="28"/>
          <w:szCs w:val="28"/>
          <w:rtl/>
        </w:rPr>
        <w:t xml:space="preserve">-2: </w:t>
      </w:r>
      <w:r w:rsidR="00B9251E" w:rsidRPr="00CA7F93">
        <w:rPr>
          <w:rFonts w:cs="B Titr" w:hint="cs"/>
          <w:b/>
          <w:bCs/>
          <w:sz w:val="28"/>
          <w:szCs w:val="28"/>
          <w:rtl/>
        </w:rPr>
        <w:t>شرایط</w:t>
      </w:r>
      <w:r w:rsidR="007D0CEC" w:rsidRPr="00CA7F93">
        <w:rPr>
          <w:rFonts w:cs="B Titr" w:hint="cs"/>
          <w:b/>
          <w:bCs/>
          <w:sz w:val="28"/>
          <w:szCs w:val="28"/>
          <w:rtl/>
        </w:rPr>
        <w:t xml:space="preserve"> اختصاصی</w:t>
      </w:r>
      <w:r w:rsidR="007D4F1E" w:rsidRPr="00CA7F93">
        <w:rPr>
          <w:rFonts w:cs="B Titr" w:hint="cs"/>
          <w:b/>
          <w:bCs/>
          <w:sz w:val="28"/>
          <w:szCs w:val="28"/>
          <w:rtl/>
        </w:rPr>
        <w:t xml:space="preserve"> متقاضيان دریافت </w:t>
      </w:r>
      <w:r w:rsidR="00500B2F" w:rsidRPr="00CA7F93">
        <w:rPr>
          <w:rFonts w:cs="B Titr" w:hint="cs"/>
          <w:b/>
          <w:bCs/>
          <w:sz w:val="28"/>
          <w:szCs w:val="28"/>
          <w:rtl/>
        </w:rPr>
        <w:t>پروانه فعالیت</w:t>
      </w:r>
    </w:p>
    <w:p w14:paraId="5781C6FE" w14:textId="77777777" w:rsidR="00150094" w:rsidRPr="0038781E" w:rsidRDefault="00150094" w:rsidP="00150094">
      <w:pPr>
        <w:numPr>
          <w:ilvl w:val="0"/>
          <w:numId w:val="2"/>
        </w:numPr>
        <w:spacing w:line="276" w:lineRule="auto"/>
        <w:ind w:right="180"/>
        <w:rPr>
          <w:b/>
          <w:bCs/>
          <w:sz w:val="24"/>
          <w:lang w:bidi="fa-IR"/>
        </w:rPr>
      </w:pPr>
      <w:r w:rsidRPr="0038781E">
        <w:rPr>
          <w:rFonts w:hint="cs"/>
          <w:b/>
          <w:bCs/>
          <w:sz w:val="24"/>
          <w:rtl/>
          <w:lang w:bidi="fa-IR"/>
        </w:rPr>
        <w:t xml:space="preserve">برخورداري از سلامت کامل رواني </w:t>
      </w:r>
      <w:r w:rsidR="00500B2F">
        <w:rPr>
          <w:rFonts w:hint="cs"/>
          <w:b/>
          <w:bCs/>
          <w:sz w:val="24"/>
          <w:rtl/>
          <w:lang w:bidi="fa-IR"/>
        </w:rPr>
        <w:t xml:space="preserve">به تشخیص روانپزشک معتمد سازمان (گواهی روانپزشک کمیسیون پزشکی توانبخشی تعیین نوع و شدت معلولیت استان با اعتبار دو سال) </w:t>
      </w:r>
    </w:p>
    <w:p w14:paraId="28BBE4ED" w14:textId="77777777" w:rsidR="00150094" w:rsidRPr="00CA7F93" w:rsidRDefault="00150094" w:rsidP="00500B2F">
      <w:pPr>
        <w:pStyle w:val="ListParagraph"/>
        <w:numPr>
          <w:ilvl w:val="0"/>
          <w:numId w:val="2"/>
        </w:numPr>
        <w:spacing w:line="276" w:lineRule="auto"/>
        <w:ind w:right="180"/>
        <w:rPr>
          <w:b/>
          <w:bCs/>
          <w:color w:val="000000" w:themeColor="text1"/>
          <w:sz w:val="24"/>
          <w:lang w:bidi="fa-IR"/>
        </w:rPr>
      </w:pPr>
      <w:r w:rsidRPr="00CA7F93">
        <w:rPr>
          <w:rFonts w:hint="cs"/>
          <w:b/>
          <w:bCs/>
          <w:color w:val="000000" w:themeColor="text1"/>
          <w:sz w:val="24"/>
          <w:rtl/>
          <w:lang w:bidi="fa-IR"/>
        </w:rPr>
        <w:t>دارا بودن مدرک</w:t>
      </w:r>
      <w:r w:rsidR="00972FD4" w:rsidRPr="00CA7F93">
        <w:rPr>
          <w:rFonts w:hint="cs"/>
          <w:b/>
          <w:bCs/>
          <w:color w:val="000000" w:themeColor="text1"/>
          <w:sz w:val="24"/>
          <w:rtl/>
          <w:lang w:bidi="fa-IR"/>
        </w:rPr>
        <w:t xml:space="preserve"> </w:t>
      </w:r>
      <w:r w:rsidRPr="00CA7F93">
        <w:rPr>
          <w:rFonts w:hint="cs"/>
          <w:b/>
          <w:bCs/>
          <w:color w:val="000000" w:themeColor="text1"/>
          <w:sz w:val="24"/>
          <w:rtl/>
          <w:lang w:bidi="fa-IR"/>
        </w:rPr>
        <w:t>تحصیلی روانپزشکی،پزشکی عمومی ،كارشناسي</w:t>
      </w:r>
      <w:r w:rsidR="00972FD4" w:rsidRPr="00CA7F93">
        <w:rPr>
          <w:rFonts w:hint="cs"/>
          <w:b/>
          <w:bCs/>
          <w:color w:val="000000" w:themeColor="text1"/>
          <w:sz w:val="24"/>
          <w:rtl/>
          <w:lang w:bidi="fa-IR"/>
        </w:rPr>
        <w:t xml:space="preserve"> </w:t>
      </w:r>
      <w:r w:rsidRPr="00CA7F93">
        <w:rPr>
          <w:rFonts w:hint="cs"/>
          <w:b/>
          <w:bCs/>
          <w:color w:val="000000" w:themeColor="text1"/>
          <w:sz w:val="24"/>
          <w:rtl/>
          <w:lang w:bidi="fa-IR"/>
        </w:rPr>
        <w:t>و بالاتر  در رشته هاي روانشناسی</w:t>
      </w:r>
      <w:r w:rsidR="00005EE3" w:rsidRPr="00CA7F93">
        <w:rPr>
          <w:rFonts w:hint="cs"/>
          <w:b/>
          <w:bCs/>
          <w:color w:val="000000" w:themeColor="text1"/>
          <w:sz w:val="24"/>
          <w:rtl/>
          <w:lang w:bidi="fa-IR"/>
        </w:rPr>
        <w:t>(کلیه گرایش ها)</w:t>
      </w:r>
      <w:r w:rsidRPr="00CA7F93">
        <w:rPr>
          <w:rFonts w:hint="cs"/>
          <w:b/>
          <w:bCs/>
          <w:color w:val="000000" w:themeColor="text1"/>
          <w:sz w:val="24"/>
          <w:rtl/>
          <w:lang w:bidi="fa-IR"/>
        </w:rPr>
        <w:t xml:space="preserve"> </w:t>
      </w:r>
      <w:r w:rsidR="00005EE3" w:rsidRPr="00CA7F93">
        <w:rPr>
          <w:rFonts w:hint="cs"/>
          <w:b/>
          <w:bCs/>
          <w:color w:val="000000" w:themeColor="text1"/>
          <w:sz w:val="24"/>
          <w:rtl/>
          <w:lang w:bidi="fa-IR"/>
        </w:rPr>
        <w:t>،</w:t>
      </w:r>
      <w:r w:rsidRPr="00CA7F93">
        <w:rPr>
          <w:rFonts w:hint="cs"/>
          <w:b/>
          <w:bCs/>
          <w:color w:val="000000" w:themeColor="text1"/>
          <w:sz w:val="24"/>
          <w:rtl/>
          <w:lang w:bidi="fa-IR"/>
        </w:rPr>
        <w:t xml:space="preserve"> پرستاري </w:t>
      </w:r>
      <w:r w:rsidR="00500B2F" w:rsidRPr="00CA7F93">
        <w:rPr>
          <w:rFonts w:hint="cs"/>
          <w:b/>
          <w:bCs/>
          <w:color w:val="000000" w:themeColor="text1"/>
          <w:sz w:val="24"/>
          <w:rtl/>
          <w:lang w:bidi="fa-IR"/>
        </w:rPr>
        <w:t>،</w:t>
      </w:r>
      <w:r w:rsidR="00005EE3" w:rsidRPr="00CA7F93">
        <w:rPr>
          <w:rFonts w:hint="cs"/>
          <w:b/>
          <w:bCs/>
          <w:color w:val="000000" w:themeColor="text1"/>
          <w:sz w:val="24"/>
          <w:rtl/>
          <w:lang w:bidi="fa-IR"/>
        </w:rPr>
        <w:t xml:space="preserve">کارشناسی ارشد </w:t>
      </w:r>
      <w:r w:rsidRPr="00CA7F93">
        <w:rPr>
          <w:rFonts w:hint="cs"/>
          <w:b/>
          <w:bCs/>
          <w:color w:val="000000" w:themeColor="text1"/>
          <w:sz w:val="24"/>
          <w:rtl/>
          <w:lang w:bidi="fa-IR"/>
        </w:rPr>
        <w:t>توانبخشی(شامل</w:t>
      </w:r>
      <w:r w:rsidRPr="00CA7F93">
        <w:rPr>
          <w:b/>
          <w:bCs/>
          <w:color w:val="000000" w:themeColor="text1"/>
          <w:sz w:val="24"/>
          <w:lang w:bidi="fa-IR"/>
        </w:rPr>
        <w:t xml:space="preserve"> </w:t>
      </w:r>
      <w:r w:rsidRPr="00CA7F93">
        <w:rPr>
          <w:rFonts w:hint="cs"/>
          <w:b/>
          <w:bCs/>
          <w:color w:val="000000" w:themeColor="text1"/>
          <w:sz w:val="24"/>
          <w:rtl/>
          <w:lang w:bidi="fa-IR"/>
        </w:rPr>
        <w:t xml:space="preserve"> ارشد مدیریت توانبخشی </w:t>
      </w:r>
      <w:r w:rsidR="00005EE3" w:rsidRPr="00CA7F93">
        <w:rPr>
          <w:rFonts w:hint="cs"/>
          <w:b/>
          <w:bCs/>
          <w:color w:val="000000" w:themeColor="text1"/>
          <w:sz w:val="24"/>
          <w:rtl/>
          <w:lang w:bidi="fa-IR"/>
        </w:rPr>
        <w:t>و</w:t>
      </w:r>
      <w:r w:rsidRPr="00CA7F93">
        <w:rPr>
          <w:rFonts w:hint="cs"/>
          <w:b/>
          <w:bCs/>
          <w:color w:val="000000" w:themeColor="text1"/>
          <w:sz w:val="24"/>
          <w:rtl/>
          <w:lang w:bidi="fa-IR"/>
        </w:rPr>
        <w:t xml:space="preserve"> ارشد مشاوره توانبخشی</w:t>
      </w:r>
      <w:r w:rsidR="00005EE3" w:rsidRPr="00CA7F93">
        <w:rPr>
          <w:rFonts w:hint="cs"/>
          <w:b/>
          <w:bCs/>
          <w:color w:val="000000" w:themeColor="text1"/>
          <w:sz w:val="24"/>
          <w:rtl/>
          <w:lang w:bidi="fa-IR"/>
        </w:rPr>
        <w:t>)</w:t>
      </w:r>
      <w:r w:rsidRPr="00CA7F93">
        <w:rPr>
          <w:rFonts w:hint="cs"/>
          <w:b/>
          <w:bCs/>
          <w:color w:val="000000" w:themeColor="text1"/>
          <w:sz w:val="24"/>
          <w:rtl/>
          <w:lang w:bidi="fa-IR"/>
        </w:rPr>
        <w:t xml:space="preserve"> و </w:t>
      </w:r>
      <w:r w:rsidR="00005EE3" w:rsidRPr="00CA7F93">
        <w:rPr>
          <w:rFonts w:hint="cs"/>
          <w:b/>
          <w:bCs/>
          <w:color w:val="000000" w:themeColor="text1"/>
          <w:sz w:val="24"/>
          <w:rtl/>
          <w:lang w:bidi="fa-IR"/>
        </w:rPr>
        <w:t xml:space="preserve">کارشناسی </w:t>
      </w:r>
      <w:r w:rsidRPr="00CA7F93">
        <w:rPr>
          <w:rFonts w:hint="cs"/>
          <w:b/>
          <w:bCs/>
          <w:color w:val="000000" w:themeColor="text1"/>
          <w:sz w:val="24"/>
          <w:rtl/>
          <w:lang w:bidi="fa-IR"/>
        </w:rPr>
        <w:t xml:space="preserve">ارشد </w:t>
      </w:r>
      <w:r w:rsidR="00005EE3" w:rsidRPr="00CA7F93">
        <w:rPr>
          <w:rFonts w:hint="cs"/>
          <w:b/>
          <w:bCs/>
          <w:color w:val="000000" w:themeColor="text1"/>
          <w:sz w:val="24"/>
          <w:rtl/>
          <w:lang w:bidi="fa-IR"/>
        </w:rPr>
        <w:t xml:space="preserve">مددکاری یا رفاه اجتماعی (کلیه گرایش ها) </w:t>
      </w:r>
      <w:r w:rsidRPr="00CA7F93">
        <w:rPr>
          <w:rFonts w:hint="cs"/>
          <w:b/>
          <w:bCs/>
          <w:color w:val="000000" w:themeColor="text1"/>
          <w:sz w:val="24"/>
          <w:rtl/>
          <w:lang w:bidi="fa-IR"/>
        </w:rPr>
        <w:t>باشد.برای تمامی رشته ها به جز روانپزشک داشتن دو سال تجربه مرتبط الزامی می باشد.</w:t>
      </w:r>
    </w:p>
    <w:p w14:paraId="4B4A2C18" w14:textId="77777777" w:rsidR="008F7B61" w:rsidRPr="00C97396" w:rsidRDefault="008F7B61" w:rsidP="00150094">
      <w:pPr>
        <w:spacing w:line="276" w:lineRule="auto"/>
        <w:ind w:left="1778" w:right="180" w:firstLine="0"/>
        <w:rPr>
          <w:b/>
          <w:bCs/>
          <w:color w:val="000000" w:themeColor="text1"/>
          <w:sz w:val="24"/>
          <w:lang w:bidi="fa-IR"/>
        </w:rPr>
      </w:pPr>
    </w:p>
    <w:p w14:paraId="778A5FF2" w14:textId="77777777" w:rsidR="00E06E39" w:rsidRDefault="003651D7" w:rsidP="007550E6">
      <w:pPr>
        <w:numPr>
          <w:ilvl w:val="0"/>
          <w:numId w:val="2"/>
        </w:numPr>
        <w:spacing w:line="276" w:lineRule="auto"/>
        <w:ind w:right="180"/>
        <w:rPr>
          <w:b/>
          <w:bCs/>
          <w:sz w:val="24"/>
          <w:lang w:bidi="fa-IR"/>
        </w:rPr>
      </w:pPr>
      <w:r w:rsidRPr="0038781E">
        <w:rPr>
          <w:rFonts w:hint="cs"/>
          <w:b/>
          <w:bCs/>
          <w:sz w:val="24"/>
          <w:rtl/>
          <w:lang w:bidi="fa-IR"/>
        </w:rPr>
        <w:t xml:space="preserve">مجوز فعالیت </w:t>
      </w:r>
      <w:r w:rsidR="00DA1902" w:rsidRPr="0038781E">
        <w:rPr>
          <w:rFonts w:hint="cs"/>
          <w:b/>
          <w:bCs/>
          <w:sz w:val="24"/>
          <w:rtl/>
          <w:lang w:bidi="fa-IR"/>
        </w:rPr>
        <w:t xml:space="preserve">مرکز </w:t>
      </w:r>
      <w:r w:rsidR="00EB390B">
        <w:rPr>
          <w:rFonts w:hint="cs"/>
          <w:b/>
          <w:bCs/>
          <w:sz w:val="24"/>
          <w:rtl/>
          <w:lang w:bidi="fa-IR"/>
        </w:rPr>
        <w:t xml:space="preserve">به اشخاص حقوقی </w:t>
      </w:r>
      <w:r w:rsidRPr="0038781E">
        <w:rPr>
          <w:rFonts w:hint="cs"/>
          <w:b/>
          <w:bCs/>
          <w:sz w:val="24"/>
          <w:rtl/>
          <w:lang w:bidi="fa-IR"/>
        </w:rPr>
        <w:t xml:space="preserve"> یا حقیقی به عنوان مؤسس داده می شود </w:t>
      </w:r>
      <w:r w:rsidR="00DA1902" w:rsidRPr="0038781E">
        <w:rPr>
          <w:rFonts w:hint="cs"/>
          <w:b/>
          <w:bCs/>
          <w:sz w:val="24"/>
          <w:rtl/>
          <w:lang w:bidi="fa-IR"/>
        </w:rPr>
        <w:t>و</w:t>
      </w:r>
      <w:r w:rsidRPr="0038781E">
        <w:rPr>
          <w:rFonts w:hint="cs"/>
          <w:b/>
          <w:bCs/>
          <w:sz w:val="24"/>
          <w:rtl/>
          <w:lang w:bidi="fa-IR"/>
        </w:rPr>
        <w:t xml:space="preserve"> چنانچه م</w:t>
      </w:r>
      <w:r w:rsidR="00360069" w:rsidRPr="0038781E">
        <w:rPr>
          <w:rFonts w:hint="cs"/>
          <w:b/>
          <w:bCs/>
          <w:sz w:val="24"/>
          <w:rtl/>
          <w:lang w:bidi="fa-IR"/>
        </w:rPr>
        <w:t xml:space="preserve">ؤسس شخصیت حقوقی داشته باشد  باید </w:t>
      </w:r>
      <w:r w:rsidR="007550E6" w:rsidRPr="0038781E">
        <w:rPr>
          <w:rFonts w:hint="cs"/>
          <w:b/>
          <w:bCs/>
          <w:sz w:val="24"/>
          <w:rtl/>
          <w:lang w:bidi="fa-IR"/>
        </w:rPr>
        <w:t>حداقل</w:t>
      </w:r>
      <w:r w:rsidR="00B007D0">
        <w:rPr>
          <w:rFonts w:hint="cs"/>
          <w:b/>
          <w:bCs/>
          <w:sz w:val="24"/>
          <w:rtl/>
          <w:lang w:bidi="fa-IR"/>
        </w:rPr>
        <w:t xml:space="preserve"> </w:t>
      </w:r>
      <w:r w:rsidR="0075652C" w:rsidRPr="0038781E">
        <w:rPr>
          <w:rFonts w:hint="cs"/>
          <w:b/>
          <w:bCs/>
          <w:sz w:val="24"/>
          <w:rtl/>
          <w:lang w:bidi="fa-IR"/>
        </w:rPr>
        <w:t>یکی از اعضای هیئت مدیره</w:t>
      </w:r>
      <w:r w:rsidR="00977C96" w:rsidRPr="0038781E">
        <w:rPr>
          <w:rFonts w:hint="cs"/>
          <w:b/>
          <w:bCs/>
          <w:sz w:val="24"/>
          <w:rtl/>
          <w:lang w:bidi="fa-IR"/>
        </w:rPr>
        <w:t xml:space="preserve"> دارای شرایط عمومی و تخصصی متقاضیان دریافت موافقت اصولی باشد.</w:t>
      </w:r>
    </w:p>
    <w:p w14:paraId="128FAED8" w14:textId="77777777" w:rsidR="00D463A6" w:rsidRDefault="00D463A6" w:rsidP="00D463A6">
      <w:pPr>
        <w:pStyle w:val="ListParagraph"/>
        <w:rPr>
          <w:b/>
          <w:bCs/>
          <w:sz w:val="24"/>
          <w:rtl/>
          <w:lang w:bidi="fa-IR"/>
        </w:rPr>
      </w:pPr>
    </w:p>
    <w:p w14:paraId="2D33458C" w14:textId="77777777" w:rsidR="00D463A6" w:rsidRDefault="00D463A6" w:rsidP="00D463A6">
      <w:pPr>
        <w:spacing w:line="276" w:lineRule="auto"/>
        <w:ind w:left="1418" w:right="180" w:firstLine="0"/>
        <w:rPr>
          <w:b/>
          <w:bCs/>
          <w:sz w:val="24"/>
          <w:lang w:bidi="fa-IR"/>
        </w:rPr>
      </w:pPr>
    </w:p>
    <w:p w14:paraId="22FFE4BA" w14:textId="77777777" w:rsidR="00345D6E" w:rsidRPr="00CA7F93" w:rsidRDefault="007425B7" w:rsidP="007425B7">
      <w:pPr>
        <w:pStyle w:val="a0"/>
        <w:tabs>
          <w:tab w:val="right" w:pos="977"/>
          <w:tab w:val="right" w:pos="1142"/>
        </w:tabs>
        <w:spacing w:line="276" w:lineRule="auto"/>
        <w:ind w:left="836" w:right="180"/>
        <w:jc w:val="left"/>
        <w:rPr>
          <w:rFonts w:cs="B Titr"/>
          <w:b/>
          <w:bCs/>
          <w:sz w:val="28"/>
          <w:szCs w:val="28"/>
          <w:rtl/>
        </w:rPr>
      </w:pPr>
      <w:r w:rsidRPr="0038781E">
        <w:rPr>
          <w:rFonts w:cs="B Nazanin" w:hint="cs"/>
          <w:b/>
          <w:bCs/>
          <w:sz w:val="24"/>
          <w:szCs w:val="24"/>
          <w:rtl/>
        </w:rPr>
        <w:t>2</w:t>
      </w:r>
      <w:r w:rsidRPr="00CA7F93">
        <w:rPr>
          <w:rFonts w:cs="B Titr" w:hint="cs"/>
          <w:b/>
          <w:bCs/>
          <w:sz w:val="28"/>
          <w:szCs w:val="28"/>
          <w:rtl/>
        </w:rPr>
        <w:t xml:space="preserve">-2: </w:t>
      </w:r>
      <w:r w:rsidR="00CB0740" w:rsidRPr="00CA7F93">
        <w:rPr>
          <w:rFonts w:cs="B Titr" w:hint="cs"/>
          <w:b/>
          <w:bCs/>
          <w:sz w:val="28"/>
          <w:szCs w:val="28"/>
          <w:rtl/>
        </w:rPr>
        <w:t xml:space="preserve">شرایط اختصاصی </w:t>
      </w:r>
      <w:r w:rsidR="000D7D87" w:rsidRPr="00CA7F93">
        <w:rPr>
          <w:rFonts w:cs="B Titr" w:hint="cs"/>
          <w:b/>
          <w:bCs/>
          <w:sz w:val="28"/>
          <w:szCs w:val="28"/>
          <w:rtl/>
        </w:rPr>
        <w:t xml:space="preserve">مسئول </w:t>
      </w:r>
      <w:r w:rsidR="00345D6E" w:rsidRPr="00CA7F93">
        <w:rPr>
          <w:rFonts w:cs="B Titr" w:hint="cs"/>
          <w:b/>
          <w:bCs/>
          <w:sz w:val="28"/>
          <w:szCs w:val="28"/>
          <w:rtl/>
        </w:rPr>
        <w:t xml:space="preserve">فنی </w:t>
      </w:r>
    </w:p>
    <w:p w14:paraId="4DF67761" w14:textId="77777777" w:rsidR="00923BF2" w:rsidRPr="00AB45E1" w:rsidRDefault="00345D6E" w:rsidP="00AB45E1">
      <w:pPr>
        <w:widowControl/>
        <w:spacing w:after="160" w:line="276" w:lineRule="auto"/>
        <w:ind w:left="360" w:right="180" w:firstLine="0"/>
        <w:jc w:val="left"/>
        <w:rPr>
          <w:b/>
          <w:bCs/>
          <w:sz w:val="24"/>
          <w:lang w:bidi="fa-IR"/>
        </w:rPr>
      </w:pPr>
      <w:r w:rsidRPr="00AB45E1">
        <w:rPr>
          <w:rFonts w:hint="cs"/>
          <w:b/>
          <w:bCs/>
          <w:sz w:val="24"/>
          <w:rtl/>
          <w:lang w:bidi="fa-IR"/>
        </w:rPr>
        <w:t xml:space="preserve">داشتن مدرک تحصیلی در </w:t>
      </w:r>
      <w:r w:rsidR="006E0869" w:rsidRPr="00AB45E1">
        <w:rPr>
          <w:rFonts w:hint="cs"/>
          <w:b/>
          <w:bCs/>
          <w:sz w:val="24"/>
          <w:rtl/>
          <w:lang w:bidi="fa-IR"/>
        </w:rPr>
        <w:t>رشته های روانپزشکی، پزشک عمومی</w:t>
      </w:r>
      <w:r w:rsidRPr="00AB45E1">
        <w:rPr>
          <w:rFonts w:hint="cs"/>
          <w:b/>
          <w:bCs/>
          <w:sz w:val="24"/>
          <w:rtl/>
          <w:lang w:bidi="fa-IR"/>
        </w:rPr>
        <w:t xml:space="preserve">، دکتری </w:t>
      </w:r>
      <w:r w:rsidR="00686B69" w:rsidRPr="00AB45E1">
        <w:rPr>
          <w:rFonts w:hint="cs"/>
          <w:b/>
          <w:bCs/>
          <w:sz w:val="24"/>
          <w:rtl/>
          <w:lang w:bidi="fa-IR"/>
        </w:rPr>
        <w:t>و</w:t>
      </w:r>
      <w:r w:rsidRPr="00AB45E1">
        <w:rPr>
          <w:rFonts w:hint="cs"/>
          <w:b/>
          <w:bCs/>
          <w:sz w:val="24"/>
          <w:rtl/>
          <w:lang w:bidi="fa-IR"/>
        </w:rPr>
        <w:t>کارشناس ارشد روانشناسی</w:t>
      </w:r>
      <w:r w:rsidR="00686B69" w:rsidRPr="00AB45E1">
        <w:rPr>
          <w:rFonts w:hint="cs"/>
          <w:b/>
          <w:bCs/>
          <w:sz w:val="24"/>
          <w:rtl/>
          <w:lang w:bidi="fa-IR"/>
        </w:rPr>
        <w:t>(کلیه گرایش ها</w:t>
      </w:r>
      <w:r w:rsidR="00BF4755" w:rsidRPr="00AB45E1">
        <w:rPr>
          <w:rFonts w:hint="cs"/>
          <w:b/>
          <w:bCs/>
          <w:sz w:val="24"/>
          <w:rtl/>
          <w:lang w:bidi="fa-IR"/>
        </w:rPr>
        <w:t xml:space="preserve">  مشروط برواجد بودن مدرک کارشناسی روانشناسی </w:t>
      </w:r>
      <w:r w:rsidR="00686B69" w:rsidRPr="00AB45E1">
        <w:rPr>
          <w:rFonts w:hint="cs"/>
          <w:b/>
          <w:bCs/>
          <w:sz w:val="24"/>
          <w:rtl/>
          <w:lang w:bidi="fa-IR"/>
        </w:rPr>
        <w:t>)</w:t>
      </w:r>
      <w:r w:rsidR="006F7CA9" w:rsidRPr="00AB45E1">
        <w:rPr>
          <w:rFonts w:hint="cs"/>
          <w:b/>
          <w:bCs/>
          <w:sz w:val="24"/>
          <w:rtl/>
          <w:lang w:bidi="fa-IR"/>
        </w:rPr>
        <w:t>،</w:t>
      </w:r>
      <w:r w:rsidRPr="00AB45E1">
        <w:rPr>
          <w:rFonts w:hint="cs"/>
          <w:b/>
          <w:bCs/>
          <w:sz w:val="24"/>
          <w:rtl/>
          <w:lang w:bidi="fa-IR"/>
        </w:rPr>
        <w:t xml:space="preserve"> کارش</w:t>
      </w:r>
      <w:r w:rsidR="00D37FB8" w:rsidRPr="00AB45E1">
        <w:rPr>
          <w:rFonts w:hint="cs"/>
          <w:b/>
          <w:bCs/>
          <w:sz w:val="24"/>
          <w:rtl/>
          <w:lang w:bidi="fa-IR"/>
        </w:rPr>
        <w:t xml:space="preserve">ناس ارشد کاردرمانی </w:t>
      </w:r>
      <w:r w:rsidR="006F7CA9" w:rsidRPr="00AB45E1">
        <w:rPr>
          <w:rFonts w:hint="cs"/>
          <w:b/>
          <w:bCs/>
          <w:sz w:val="24"/>
          <w:rtl/>
          <w:lang w:bidi="fa-IR"/>
        </w:rPr>
        <w:t>،</w:t>
      </w:r>
      <w:r w:rsidRPr="00AB45E1">
        <w:rPr>
          <w:rFonts w:hint="cs"/>
          <w:b/>
          <w:bCs/>
          <w:sz w:val="24"/>
          <w:rtl/>
          <w:lang w:bidi="fa-IR"/>
        </w:rPr>
        <w:t xml:space="preserve"> کارشناس ارشد </w:t>
      </w:r>
      <w:r w:rsidR="00D37FB8" w:rsidRPr="00AB45E1">
        <w:rPr>
          <w:rFonts w:hint="cs"/>
          <w:b/>
          <w:bCs/>
          <w:sz w:val="24"/>
          <w:rtl/>
          <w:lang w:bidi="fa-IR"/>
        </w:rPr>
        <w:t>پرستاری</w:t>
      </w:r>
    </w:p>
    <w:p w14:paraId="034EACD8" w14:textId="77777777" w:rsidR="003220ED" w:rsidRPr="00AB45E1" w:rsidRDefault="003220ED" w:rsidP="00D37FB8">
      <w:pPr>
        <w:spacing w:line="480" w:lineRule="exact"/>
        <w:ind w:left="778" w:right="-180" w:firstLine="0"/>
        <w:jc w:val="left"/>
        <w:rPr>
          <w:b/>
          <w:bCs/>
          <w:sz w:val="24"/>
          <w:rtl/>
          <w:lang w:bidi="fa-IR"/>
        </w:rPr>
      </w:pPr>
      <w:r w:rsidRPr="00AB45E1">
        <w:rPr>
          <w:rFonts w:hint="cs"/>
          <w:b/>
          <w:bCs/>
          <w:sz w:val="24"/>
          <w:rtl/>
          <w:lang w:bidi="fa-IR"/>
        </w:rPr>
        <w:t>تبصره 1:</w:t>
      </w:r>
    </w:p>
    <w:p w14:paraId="7C497D75" w14:textId="77777777" w:rsidR="00AB45E1" w:rsidRPr="00AB45E1" w:rsidRDefault="003220ED" w:rsidP="00090ADD">
      <w:pPr>
        <w:spacing w:line="276" w:lineRule="auto"/>
        <w:ind w:left="1592" w:right="180" w:firstLine="0"/>
        <w:rPr>
          <w:b/>
          <w:bCs/>
          <w:sz w:val="24"/>
          <w:rtl/>
          <w:lang w:bidi="fa-IR"/>
        </w:rPr>
      </w:pPr>
      <w:r w:rsidRPr="00AB45E1">
        <w:rPr>
          <w:rFonts w:hint="cs"/>
          <w:b/>
          <w:bCs/>
          <w:sz w:val="24"/>
          <w:rtl/>
          <w:lang w:bidi="fa-IR"/>
        </w:rPr>
        <w:t>دا</w:t>
      </w:r>
      <w:r w:rsidR="004A642E" w:rsidRPr="00AB45E1">
        <w:rPr>
          <w:rFonts w:hint="cs"/>
          <w:b/>
          <w:bCs/>
          <w:sz w:val="24"/>
          <w:rtl/>
          <w:lang w:bidi="fa-IR"/>
        </w:rPr>
        <w:t>رندگان</w:t>
      </w:r>
      <w:r w:rsidRPr="00AB45E1">
        <w:rPr>
          <w:rFonts w:hint="cs"/>
          <w:b/>
          <w:bCs/>
          <w:sz w:val="24"/>
          <w:rtl/>
          <w:lang w:bidi="fa-IR"/>
        </w:rPr>
        <w:t xml:space="preserve"> مد</w:t>
      </w:r>
      <w:r w:rsidR="00AB45E1" w:rsidRPr="00AB45E1">
        <w:rPr>
          <w:rFonts w:hint="cs"/>
          <w:b/>
          <w:bCs/>
          <w:sz w:val="24"/>
          <w:rtl/>
          <w:lang w:bidi="fa-IR"/>
        </w:rPr>
        <w:t>ا</w:t>
      </w:r>
      <w:r w:rsidRPr="00AB45E1">
        <w:rPr>
          <w:rFonts w:hint="cs"/>
          <w:b/>
          <w:bCs/>
          <w:sz w:val="24"/>
          <w:rtl/>
          <w:lang w:bidi="fa-IR"/>
        </w:rPr>
        <w:t xml:space="preserve">رک تحصیلی </w:t>
      </w:r>
      <w:r w:rsidR="00BF4755" w:rsidRPr="00AB45E1">
        <w:rPr>
          <w:rFonts w:hint="cs"/>
          <w:b/>
          <w:bCs/>
          <w:sz w:val="24"/>
          <w:rtl/>
          <w:lang w:bidi="fa-IR"/>
        </w:rPr>
        <w:t xml:space="preserve">ذیل در صورت </w:t>
      </w:r>
      <w:r w:rsidR="00AB45E1" w:rsidRPr="00AB45E1">
        <w:rPr>
          <w:rFonts w:hint="cs"/>
          <w:b/>
          <w:bCs/>
          <w:sz w:val="24"/>
          <w:rtl/>
          <w:lang w:bidi="fa-IR"/>
        </w:rPr>
        <w:t>تایید معاونت توانبخشی استان می توانند به عنوان مسئول فنی معرفی شوند</w:t>
      </w:r>
      <w:r w:rsidR="00090ADD">
        <w:rPr>
          <w:b/>
          <w:bCs/>
          <w:sz w:val="24"/>
          <w:lang w:bidi="fa-IR"/>
        </w:rPr>
        <w:t>:</w:t>
      </w:r>
    </w:p>
    <w:p w14:paraId="2A5EEB0B" w14:textId="77777777" w:rsidR="00AB45E1" w:rsidRPr="00AB45E1" w:rsidRDefault="00AB45E1" w:rsidP="00134CA9">
      <w:pPr>
        <w:pStyle w:val="ListParagraph"/>
        <w:numPr>
          <w:ilvl w:val="0"/>
          <w:numId w:val="38"/>
        </w:numPr>
        <w:spacing w:line="276" w:lineRule="auto"/>
        <w:ind w:right="180"/>
        <w:rPr>
          <w:b/>
          <w:bCs/>
          <w:sz w:val="24"/>
          <w:lang w:bidi="fa-IR"/>
        </w:rPr>
      </w:pPr>
      <w:r w:rsidRPr="00AB45E1">
        <w:rPr>
          <w:rFonts w:hint="cs"/>
          <w:b/>
          <w:bCs/>
          <w:sz w:val="24"/>
          <w:rtl/>
          <w:lang w:bidi="fa-IR"/>
        </w:rPr>
        <w:lastRenderedPageBreak/>
        <w:t xml:space="preserve">دارندگان مدرک کارشناسی ارشد روانشناسی (کلیه گرایش ها)فاقد مدرک کارشناسی روانشناسی  با </w:t>
      </w:r>
      <w:r w:rsidRPr="00AB45E1">
        <w:rPr>
          <w:b/>
          <w:bCs/>
          <w:sz w:val="24"/>
          <w:lang w:bidi="fa-IR"/>
        </w:rPr>
        <w:t>2</w:t>
      </w:r>
      <w:r w:rsidRPr="00AB45E1">
        <w:rPr>
          <w:rFonts w:hint="cs"/>
          <w:b/>
          <w:bCs/>
          <w:sz w:val="24"/>
          <w:rtl/>
          <w:lang w:bidi="fa-IR"/>
        </w:rPr>
        <w:t>سال سابقه کار در مراکز بیماران روانی مزمن  سازمان بهزیستی یا بخش های روانپزشکی بیمارستان</w:t>
      </w:r>
    </w:p>
    <w:p w14:paraId="166BC104" w14:textId="77777777" w:rsidR="00134CA9" w:rsidRPr="00AB45E1" w:rsidRDefault="008C6842" w:rsidP="00134CA9">
      <w:pPr>
        <w:pStyle w:val="ListParagraph"/>
        <w:numPr>
          <w:ilvl w:val="0"/>
          <w:numId w:val="38"/>
        </w:numPr>
        <w:spacing w:line="276" w:lineRule="auto"/>
        <w:ind w:right="180"/>
        <w:rPr>
          <w:b/>
          <w:bCs/>
          <w:sz w:val="24"/>
          <w:lang w:bidi="fa-IR"/>
        </w:rPr>
      </w:pPr>
      <w:r w:rsidRPr="00AB45E1">
        <w:rPr>
          <w:rFonts w:hint="cs"/>
          <w:b/>
          <w:bCs/>
          <w:sz w:val="24"/>
          <w:rtl/>
          <w:lang w:bidi="fa-IR"/>
        </w:rPr>
        <w:t xml:space="preserve">کارشناسی پرستاری با 2سال </w:t>
      </w:r>
      <w:r w:rsidR="00A04ADA" w:rsidRPr="00AB45E1">
        <w:rPr>
          <w:rFonts w:hint="cs"/>
          <w:b/>
          <w:bCs/>
          <w:sz w:val="24"/>
          <w:rtl/>
          <w:lang w:bidi="fa-IR"/>
        </w:rPr>
        <w:t xml:space="preserve"> سابقه کار</w:t>
      </w:r>
      <w:r w:rsidR="00134CA9" w:rsidRPr="00134CA9">
        <w:rPr>
          <w:rFonts w:hint="cs"/>
          <w:b/>
          <w:bCs/>
          <w:sz w:val="24"/>
          <w:rtl/>
          <w:lang w:bidi="fa-IR"/>
        </w:rPr>
        <w:t xml:space="preserve"> </w:t>
      </w:r>
      <w:r w:rsidR="00134CA9" w:rsidRPr="00AB45E1">
        <w:rPr>
          <w:rFonts w:hint="cs"/>
          <w:b/>
          <w:bCs/>
          <w:sz w:val="24"/>
          <w:rtl/>
          <w:lang w:bidi="fa-IR"/>
        </w:rPr>
        <w:t>در مراکز بیماران روانی مزمن  سازمان بهزیستی یا بخش های روانپزشکی بیمارستان</w:t>
      </w:r>
    </w:p>
    <w:p w14:paraId="3ED87CE3" w14:textId="77777777" w:rsidR="00C96F99" w:rsidRPr="00ED7880" w:rsidRDefault="00C96F99" w:rsidP="00AB45E1">
      <w:pPr>
        <w:spacing w:line="480" w:lineRule="exact"/>
        <w:ind w:left="778" w:right="-180" w:firstLine="0"/>
        <w:jc w:val="left"/>
        <w:rPr>
          <w:b/>
          <w:bCs/>
          <w:color w:val="17365D" w:themeColor="text2" w:themeShade="BF"/>
          <w:sz w:val="24"/>
          <w:rtl/>
        </w:rPr>
      </w:pPr>
      <w:r w:rsidRPr="00ED7880">
        <w:rPr>
          <w:rFonts w:hint="cs"/>
          <w:b/>
          <w:bCs/>
          <w:color w:val="17365D" w:themeColor="text2" w:themeShade="BF"/>
          <w:sz w:val="24"/>
          <w:rtl/>
        </w:rPr>
        <w:t>تبصره</w:t>
      </w:r>
      <w:r w:rsidR="00AB45E1">
        <w:rPr>
          <w:rFonts w:hint="cs"/>
          <w:b/>
          <w:bCs/>
          <w:color w:val="17365D" w:themeColor="text2" w:themeShade="BF"/>
          <w:sz w:val="24"/>
          <w:rtl/>
        </w:rPr>
        <w:t>2</w:t>
      </w:r>
      <w:r w:rsidRPr="00ED7880">
        <w:rPr>
          <w:rFonts w:hint="cs"/>
          <w:b/>
          <w:bCs/>
          <w:color w:val="17365D" w:themeColor="text2" w:themeShade="BF"/>
          <w:sz w:val="24"/>
          <w:rtl/>
        </w:rPr>
        <w:t>:</w:t>
      </w:r>
    </w:p>
    <w:p w14:paraId="123BE06B" w14:textId="77777777" w:rsidR="00CD6DB2" w:rsidRPr="0038781E" w:rsidRDefault="000470E7" w:rsidP="00102860">
      <w:pPr>
        <w:spacing w:line="276" w:lineRule="auto"/>
        <w:ind w:left="1592" w:right="180" w:firstLine="0"/>
        <w:rPr>
          <w:rtl/>
        </w:rPr>
      </w:pPr>
      <w:r w:rsidRPr="0038781E">
        <w:rPr>
          <w:rFonts w:hint="cs"/>
          <w:b/>
          <w:bCs/>
          <w:sz w:val="24"/>
          <w:rtl/>
        </w:rPr>
        <w:t>حضور پرستار</w:t>
      </w:r>
      <w:r w:rsidR="00CA7F93">
        <w:rPr>
          <w:rFonts w:hint="cs"/>
          <w:b/>
          <w:bCs/>
          <w:sz w:val="24"/>
          <w:rtl/>
          <w:lang w:bidi="fa-IR"/>
        </w:rPr>
        <w:t>یا روانشناس</w:t>
      </w:r>
      <w:r w:rsidRPr="0038781E">
        <w:rPr>
          <w:rFonts w:hint="cs"/>
          <w:b/>
          <w:bCs/>
          <w:sz w:val="24"/>
          <w:rtl/>
        </w:rPr>
        <w:t xml:space="preserve"> </w:t>
      </w:r>
      <w:r w:rsidR="00102860" w:rsidRPr="0038781E">
        <w:rPr>
          <w:rFonts w:hint="cs"/>
          <w:b/>
          <w:bCs/>
          <w:sz w:val="24"/>
          <w:rtl/>
        </w:rPr>
        <w:t>(دارای حداقل مدرک کارشناسی)،</w:t>
      </w:r>
      <w:r w:rsidR="00B82617" w:rsidRPr="0061619C">
        <w:rPr>
          <w:rFonts w:hint="cs"/>
          <w:b/>
          <w:bCs/>
          <w:color w:val="00B050"/>
          <w:sz w:val="24"/>
          <w:rtl/>
        </w:rPr>
        <w:t xml:space="preserve"> </w:t>
      </w:r>
      <w:r w:rsidRPr="0038781E">
        <w:rPr>
          <w:rFonts w:hint="cs"/>
          <w:b/>
          <w:bCs/>
          <w:sz w:val="24"/>
          <w:rtl/>
        </w:rPr>
        <w:t>به عنوان مسئول شیفت</w:t>
      </w:r>
      <w:r w:rsidR="00102860">
        <w:rPr>
          <w:rFonts w:hint="cs"/>
          <w:b/>
          <w:bCs/>
          <w:sz w:val="24"/>
          <w:rtl/>
        </w:rPr>
        <w:t xml:space="preserve"> </w:t>
      </w:r>
      <w:r w:rsidRPr="0038781E">
        <w:rPr>
          <w:rFonts w:hint="cs"/>
          <w:b/>
          <w:bCs/>
          <w:sz w:val="24"/>
          <w:rtl/>
        </w:rPr>
        <w:t xml:space="preserve"> در خارج از ساعتهای اداری</w:t>
      </w:r>
      <w:r w:rsidR="00102860">
        <w:rPr>
          <w:rFonts w:hint="cs"/>
          <w:b/>
          <w:bCs/>
          <w:sz w:val="24"/>
          <w:rtl/>
        </w:rPr>
        <w:t xml:space="preserve"> و عدم حضور مسئول فنی</w:t>
      </w:r>
      <w:r w:rsidRPr="0038781E">
        <w:rPr>
          <w:rFonts w:hint="cs"/>
          <w:b/>
          <w:bCs/>
          <w:sz w:val="24"/>
          <w:rtl/>
        </w:rPr>
        <w:t xml:space="preserve"> الزامی </w:t>
      </w:r>
      <w:r w:rsidR="006A429B" w:rsidRPr="0038781E">
        <w:rPr>
          <w:rFonts w:hint="cs"/>
          <w:b/>
          <w:bCs/>
          <w:sz w:val="24"/>
          <w:rtl/>
        </w:rPr>
        <w:t>است. متقاضیان این پست در صورت نداشتن هیچگونه</w:t>
      </w:r>
      <w:r w:rsidR="00B90C26" w:rsidRPr="0038781E">
        <w:rPr>
          <w:rFonts w:hint="cs"/>
          <w:b/>
          <w:bCs/>
          <w:sz w:val="24"/>
          <w:rtl/>
        </w:rPr>
        <w:t xml:space="preserve"> سابقه شغلی </w:t>
      </w:r>
      <w:r w:rsidR="006A429B" w:rsidRPr="0038781E">
        <w:rPr>
          <w:rFonts w:hint="cs"/>
          <w:b/>
          <w:bCs/>
          <w:sz w:val="24"/>
          <w:rtl/>
        </w:rPr>
        <w:t>می بایست در یکی از مراکز شبانه روزی</w:t>
      </w:r>
      <w:r w:rsidR="00973586">
        <w:rPr>
          <w:rFonts w:hint="cs"/>
          <w:b/>
          <w:bCs/>
          <w:sz w:val="24"/>
          <w:rtl/>
        </w:rPr>
        <w:t xml:space="preserve"> بیماران روانی مزمن(یا همان مرکز) اقدام به گذراندن یک </w:t>
      </w:r>
      <w:r w:rsidR="006A429B" w:rsidRPr="0038781E">
        <w:rPr>
          <w:rFonts w:hint="cs"/>
          <w:b/>
          <w:bCs/>
          <w:sz w:val="24"/>
          <w:rtl/>
        </w:rPr>
        <w:t xml:space="preserve">دوره </w:t>
      </w:r>
      <w:r w:rsidR="00973586">
        <w:rPr>
          <w:rFonts w:hint="cs"/>
          <w:b/>
          <w:bCs/>
          <w:sz w:val="24"/>
          <w:rtl/>
        </w:rPr>
        <w:t xml:space="preserve">6 ماهه </w:t>
      </w:r>
      <w:r w:rsidR="006A429B" w:rsidRPr="0038781E">
        <w:rPr>
          <w:rFonts w:hint="cs"/>
          <w:b/>
          <w:bCs/>
          <w:sz w:val="24"/>
          <w:rtl/>
        </w:rPr>
        <w:t xml:space="preserve">کارورزی </w:t>
      </w:r>
      <w:r w:rsidR="00931DF8" w:rsidRPr="000116E0">
        <w:rPr>
          <w:rFonts w:hint="cs"/>
          <w:b/>
          <w:bCs/>
          <w:sz w:val="24"/>
          <w:rtl/>
        </w:rPr>
        <w:t>نمایند.</w:t>
      </w:r>
      <w:r w:rsidR="00927C59" w:rsidRPr="000116E0">
        <w:rPr>
          <w:rFonts w:hint="cs"/>
          <w:b/>
          <w:bCs/>
          <w:sz w:val="24"/>
          <w:rtl/>
        </w:rPr>
        <w:t>(طبق دستورالعمل عمومی)</w:t>
      </w:r>
    </w:p>
    <w:p w14:paraId="1E1D1515" w14:textId="77777777" w:rsidR="00B16CC7" w:rsidRPr="00931DF8" w:rsidRDefault="00EC226E" w:rsidP="00DF6BCD">
      <w:pPr>
        <w:spacing w:line="480" w:lineRule="exact"/>
        <w:ind w:left="782" w:right="180" w:firstLine="0"/>
        <w:jc w:val="both"/>
        <w:rPr>
          <w:b/>
          <w:bCs/>
          <w:color w:val="000000" w:themeColor="text1"/>
          <w:sz w:val="28"/>
          <w:szCs w:val="28"/>
          <w:u w:val="single"/>
          <w:rtl/>
        </w:rPr>
      </w:pPr>
      <w:r w:rsidRPr="00931DF8">
        <w:rPr>
          <w:rFonts w:hint="cs"/>
          <w:b/>
          <w:bCs/>
          <w:color w:val="000000" w:themeColor="text1"/>
          <w:sz w:val="28"/>
          <w:szCs w:val="28"/>
          <w:u w:val="single"/>
          <w:rtl/>
        </w:rPr>
        <w:t xml:space="preserve">ماده </w:t>
      </w:r>
      <w:r w:rsidR="007042E9" w:rsidRPr="00931DF8">
        <w:rPr>
          <w:rFonts w:hint="cs"/>
          <w:b/>
          <w:bCs/>
          <w:color w:val="000000" w:themeColor="text1"/>
          <w:sz w:val="28"/>
          <w:szCs w:val="28"/>
          <w:u w:val="single"/>
          <w:rtl/>
        </w:rPr>
        <w:t>3</w:t>
      </w:r>
      <w:r w:rsidR="00AB7EA3" w:rsidRPr="00931DF8">
        <w:rPr>
          <w:rFonts w:hint="cs"/>
          <w:b/>
          <w:bCs/>
          <w:color w:val="000000" w:themeColor="text1"/>
          <w:sz w:val="28"/>
          <w:szCs w:val="28"/>
          <w:u w:val="single"/>
          <w:rtl/>
        </w:rPr>
        <w:t>:</w:t>
      </w:r>
      <w:r w:rsidR="004B08F1">
        <w:rPr>
          <w:b/>
          <w:bCs/>
          <w:color w:val="000000" w:themeColor="text1"/>
          <w:sz w:val="28"/>
          <w:szCs w:val="28"/>
          <w:u w:val="single"/>
        </w:rPr>
        <w:t xml:space="preserve"> </w:t>
      </w:r>
      <w:r w:rsidR="002B6776" w:rsidRPr="00931DF8">
        <w:rPr>
          <w:rFonts w:hint="cs"/>
          <w:b/>
          <w:bCs/>
          <w:color w:val="000000" w:themeColor="text1"/>
          <w:sz w:val="28"/>
          <w:szCs w:val="28"/>
          <w:u w:val="single"/>
          <w:rtl/>
        </w:rPr>
        <w:t xml:space="preserve">شرایط اختصاصی پذیرش و ترخیص </w:t>
      </w:r>
    </w:p>
    <w:p w14:paraId="5CBE808C" w14:textId="77777777" w:rsidR="00EC226E" w:rsidRPr="00CA7F93" w:rsidRDefault="007A25B8" w:rsidP="00DF6BCD">
      <w:pPr>
        <w:pStyle w:val="a0"/>
        <w:tabs>
          <w:tab w:val="right" w:pos="977"/>
          <w:tab w:val="right" w:pos="1119"/>
        </w:tabs>
        <w:spacing w:line="276" w:lineRule="auto"/>
        <w:ind w:left="836" w:right="180"/>
        <w:rPr>
          <w:rFonts w:cs="B Titr"/>
          <w:b/>
          <w:bCs/>
          <w:sz w:val="28"/>
          <w:szCs w:val="28"/>
          <w:rtl/>
        </w:rPr>
      </w:pPr>
      <w:r w:rsidRPr="0038781E">
        <w:rPr>
          <w:rFonts w:cs="B Titr" w:hint="cs"/>
          <w:b/>
          <w:bCs/>
          <w:sz w:val="24"/>
          <w:szCs w:val="24"/>
          <w:rtl/>
        </w:rPr>
        <w:t>1</w:t>
      </w:r>
      <w:r w:rsidR="00F70BF0" w:rsidRPr="00CA7F93">
        <w:rPr>
          <w:rFonts w:cs="B Titr" w:hint="cs"/>
          <w:b/>
          <w:bCs/>
          <w:sz w:val="28"/>
          <w:szCs w:val="28"/>
          <w:rtl/>
        </w:rPr>
        <w:t>-</w:t>
      </w:r>
      <w:r w:rsidRPr="00CA7F93">
        <w:rPr>
          <w:rFonts w:cs="B Titr" w:hint="cs"/>
          <w:b/>
          <w:bCs/>
          <w:sz w:val="28"/>
          <w:szCs w:val="28"/>
          <w:rtl/>
        </w:rPr>
        <w:t>3</w:t>
      </w:r>
      <w:r w:rsidR="00F70BF0" w:rsidRPr="00CA7F93">
        <w:rPr>
          <w:rFonts w:cs="B Titr" w:hint="cs"/>
          <w:b/>
          <w:bCs/>
          <w:sz w:val="28"/>
          <w:szCs w:val="28"/>
          <w:rtl/>
        </w:rPr>
        <w:t>:</w:t>
      </w:r>
      <w:r w:rsidR="00EC226E" w:rsidRPr="00CA7F93">
        <w:rPr>
          <w:rFonts w:cs="B Titr" w:hint="cs"/>
          <w:b/>
          <w:bCs/>
          <w:sz w:val="28"/>
          <w:szCs w:val="28"/>
          <w:rtl/>
        </w:rPr>
        <w:t xml:space="preserve">شرایط </w:t>
      </w:r>
      <w:r w:rsidR="007519BB" w:rsidRPr="00CA7F93">
        <w:rPr>
          <w:rFonts w:cs="B Titr" w:hint="cs"/>
          <w:b/>
          <w:bCs/>
          <w:sz w:val="28"/>
          <w:szCs w:val="28"/>
          <w:rtl/>
        </w:rPr>
        <w:t xml:space="preserve">اختصاصی </w:t>
      </w:r>
      <w:r w:rsidR="00EC226E" w:rsidRPr="00CA7F93">
        <w:rPr>
          <w:rFonts w:cs="B Titr" w:hint="cs"/>
          <w:b/>
          <w:bCs/>
          <w:sz w:val="28"/>
          <w:szCs w:val="28"/>
          <w:rtl/>
        </w:rPr>
        <w:t xml:space="preserve">پذیرش </w:t>
      </w:r>
    </w:p>
    <w:p w14:paraId="1356645D" w14:textId="77777777" w:rsidR="00EC226E" w:rsidRPr="008D534D" w:rsidRDefault="008D534D" w:rsidP="008D534D">
      <w:pPr>
        <w:spacing w:line="276" w:lineRule="auto"/>
        <w:ind w:left="1778" w:right="180" w:firstLine="0"/>
        <w:jc w:val="both"/>
        <w:rPr>
          <w:b/>
          <w:bCs/>
          <w:sz w:val="24"/>
          <w:lang w:bidi="fa-IR"/>
        </w:rPr>
      </w:pPr>
      <w:r>
        <w:rPr>
          <w:rFonts w:hint="cs"/>
          <w:b/>
          <w:bCs/>
          <w:sz w:val="24"/>
          <w:rtl/>
          <w:lang w:bidi="fa-IR"/>
        </w:rPr>
        <w:t>1-</w:t>
      </w:r>
      <w:r w:rsidR="00EC226E" w:rsidRPr="008D534D">
        <w:rPr>
          <w:rFonts w:hint="cs"/>
          <w:b/>
          <w:bCs/>
          <w:sz w:val="24"/>
          <w:rtl/>
          <w:lang w:bidi="fa-IR"/>
        </w:rPr>
        <w:t>بیمار روانی باید فاقد تحریکات روانی و علائم حاد باشد.</w:t>
      </w:r>
    </w:p>
    <w:p w14:paraId="7454EDAB" w14:textId="77777777" w:rsidR="00C044B8" w:rsidRPr="00760AAF" w:rsidRDefault="00B5589D" w:rsidP="00C044B8">
      <w:pPr>
        <w:spacing w:line="276" w:lineRule="auto"/>
        <w:ind w:left="1418" w:right="180" w:firstLine="0"/>
        <w:jc w:val="both"/>
        <w:rPr>
          <w:b/>
          <w:bCs/>
          <w:color w:val="000000" w:themeColor="text1"/>
          <w:sz w:val="24"/>
          <w:lang w:bidi="fa-IR"/>
        </w:rPr>
      </w:pPr>
      <w:r>
        <w:rPr>
          <w:rFonts w:hint="cs"/>
          <w:b/>
          <w:bCs/>
          <w:color w:val="000000" w:themeColor="text1"/>
          <w:sz w:val="24"/>
          <w:rtl/>
          <w:lang w:bidi="fa-IR"/>
        </w:rPr>
        <w:t xml:space="preserve">2- </w:t>
      </w:r>
      <w:r w:rsidR="0054290B" w:rsidRPr="00C044B8">
        <w:rPr>
          <w:rFonts w:hint="cs"/>
          <w:b/>
          <w:bCs/>
          <w:color w:val="000000" w:themeColor="text1"/>
          <w:sz w:val="24"/>
          <w:rtl/>
          <w:lang w:bidi="fa-IR"/>
        </w:rPr>
        <w:t xml:space="preserve">صرفا </w:t>
      </w:r>
      <w:r w:rsidR="00BB7F29" w:rsidRPr="00C044B8">
        <w:rPr>
          <w:rFonts w:hint="cs"/>
          <w:b/>
          <w:bCs/>
          <w:color w:val="000000" w:themeColor="text1"/>
          <w:sz w:val="24"/>
          <w:rtl/>
          <w:lang w:bidi="fa-IR"/>
        </w:rPr>
        <w:t xml:space="preserve">بیماران با تشخیص انواع </w:t>
      </w:r>
      <w:r w:rsidR="008F001E" w:rsidRPr="00C044B8">
        <w:rPr>
          <w:rFonts w:hint="cs"/>
          <w:b/>
          <w:bCs/>
          <w:color w:val="000000" w:themeColor="text1"/>
          <w:sz w:val="24"/>
          <w:rtl/>
          <w:lang w:bidi="fa-IR"/>
        </w:rPr>
        <w:t xml:space="preserve">سایکوز بویژه انواع اسكيزوفرني،اختلالات خلقی باعلائم </w:t>
      </w:r>
      <w:r w:rsidR="008F001E" w:rsidRPr="007F73BA">
        <w:rPr>
          <w:rFonts w:hint="cs"/>
          <w:b/>
          <w:bCs/>
          <w:color w:val="000000" w:themeColor="text1"/>
          <w:sz w:val="24"/>
          <w:rtl/>
          <w:lang w:bidi="fa-IR"/>
        </w:rPr>
        <w:t>سایکوتیک یا اختلالات خلقی با افت عملکرد شدید در مراکز قابل پذیرش بوده و</w:t>
      </w:r>
      <w:r w:rsidR="00BF211B" w:rsidRPr="007F73BA">
        <w:rPr>
          <w:rFonts w:hint="cs"/>
          <w:b/>
          <w:bCs/>
          <w:color w:val="000000" w:themeColor="text1"/>
          <w:sz w:val="24"/>
          <w:rtl/>
          <w:lang w:bidi="fa-IR"/>
        </w:rPr>
        <w:t xml:space="preserve"> </w:t>
      </w:r>
      <w:r w:rsidR="00C044B8" w:rsidRPr="007F73BA">
        <w:rPr>
          <w:rFonts w:hint="cs"/>
          <w:b/>
          <w:bCs/>
          <w:color w:val="000000" w:themeColor="text1"/>
          <w:sz w:val="24"/>
          <w:rtl/>
          <w:lang w:bidi="fa-IR"/>
        </w:rPr>
        <w:t>پذیرش افراد دارای اختلالات روانی با شدت خفیف و متوسط ، اختلال شخصیت یا افراد بیمار روانی مقاوم به درمان های روانپزشکی و دارویی موجود</w:t>
      </w:r>
      <w:r w:rsidR="00970062" w:rsidRPr="007F73BA">
        <w:rPr>
          <w:rFonts w:hint="cs"/>
          <w:b/>
          <w:bCs/>
          <w:color w:val="000000" w:themeColor="text1"/>
          <w:sz w:val="24"/>
          <w:rtl/>
          <w:lang w:bidi="fa-IR"/>
        </w:rPr>
        <w:t>،</w:t>
      </w:r>
      <w:r w:rsidR="00C044B8" w:rsidRPr="007F73BA">
        <w:rPr>
          <w:rFonts w:hint="cs"/>
          <w:b/>
          <w:bCs/>
          <w:color w:val="000000" w:themeColor="text1"/>
          <w:sz w:val="24"/>
          <w:rtl/>
          <w:lang w:bidi="fa-IR"/>
        </w:rPr>
        <w:t xml:space="preserve"> ممنوع می باشد.</w:t>
      </w:r>
      <w:r w:rsidR="00C044B8" w:rsidRPr="00760AAF">
        <w:rPr>
          <w:rFonts w:hint="cs"/>
          <w:b/>
          <w:bCs/>
          <w:color w:val="000000" w:themeColor="text1"/>
          <w:sz w:val="24"/>
          <w:rtl/>
          <w:lang w:bidi="fa-IR"/>
        </w:rPr>
        <w:t xml:space="preserve"> </w:t>
      </w:r>
    </w:p>
    <w:p w14:paraId="792EA790" w14:textId="77777777" w:rsidR="0082506F" w:rsidRDefault="00B5589D" w:rsidP="008D534D">
      <w:pPr>
        <w:spacing w:line="276" w:lineRule="auto"/>
        <w:ind w:left="1418" w:right="180" w:firstLine="0"/>
        <w:jc w:val="both"/>
        <w:rPr>
          <w:b/>
          <w:bCs/>
          <w:sz w:val="24"/>
          <w:rtl/>
          <w:lang w:bidi="fa-IR"/>
        </w:rPr>
      </w:pPr>
      <w:r>
        <w:rPr>
          <w:rFonts w:hint="cs"/>
          <w:b/>
          <w:bCs/>
          <w:sz w:val="24"/>
          <w:rtl/>
          <w:lang w:bidi="fa-IR"/>
        </w:rPr>
        <w:t>3</w:t>
      </w:r>
      <w:r w:rsidR="008D534D">
        <w:rPr>
          <w:rFonts w:hint="cs"/>
          <w:b/>
          <w:bCs/>
          <w:sz w:val="24"/>
          <w:rtl/>
          <w:lang w:bidi="fa-IR"/>
        </w:rPr>
        <w:t>-</w:t>
      </w:r>
      <w:r w:rsidR="0082506F" w:rsidRPr="00C044B8">
        <w:rPr>
          <w:rFonts w:hint="cs"/>
          <w:b/>
          <w:bCs/>
          <w:sz w:val="24"/>
          <w:rtl/>
          <w:lang w:bidi="fa-IR"/>
        </w:rPr>
        <w:t xml:space="preserve">پذیرش بیماران صرفا با تایید کمیسیون </w:t>
      </w:r>
      <w:r w:rsidR="0082506F" w:rsidRPr="00C044B8">
        <w:rPr>
          <w:b/>
          <w:bCs/>
          <w:sz w:val="24"/>
          <w:rtl/>
          <w:lang w:bidi="fa-IR"/>
        </w:rPr>
        <w:t>پزشک</w:t>
      </w:r>
      <w:r w:rsidR="0082506F" w:rsidRPr="00C044B8">
        <w:rPr>
          <w:rFonts w:hint="cs"/>
          <w:b/>
          <w:bCs/>
          <w:sz w:val="24"/>
          <w:rtl/>
          <w:lang w:bidi="fa-IR"/>
        </w:rPr>
        <w:t>ی توانبخشی</w:t>
      </w:r>
      <w:r w:rsidR="0082506F" w:rsidRPr="00C044B8">
        <w:rPr>
          <w:b/>
          <w:bCs/>
          <w:sz w:val="24"/>
          <w:rtl/>
          <w:lang w:bidi="fa-IR"/>
        </w:rPr>
        <w:t xml:space="preserve"> ت</w:t>
      </w:r>
      <w:r w:rsidR="0082506F" w:rsidRPr="00C044B8">
        <w:rPr>
          <w:rFonts w:hint="cs"/>
          <w:b/>
          <w:bCs/>
          <w:sz w:val="24"/>
          <w:rtl/>
          <w:lang w:bidi="fa-IR"/>
        </w:rPr>
        <w:t>عیین</w:t>
      </w:r>
      <w:r w:rsidR="0082506F" w:rsidRPr="00C044B8">
        <w:rPr>
          <w:b/>
          <w:bCs/>
          <w:sz w:val="24"/>
          <w:rtl/>
          <w:lang w:bidi="fa-IR"/>
        </w:rPr>
        <w:t xml:space="preserve"> نوع وشدت معلول</w:t>
      </w:r>
      <w:r w:rsidR="0082506F" w:rsidRPr="00C044B8">
        <w:rPr>
          <w:rFonts w:hint="cs"/>
          <w:b/>
          <w:bCs/>
          <w:sz w:val="24"/>
          <w:rtl/>
          <w:lang w:bidi="fa-IR"/>
        </w:rPr>
        <w:t>ی</w:t>
      </w:r>
      <w:r w:rsidR="0082506F" w:rsidRPr="00C044B8">
        <w:rPr>
          <w:rFonts w:hint="eastAsia"/>
          <w:b/>
          <w:bCs/>
          <w:sz w:val="24"/>
          <w:rtl/>
          <w:lang w:bidi="fa-IR"/>
        </w:rPr>
        <w:t>ت</w:t>
      </w:r>
      <w:r w:rsidR="00760AAF" w:rsidRPr="00C044B8">
        <w:rPr>
          <w:rFonts w:hint="cs"/>
          <w:b/>
          <w:bCs/>
          <w:sz w:val="24"/>
          <w:rtl/>
          <w:lang w:bidi="fa-IR"/>
        </w:rPr>
        <w:t xml:space="preserve"> </w:t>
      </w:r>
      <w:r w:rsidR="0082506F" w:rsidRPr="00C044B8">
        <w:rPr>
          <w:rFonts w:hint="cs"/>
          <w:b/>
          <w:bCs/>
          <w:sz w:val="24"/>
          <w:rtl/>
          <w:lang w:bidi="fa-IR"/>
        </w:rPr>
        <w:t>استانی</w:t>
      </w:r>
      <w:r w:rsidR="00760AAF" w:rsidRPr="00C044B8">
        <w:rPr>
          <w:rFonts w:hint="cs"/>
          <w:b/>
          <w:bCs/>
          <w:sz w:val="24"/>
          <w:rtl/>
          <w:lang w:bidi="fa-IR"/>
        </w:rPr>
        <w:t xml:space="preserve"> </w:t>
      </w:r>
      <w:r w:rsidR="0082506F" w:rsidRPr="00C044B8">
        <w:rPr>
          <w:rFonts w:hint="cs"/>
          <w:b/>
          <w:bCs/>
          <w:sz w:val="24"/>
          <w:rtl/>
          <w:lang w:bidi="fa-IR"/>
        </w:rPr>
        <w:t>و نظر کمیته توانبخشی</w:t>
      </w:r>
      <w:r w:rsidR="00760AAF" w:rsidRPr="00C044B8">
        <w:rPr>
          <w:rFonts w:hint="cs"/>
          <w:b/>
          <w:bCs/>
          <w:color w:val="FF0000"/>
          <w:sz w:val="24"/>
          <w:rtl/>
          <w:lang w:bidi="fa-IR"/>
        </w:rPr>
        <w:t xml:space="preserve"> </w:t>
      </w:r>
      <w:r w:rsidR="0082506F" w:rsidRPr="00C044B8">
        <w:rPr>
          <w:rFonts w:hint="cs"/>
          <w:b/>
          <w:bCs/>
          <w:sz w:val="24"/>
          <w:rtl/>
          <w:lang w:bidi="fa-IR"/>
        </w:rPr>
        <w:t>صورت خواهد گرفت.</w:t>
      </w:r>
    </w:p>
    <w:p w14:paraId="0DDF35A1" w14:textId="77777777" w:rsidR="003647A0" w:rsidRDefault="003647A0" w:rsidP="003647A0">
      <w:pPr>
        <w:spacing w:line="276" w:lineRule="auto"/>
        <w:ind w:left="1418" w:right="180" w:firstLine="0"/>
        <w:jc w:val="both"/>
        <w:rPr>
          <w:b/>
          <w:bCs/>
          <w:sz w:val="24"/>
          <w:rtl/>
          <w:lang w:bidi="fa-IR"/>
        </w:rPr>
      </w:pPr>
      <w:r>
        <w:rPr>
          <w:rFonts w:hint="cs"/>
          <w:b/>
          <w:bCs/>
          <w:sz w:val="24"/>
          <w:rtl/>
          <w:lang w:bidi="fa-IR"/>
        </w:rPr>
        <w:t xml:space="preserve">4-پذیرش بیماران روانی مزمن مجهول الهویه ، بی سرپرست ، فاقد سر پرست موثر با دستور قضایی پس از </w:t>
      </w:r>
      <w:r w:rsidRPr="00C044B8">
        <w:rPr>
          <w:rFonts w:hint="cs"/>
          <w:b/>
          <w:bCs/>
          <w:sz w:val="24"/>
          <w:rtl/>
          <w:lang w:bidi="fa-IR"/>
        </w:rPr>
        <w:t xml:space="preserve">تایید کمیسیون </w:t>
      </w:r>
      <w:r w:rsidRPr="00C044B8">
        <w:rPr>
          <w:b/>
          <w:bCs/>
          <w:sz w:val="24"/>
          <w:rtl/>
          <w:lang w:bidi="fa-IR"/>
        </w:rPr>
        <w:t>پزشک</w:t>
      </w:r>
      <w:r w:rsidRPr="00C044B8">
        <w:rPr>
          <w:rFonts w:hint="cs"/>
          <w:b/>
          <w:bCs/>
          <w:sz w:val="24"/>
          <w:rtl/>
          <w:lang w:bidi="fa-IR"/>
        </w:rPr>
        <w:t>ی توانبخشی</w:t>
      </w:r>
      <w:r>
        <w:rPr>
          <w:rFonts w:hint="cs"/>
          <w:b/>
          <w:bCs/>
          <w:sz w:val="24"/>
          <w:rtl/>
          <w:lang w:bidi="fa-IR"/>
        </w:rPr>
        <w:t xml:space="preserve"> و تایید رئیس بهزیستی شهرستان بلامانع می باشد.</w:t>
      </w:r>
    </w:p>
    <w:p w14:paraId="47190DC5" w14:textId="77777777" w:rsidR="00760AAF" w:rsidRDefault="00396E90" w:rsidP="00396E90">
      <w:pPr>
        <w:spacing w:line="276" w:lineRule="auto"/>
        <w:ind w:left="1418" w:right="180" w:firstLine="0"/>
        <w:jc w:val="both"/>
        <w:rPr>
          <w:b/>
          <w:bCs/>
          <w:color w:val="000000" w:themeColor="text1"/>
          <w:sz w:val="24"/>
          <w:lang w:bidi="fa-IR"/>
        </w:rPr>
      </w:pPr>
      <w:r>
        <w:rPr>
          <w:rFonts w:hint="cs"/>
          <w:b/>
          <w:bCs/>
          <w:sz w:val="24"/>
          <w:rtl/>
          <w:lang w:bidi="fa-IR"/>
        </w:rPr>
        <w:t>5</w:t>
      </w:r>
      <w:r w:rsidR="008D534D">
        <w:rPr>
          <w:rFonts w:hint="cs"/>
          <w:b/>
          <w:bCs/>
          <w:color w:val="000000" w:themeColor="text1"/>
          <w:sz w:val="24"/>
          <w:rtl/>
          <w:lang w:bidi="fa-IR"/>
        </w:rPr>
        <w:t>-</w:t>
      </w:r>
      <w:r w:rsidR="00EC226E" w:rsidRPr="00760AAF">
        <w:rPr>
          <w:rFonts w:hint="cs"/>
          <w:b/>
          <w:bCs/>
          <w:color w:val="000000" w:themeColor="text1"/>
          <w:sz w:val="24"/>
          <w:rtl/>
          <w:lang w:bidi="fa-IR"/>
        </w:rPr>
        <w:t xml:space="preserve">کلیه بیماران روانی معتاد، تنها بعد از سم زدایی در مراکز </w:t>
      </w:r>
      <w:r w:rsidR="0016030C" w:rsidRPr="00760AAF">
        <w:rPr>
          <w:rFonts w:hint="cs"/>
          <w:b/>
          <w:bCs/>
          <w:color w:val="000000" w:themeColor="text1"/>
          <w:sz w:val="24"/>
          <w:rtl/>
          <w:lang w:bidi="fa-IR"/>
        </w:rPr>
        <w:t>ترک اعتیاد</w:t>
      </w:r>
      <w:r>
        <w:rPr>
          <w:rFonts w:hint="cs"/>
          <w:b/>
          <w:bCs/>
          <w:color w:val="000000" w:themeColor="text1"/>
          <w:sz w:val="24"/>
          <w:rtl/>
          <w:lang w:bidi="fa-IR"/>
        </w:rPr>
        <w:t>،</w:t>
      </w:r>
      <w:r w:rsidR="00EC226E" w:rsidRPr="00760AAF">
        <w:rPr>
          <w:rFonts w:hint="cs"/>
          <w:b/>
          <w:bCs/>
          <w:color w:val="000000" w:themeColor="text1"/>
          <w:sz w:val="24"/>
          <w:rtl/>
          <w:lang w:bidi="fa-IR"/>
        </w:rPr>
        <w:t xml:space="preserve"> </w:t>
      </w:r>
      <w:r w:rsidR="00BF211B">
        <w:rPr>
          <w:rFonts w:hint="cs"/>
          <w:b/>
          <w:bCs/>
          <w:color w:val="000000" w:themeColor="text1"/>
          <w:sz w:val="24"/>
          <w:rtl/>
          <w:lang w:bidi="fa-IR"/>
        </w:rPr>
        <w:t xml:space="preserve">قابل </w:t>
      </w:r>
      <w:r w:rsidR="00EC226E" w:rsidRPr="00760AAF">
        <w:rPr>
          <w:rFonts w:hint="cs"/>
          <w:b/>
          <w:bCs/>
          <w:color w:val="000000" w:themeColor="text1"/>
          <w:sz w:val="24"/>
          <w:rtl/>
          <w:lang w:bidi="fa-IR"/>
        </w:rPr>
        <w:t xml:space="preserve">پذیرش خواهند </w:t>
      </w:r>
      <w:r w:rsidR="00BF211B">
        <w:rPr>
          <w:rFonts w:hint="cs"/>
          <w:b/>
          <w:bCs/>
          <w:color w:val="000000" w:themeColor="text1"/>
          <w:sz w:val="24"/>
          <w:rtl/>
          <w:lang w:bidi="fa-IR"/>
        </w:rPr>
        <w:t>بو</w:t>
      </w:r>
      <w:r w:rsidR="00EC226E" w:rsidRPr="00760AAF">
        <w:rPr>
          <w:rFonts w:hint="cs"/>
          <w:b/>
          <w:bCs/>
          <w:color w:val="000000" w:themeColor="text1"/>
          <w:sz w:val="24"/>
          <w:rtl/>
          <w:lang w:bidi="fa-IR"/>
        </w:rPr>
        <w:t>د</w:t>
      </w:r>
      <w:r w:rsidR="00760AAF">
        <w:rPr>
          <w:rFonts w:hint="cs"/>
          <w:b/>
          <w:bCs/>
          <w:color w:val="000000" w:themeColor="text1"/>
          <w:sz w:val="24"/>
          <w:rtl/>
          <w:lang w:bidi="fa-IR"/>
        </w:rPr>
        <w:t>.</w:t>
      </w:r>
    </w:p>
    <w:p w14:paraId="273225D2" w14:textId="77777777" w:rsidR="00B5589D" w:rsidRDefault="00760AAF" w:rsidP="00B5589D">
      <w:pPr>
        <w:spacing w:line="276" w:lineRule="auto"/>
        <w:ind w:left="1418" w:right="180" w:firstLine="0"/>
        <w:jc w:val="both"/>
        <w:rPr>
          <w:b/>
          <w:bCs/>
          <w:color w:val="000000" w:themeColor="text1"/>
          <w:sz w:val="24"/>
          <w:rtl/>
          <w:lang w:bidi="fa-IR"/>
        </w:rPr>
      </w:pPr>
      <w:r w:rsidRPr="00973586">
        <w:rPr>
          <w:rFonts w:hint="cs"/>
          <w:b/>
          <w:bCs/>
          <w:color w:val="000000" w:themeColor="text1"/>
          <w:sz w:val="24"/>
          <w:rtl/>
          <w:lang w:bidi="fa-IR"/>
        </w:rPr>
        <w:t>تبصره</w:t>
      </w:r>
      <w:r w:rsidR="00B5589D">
        <w:rPr>
          <w:rFonts w:hint="cs"/>
          <w:b/>
          <w:bCs/>
          <w:color w:val="000000" w:themeColor="text1"/>
          <w:sz w:val="24"/>
          <w:rtl/>
          <w:lang w:bidi="fa-IR"/>
        </w:rPr>
        <w:t>1 :</w:t>
      </w:r>
    </w:p>
    <w:p w14:paraId="49E1A84E" w14:textId="77777777" w:rsidR="00EC226E" w:rsidRPr="00973586" w:rsidRDefault="00D01D7D" w:rsidP="00CA7F93">
      <w:pPr>
        <w:spacing w:line="276" w:lineRule="auto"/>
        <w:ind w:left="1418" w:right="180" w:firstLine="0"/>
        <w:jc w:val="both"/>
        <w:rPr>
          <w:b/>
          <w:bCs/>
          <w:color w:val="000000" w:themeColor="text1"/>
          <w:sz w:val="24"/>
          <w:lang w:bidi="fa-IR"/>
        </w:rPr>
      </w:pPr>
      <w:r>
        <w:rPr>
          <w:rFonts w:hint="cs"/>
          <w:b/>
          <w:bCs/>
          <w:color w:val="000000" w:themeColor="text1"/>
          <w:sz w:val="24"/>
          <w:rtl/>
          <w:lang w:bidi="fa-IR"/>
        </w:rPr>
        <w:t xml:space="preserve"> </w:t>
      </w:r>
      <w:r w:rsidR="00C044B8">
        <w:rPr>
          <w:rFonts w:hint="cs"/>
          <w:b/>
          <w:bCs/>
          <w:color w:val="000000" w:themeColor="text1"/>
          <w:sz w:val="24"/>
          <w:rtl/>
          <w:lang w:bidi="fa-IR"/>
        </w:rPr>
        <w:t>با توجه به عوارض روانی ناشی از</w:t>
      </w:r>
      <w:r>
        <w:rPr>
          <w:rFonts w:hint="cs"/>
          <w:b/>
          <w:bCs/>
          <w:color w:val="000000" w:themeColor="text1"/>
          <w:sz w:val="24"/>
          <w:rtl/>
          <w:lang w:bidi="fa-IR"/>
        </w:rPr>
        <w:t xml:space="preserve"> </w:t>
      </w:r>
      <w:r w:rsidR="00C044B8">
        <w:rPr>
          <w:rFonts w:hint="cs"/>
          <w:b/>
          <w:bCs/>
          <w:color w:val="000000" w:themeColor="text1"/>
          <w:sz w:val="24"/>
          <w:rtl/>
          <w:lang w:bidi="fa-IR"/>
        </w:rPr>
        <w:t>مصرف مواد مخدر</w:t>
      </w:r>
      <w:r w:rsidR="00D432C2">
        <w:rPr>
          <w:rFonts w:hint="cs"/>
          <w:b/>
          <w:bCs/>
          <w:color w:val="000000" w:themeColor="text1"/>
          <w:sz w:val="24"/>
          <w:rtl/>
          <w:lang w:bidi="fa-IR"/>
        </w:rPr>
        <w:t>(جدید صنعتی و...)</w:t>
      </w:r>
      <w:r w:rsidR="00C044B8">
        <w:rPr>
          <w:rFonts w:hint="cs"/>
          <w:b/>
          <w:bCs/>
          <w:color w:val="000000" w:themeColor="text1"/>
          <w:sz w:val="24"/>
          <w:rtl/>
          <w:lang w:bidi="fa-IR"/>
        </w:rPr>
        <w:t xml:space="preserve"> و دارو های روان</w:t>
      </w:r>
      <w:r w:rsidR="00D432C2">
        <w:rPr>
          <w:rFonts w:hint="cs"/>
          <w:b/>
          <w:bCs/>
          <w:color w:val="000000" w:themeColor="text1"/>
          <w:sz w:val="24"/>
          <w:rtl/>
          <w:lang w:bidi="fa-IR"/>
        </w:rPr>
        <w:t xml:space="preserve"> </w:t>
      </w:r>
      <w:r w:rsidR="00C044B8">
        <w:rPr>
          <w:rFonts w:hint="cs"/>
          <w:b/>
          <w:bCs/>
          <w:color w:val="000000" w:themeColor="text1"/>
          <w:sz w:val="24"/>
          <w:rtl/>
          <w:lang w:bidi="fa-IR"/>
        </w:rPr>
        <w:t>گردان</w:t>
      </w:r>
      <w:r w:rsidR="00D432C2">
        <w:rPr>
          <w:rFonts w:hint="cs"/>
          <w:b/>
          <w:bCs/>
          <w:color w:val="000000" w:themeColor="text1"/>
          <w:sz w:val="24"/>
          <w:rtl/>
          <w:lang w:bidi="fa-IR"/>
        </w:rPr>
        <w:t>،</w:t>
      </w:r>
      <w:r w:rsidR="00C044B8">
        <w:rPr>
          <w:rFonts w:hint="cs"/>
          <w:b/>
          <w:bCs/>
          <w:color w:val="000000" w:themeColor="text1"/>
          <w:sz w:val="24"/>
          <w:rtl/>
          <w:lang w:bidi="fa-IR"/>
        </w:rPr>
        <w:t xml:space="preserve"> </w:t>
      </w:r>
      <w:r w:rsidR="00760AAF" w:rsidRPr="00973586">
        <w:rPr>
          <w:rFonts w:hint="cs"/>
          <w:b/>
          <w:bCs/>
          <w:color w:val="000000" w:themeColor="text1"/>
          <w:sz w:val="24"/>
          <w:rtl/>
          <w:lang w:bidi="fa-IR"/>
        </w:rPr>
        <w:t xml:space="preserve">پذیرش </w:t>
      </w:r>
      <w:r w:rsidR="00C044B8">
        <w:rPr>
          <w:rFonts w:hint="cs"/>
          <w:b/>
          <w:bCs/>
          <w:color w:val="000000" w:themeColor="text1"/>
          <w:sz w:val="24"/>
          <w:rtl/>
          <w:lang w:bidi="fa-IR"/>
        </w:rPr>
        <w:t>افراد</w:t>
      </w:r>
      <w:r w:rsidR="00760AAF" w:rsidRPr="00973586">
        <w:rPr>
          <w:rFonts w:hint="cs"/>
          <w:b/>
          <w:bCs/>
          <w:color w:val="000000" w:themeColor="text1"/>
          <w:sz w:val="24"/>
          <w:rtl/>
          <w:lang w:bidi="fa-IR"/>
        </w:rPr>
        <w:t xml:space="preserve"> معتاد بعد از سم زدایی </w:t>
      </w:r>
      <w:r w:rsidR="00C044B8">
        <w:rPr>
          <w:rFonts w:hint="cs"/>
          <w:b/>
          <w:bCs/>
          <w:color w:val="000000" w:themeColor="text1"/>
          <w:sz w:val="24"/>
          <w:rtl/>
          <w:lang w:bidi="fa-IR"/>
        </w:rPr>
        <w:t xml:space="preserve">تحت عنوان بیمار روانی مزمن </w:t>
      </w:r>
      <w:r w:rsidR="008100F1">
        <w:rPr>
          <w:rFonts w:hint="cs"/>
          <w:b/>
          <w:bCs/>
          <w:color w:val="000000" w:themeColor="text1"/>
          <w:sz w:val="24"/>
          <w:rtl/>
          <w:lang w:bidi="fa-IR"/>
        </w:rPr>
        <w:t xml:space="preserve">، </w:t>
      </w:r>
      <w:r w:rsidR="00C044B8">
        <w:rPr>
          <w:rFonts w:hint="cs"/>
          <w:b/>
          <w:bCs/>
          <w:color w:val="000000" w:themeColor="text1"/>
          <w:sz w:val="24"/>
          <w:rtl/>
          <w:lang w:bidi="fa-IR"/>
        </w:rPr>
        <w:t xml:space="preserve">صرفا </w:t>
      </w:r>
      <w:r w:rsidR="00760AAF" w:rsidRPr="00973586">
        <w:rPr>
          <w:rFonts w:hint="cs"/>
          <w:b/>
          <w:bCs/>
          <w:color w:val="000000" w:themeColor="text1"/>
          <w:sz w:val="24"/>
          <w:rtl/>
          <w:lang w:bidi="fa-IR"/>
        </w:rPr>
        <w:t xml:space="preserve">منوط به تایید </w:t>
      </w:r>
      <w:r w:rsidR="00D432C2" w:rsidRPr="00C044B8">
        <w:rPr>
          <w:rFonts w:hint="cs"/>
          <w:b/>
          <w:bCs/>
          <w:sz w:val="24"/>
          <w:rtl/>
          <w:lang w:bidi="fa-IR"/>
        </w:rPr>
        <w:t xml:space="preserve">کمیسیون </w:t>
      </w:r>
      <w:r w:rsidR="00D432C2" w:rsidRPr="00C044B8">
        <w:rPr>
          <w:b/>
          <w:bCs/>
          <w:sz w:val="24"/>
          <w:rtl/>
          <w:lang w:bidi="fa-IR"/>
        </w:rPr>
        <w:t>پزشک</w:t>
      </w:r>
      <w:r w:rsidR="00D432C2" w:rsidRPr="00C044B8">
        <w:rPr>
          <w:rFonts w:hint="cs"/>
          <w:b/>
          <w:bCs/>
          <w:sz w:val="24"/>
          <w:rtl/>
          <w:lang w:bidi="fa-IR"/>
        </w:rPr>
        <w:t>ی توانبخشی</w:t>
      </w:r>
      <w:r w:rsidR="00D432C2" w:rsidRPr="00C044B8">
        <w:rPr>
          <w:b/>
          <w:bCs/>
          <w:sz w:val="24"/>
          <w:rtl/>
          <w:lang w:bidi="fa-IR"/>
        </w:rPr>
        <w:t xml:space="preserve"> ت</w:t>
      </w:r>
      <w:r w:rsidR="00D432C2" w:rsidRPr="00C044B8">
        <w:rPr>
          <w:rFonts w:hint="cs"/>
          <w:b/>
          <w:bCs/>
          <w:sz w:val="24"/>
          <w:rtl/>
          <w:lang w:bidi="fa-IR"/>
        </w:rPr>
        <w:t>عیین</w:t>
      </w:r>
      <w:r w:rsidR="00D432C2" w:rsidRPr="00C044B8">
        <w:rPr>
          <w:b/>
          <w:bCs/>
          <w:sz w:val="24"/>
          <w:rtl/>
          <w:lang w:bidi="fa-IR"/>
        </w:rPr>
        <w:t xml:space="preserve"> نوع وشدت معلول</w:t>
      </w:r>
      <w:r w:rsidR="00D432C2" w:rsidRPr="00C044B8">
        <w:rPr>
          <w:rFonts w:hint="cs"/>
          <w:b/>
          <w:bCs/>
          <w:sz w:val="24"/>
          <w:rtl/>
          <w:lang w:bidi="fa-IR"/>
        </w:rPr>
        <w:t>ی</w:t>
      </w:r>
      <w:r w:rsidR="00D432C2" w:rsidRPr="00C044B8">
        <w:rPr>
          <w:rFonts w:hint="eastAsia"/>
          <w:b/>
          <w:bCs/>
          <w:sz w:val="24"/>
          <w:rtl/>
          <w:lang w:bidi="fa-IR"/>
        </w:rPr>
        <w:t>ت</w:t>
      </w:r>
      <w:r w:rsidR="00D432C2" w:rsidRPr="00C044B8">
        <w:rPr>
          <w:rFonts w:hint="cs"/>
          <w:b/>
          <w:bCs/>
          <w:sz w:val="24"/>
          <w:rtl/>
          <w:lang w:bidi="fa-IR"/>
        </w:rPr>
        <w:t xml:space="preserve"> </w:t>
      </w:r>
      <w:r w:rsidR="00760AAF" w:rsidRPr="00973586">
        <w:rPr>
          <w:rFonts w:hint="cs"/>
          <w:b/>
          <w:bCs/>
          <w:color w:val="000000" w:themeColor="text1"/>
          <w:sz w:val="24"/>
          <w:rtl/>
          <w:lang w:bidi="fa-IR"/>
        </w:rPr>
        <w:t xml:space="preserve">مبنی بر </w:t>
      </w:r>
      <w:r w:rsidR="00CA7F93">
        <w:rPr>
          <w:rFonts w:hint="cs"/>
          <w:b/>
          <w:bCs/>
          <w:color w:val="000000" w:themeColor="text1"/>
          <w:sz w:val="24"/>
          <w:rtl/>
          <w:lang w:bidi="fa-IR"/>
        </w:rPr>
        <w:t>انطباق</w:t>
      </w:r>
      <w:r w:rsidR="00760AAF" w:rsidRPr="00973586">
        <w:rPr>
          <w:rFonts w:hint="cs"/>
          <w:b/>
          <w:bCs/>
          <w:color w:val="000000" w:themeColor="text1"/>
          <w:sz w:val="24"/>
          <w:rtl/>
          <w:lang w:bidi="fa-IR"/>
        </w:rPr>
        <w:t xml:space="preserve"> شرایط </w:t>
      </w:r>
      <w:r w:rsidR="00CA7F93">
        <w:rPr>
          <w:rFonts w:hint="cs"/>
          <w:b/>
          <w:bCs/>
          <w:color w:val="000000" w:themeColor="text1"/>
          <w:sz w:val="24"/>
          <w:rtl/>
          <w:lang w:bidi="fa-IR"/>
        </w:rPr>
        <w:t xml:space="preserve">فرد ارجاعی </w:t>
      </w:r>
      <w:r w:rsidR="00760AAF" w:rsidRPr="00973586">
        <w:rPr>
          <w:rFonts w:hint="cs"/>
          <w:b/>
          <w:bCs/>
          <w:color w:val="000000" w:themeColor="text1"/>
          <w:sz w:val="24"/>
          <w:rtl/>
          <w:lang w:bidi="fa-IR"/>
        </w:rPr>
        <w:t>جهت پذیرش در مراکز شبانه روزی</w:t>
      </w:r>
      <w:r w:rsidR="00CA7F93">
        <w:rPr>
          <w:rFonts w:hint="cs"/>
          <w:b/>
          <w:bCs/>
          <w:color w:val="000000" w:themeColor="text1"/>
          <w:sz w:val="24"/>
          <w:rtl/>
          <w:lang w:bidi="fa-IR"/>
        </w:rPr>
        <w:t xml:space="preserve"> بوده و تجربه هذیان و توهم به تنهایی ملاک تایید بیماری روانی مزمن</w:t>
      </w:r>
      <w:r w:rsidR="00760AAF" w:rsidRPr="00973586">
        <w:rPr>
          <w:rFonts w:hint="cs"/>
          <w:b/>
          <w:bCs/>
          <w:color w:val="000000" w:themeColor="text1"/>
          <w:sz w:val="24"/>
          <w:rtl/>
          <w:lang w:bidi="fa-IR"/>
        </w:rPr>
        <w:t xml:space="preserve"> </w:t>
      </w:r>
      <w:r w:rsidR="00CA7F93">
        <w:rPr>
          <w:rFonts w:hint="cs"/>
          <w:b/>
          <w:bCs/>
          <w:color w:val="000000" w:themeColor="text1"/>
          <w:sz w:val="24"/>
          <w:rtl/>
          <w:lang w:bidi="fa-IR"/>
        </w:rPr>
        <w:t>ن</w:t>
      </w:r>
      <w:r w:rsidR="00760AAF" w:rsidRPr="00973586">
        <w:rPr>
          <w:rFonts w:hint="cs"/>
          <w:b/>
          <w:bCs/>
          <w:color w:val="000000" w:themeColor="text1"/>
          <w:sz w:val="24"/>
          <w:rtl/>
          <w:lang w:bidi="fa-IR"/>
        </w:rPr>
        <w:t>می باشد</w:t>
      </w:r>
      <w:r w:rsidR="00973586">
        <w:rPr>
          <w:rFonts w:hint="cs"/>
          <w:b/>
          <w:bCs/>
          <w:color w:val="000000" w:themeColor="text1"/>
          <w:sz w:val="24"/>
          <w:rtl/>
          <w:lang w:bidi="fa-IR"/>
        </w:rPr>
        <w:t>.</w:t>
      </w:r>
    </w:p>
    <w:p w14:paraId="710288F5" w14:textId="77777777" w:rsidR="00A7124A" w:rsidRPr="00A7124A" w:rsidRDefault="00A7124A" w:rsidP="00A7124A">
      <w:pPr>
        <w:spacing w:line="276" w:lineRule="auto"/>
        <w:ind w:left="1778" w:right="180" w:firstLine="0"/>
        <w:jc w:val="both"/>
        <w:rPr>
          <w:b/>
          <w:bCs/>
          <w:color w:val="17365D" w:themeColor="text2" w:themeShade="BF"/>
          <w:sz w:val="24"/>
          <w:highlight w:val="yellow"/>
          <w:lang w:bidi="fa-IR"/>
        </w:rPr>
      </w:pPr>
    </w:p>
    <w:p w14:paraId="094D09EE" w14:textId="77777777" w:rsidR="00176DB6" w:rsidRPr="000116E0" w:rsidRDefault="00B5589D" w:rsidP="008D534D">
      <w:pPr>
        <w:spacing w:line="276" w:lineRule="auto"/>
        <w:ind w:left="1418" w:right="180" w:firstLine="0"/>
        <w:jc w:val="both"/>
        <w:rPr>
          <w:b/>
          <w:bCs/>
          <w:color w:val="FF33CC"/>
          <w:sz w:val="24"/>
          <w:lang w:bidi="fa-IR"/>
        </w:rPr>
      </w:pPr>
      <w:r>
        <w:rPr>
          <w:rFonts w:hint="cs"/>
          <w:b/>
          <w:bCs/>
          <w:sz w:val="24"/>
          <w:rtl/>
          <w:lang w:bidi="fa-IR"/>
        </w:rPr>
        <w:t>6</w:t>
      </w:r>
      <w:r w:rsidR="008D534D">
        <w:rPr>
          <w:rFonts w:hint="cs"/>
          <w:b/>
          <w:bCs/>
          <w:sz w:val="24"/>
          <w:rtl/>
          <w:lang w:bidi="fa-IR"/>
        </w:rPr>
        <w:t>-</w:t>
      </w:r>
      <w:r w:rsidR="00760AAF" w:rsidRPr="000116E0">
        <w:rPr>
          <w:rFonts w:hint="cs"/>
          <w:b/>
          <w:bCs/>
          <w:sz w:val="24"/>
          <w:rtl/>
          <w:lang w:bidi="fa-IR"/>
        </w:rPr>
        <w:t xml:space="preserve">پذیرش بیماران روانی مزمن مجرم </w:t>
      </w:r>
      <w:r w:rsidR="00E929B2" w:rsidRPr="000116E0">
        <w:rPr>
          <w:rFonts w:hint="cs"/>
          <w:b/>
          <w:bCs/>
          <w:sz w:val="24"/>
          <w:rtl/>
          <w:lang w:bidi="fa-IR"/>
        </w:rPr>
        <w:t xml:space="preserve">طبق </w:t>
      </w:r>
      <w:r w:rsidR="00D432C2">
        <w:rPr>
          <w:rFonts w:hint="cs"/>
          <w:b/>
          <w:bCs/>
          <w:sz w:val="24"/>
          <w:rtl/>
          <w:lang w:bidi="fa-IR"/>
        </w:rPr>
        <w:t xml:space="preserve">آیین نامه اجرایی </w:t>
      </w:r>
      <w:r w:rsidR="00E929B2" w:rsidRPr="000116E0">
        <w:rPr>
          <w:rFonts w:hint="cs"/>
          <w:b/>
          <w:bCs/>
          <w:sz w:val="24"/>
          <w:rtl/>
          <w:lang w:bidi="fa-IR"/>
        </w:rPr>
        <w:t>ماده 202 آیین دادرسی کیفری و به تشخیص پ</w:t>
      </w:r>
      <w:r w:rsidR="00760AAF" w:rsidRPr="000116E0">
        <w:rPr>
          <w:rFonts w:hint="cs"/>
          <w:b/>
          <w:bCs/>
          <w:sz w:val="24"/>
          <w:rtl/>
          <w:lang w:bidi="fa-IR"/>
        </w:rPr>
        <w:t>زشک قانونی</w:t>
      </w:r>
      <w:r w:rsidR="00973586" w:rsidRPr="000116E0">
        <w:rPr>
          <w:rFonts w:hint="cs"/>
          <w:b/>
          <w:bCs/>
          <w:sz w:val="24"/>
          <w:rtl/>
          <w:lang w:bidi="fa-IR"/>
        </w:rPr>
        <w:t xml:space="preserve"> با امعان نظر به مزامین </w:t>
      </w:r>
      <w:r w:rsidR="007536BD" w:rsidRPr="000116E0">
        <w:rPr>
          <w:rFonts w:hint="cs"/>
          <w:b/>
          <w:bCs/>
          <w:sz w:val="24"/>
          <w:rtl/>
          <w:lang w:bidi="fa-IR"/>
        </w:rPr>
        <w:t>آیین نامه اجرایی ماده فوق</w:t>
      </w:r>
      <w:r w:rsidR="008100F1">
        <w:rPr>
          <w:rFonts w:hint="cs"/>
          <w:b/>
          <w:bCs/>
          <w:sz w:val="24"/>
          <w:rtl/>
          <w:lang w:bidi="fa-IR"/>
        </w:rPr>
        <w:t xml:space="preserve"> و</w:t>
      </w:r>
      <w:r w:rsidR="0042711F" w:rsidRPr="000116E0">
        <w:rPr>
          <w:rFonts w:hint="cs"/>
          <w:b/>
          <w:bCs/>
          <w:sz w:val="24"/>
          <w:rtl/>
          <w:lang w:bidi="fa-IR"/>
        </w:rPr>
        <w:t xml:space="preserve"> </w:t>
      </w:r>
      <w:r w:rsidR="008100F1" w:rsidRPr="00973586">
        <w:rPr>
          <w:rFonts w:hint="cs"/>
          <w:b/>
          <w:bCs/>
          <w:color w:val="000000" w:themeColor="text1"/>
          <w:sz w:val="24"/>
          <w:rtl/>
          <w:lang w:bidi="fa-IR"/>
        </w:rPr>
        <w:t xml:space="preserve">تایید </w:t>
      </w:r>
      <w:r w:rsidR="008100F1" w:rsidRPr="00C044B8">
        <w:rPr>
          <w:rFonts w:hint="cs"/>
          <w:b/>
          <w:bCs/>
          <w:sz w:val="24"/>
          <w:rtl/>
          <w:lang w:bidi="fa-IR"/>
        </w:rPr>
        <w:t xml:space="preserve">کمیسیون </w:t>
      </w:r>
      <w:r w:rsidR="008100F1" w:rsidRPr="00C044B8">
        <w:rPr>
          <w:b/>
          <w:bCs/>
          <w:sz w:val="24"/>
          <w:rtl/>
          <w:lang w:bidi="fa-IR"/>
        </w:rPr>
        <w:t>پزشک</w:t>
      </w:r>
      <w:r w:rsidR="008100F1" w:rsidRPr="00C044B8">
        <w:rPr>
          <w:rFonts w:hint="cs"/>
          <w:b/>
          <w:bCs/>
          <w:sz w:val="24"/>
          <w:rtl/>
          <w:lang w:bidi="fa-IR"/>
        </w:rPr>
        <w:t>ی توانبخشی</w:t>
      </w:r>
      <w:r w:rsidR="008100F1" w:rsidRPr="00C044B8">
        <w:rPr>
          <w:b/>
          <w:bCs/>
          <w:sz w:val="24"/>
          <w:rtl/>
          <w:lang w:bidi="fa-IR"/>
        </w:rPr>
        <w:t xml:space="preserve"> ت</w:t>
      </w:r>
      <w:r w:rsidR="008100F1" w:rsidRPr="00C044B8">
        <w:rPr>
          <w:rFonts w:hint="cs"/>
          <w:b/>
          <w:bCs/>
          <w:sz w:val="24"/>
          <w:rtl/>
          <w:lang w:bidi="fa-IR"/>
        </w:rPr>
        <w:t>عیین</w:t>
      </w:r>
      <w:r w:rsidR="008100F1" w:rsidRPr="00C044B8">
        <w:rPr>
          <w:b/>
          <w:bCs/>
          <w:sz w:val="24"/>
          <w:rtl/>
          <w:lang w:bidi="fa-IR"/>
        </w:rPr>
        <w:t xml:space="preserve"> نوع وشدت معلول</w:t>
      </w:r>
      <w:r w:rsidR="008100F1" w:rsidRPr="00C044B8">
        <w:rPr>
          <w:rFonts w:hint="cs"/>
          <w:b/>
          <w:bCs/>
          <w:sz w:val="24"/>
          <w:rtl/>
          <w:lang w:bidi="fa-IR"/>
        </w:rPr>
        <w:t>ی</w:t>
      </w:r>
      <w:r w:rsidR="008100F1" w:rsidRPr="00C044B8">
        <w:rPr>
          <w:rFonts w:hint="eastAsia"/>
          <w:b/>
          <w:bCs/>
          <w:sz w:val="24"/>
          <w:rtl/>
          <w:lang w:bidi="fa-IR"/>
        </w:rPr>
        <w:t>ت</w:t>
      </w:r>
      <w:r w:rsidR="008100F1" w:rsidRPr="00C044B8">
        <w:rPr>
          <w:rFonts w:hint="cs"/>
          <w:b/>
          <w:bCs/>
          <w:sz w:val="24"/>
          <w:rtl/>
          <w:lang w:bidi="fa-IR"/>
        </w:rPr>
        <w:t xml:space="preserve"> </w:t>
      </w:r>
      <w:r w:rsidR="00973586" w:rsidRPr="000116E0">
        <w:rPr>
          <w:rFonts w:hint="cs"/>
          <w:b/>
          <w:bCs/>
          <w:sz w:val="24"/>
          <w:rtl/>
          <w:lang w:bidi="fa-IR"/>
        </w:rPr>
        <w:t xml:space="preserve">صورت </w:t>
      </w:r>
      <w:r w:rsidR="00CA7F93">
        <w:rPr>
          <w:rFonts w:hint="cs"/>
          <w:b/>
          <w:bCs/>
          <w:sz w:val="24"/>
          <w:rtl/>
          <w:lang w:bidi="fa-IR"/>
        </w:rPr>
        <w:t xml:space="preserve">می </w:t>
      </w:r>
      <w:r w:rsidR="00973586" w:rsidRPr="000116E0">
        <w:rPr>
          <w:rFonts w:hint="cs"/>
          <w:b/>
          <w:bCs/>
          <w:sz w:val="24"/>
          <w:rtl/>
          <w:lang w:bidi="fa-IR"/>
        </w:rPr>
        <w:t>پذیر</w:t>
      </w:r>
      <w:r w:rsidR="0042711F" w:rsidRPr="000116E0">
        <w:rPr>
          <w:rFonts w:hint="cs"/>
          <w:b/>
          <w:bCs/>
          <w:sz w:val="24"/>
          <w:rtl/>
          <w:lang w:bidi="fa-IR"/>
        </w:rPr>
        <w:t xml:space="preserve">د. </w:t>
      </w:r>
    </w:p>
    <w:p w14:paraId="6B82AABA" w14:textId="77777777" w:rsidR="00176DB6" w:rsidRPr="00E929B2" w:rsidRDefault="00176DB6" w:rsidP="00176DB6">
      <w:pPr>
        <w:spacing w:line="276" w:lineRule="auto"/>
        <w:ind w:right="180"/>
        <w:jc w:val="both"/>
        <w:rPr>
          <w:b/>
          <w:bCs/>
          <w:color w:val="FF33CC"/>
          <w:sz w:val="24"/>
          <w:rtl/>
          <w:lang w:bidi="fa-IR"/>
        </w:rPr>
      </w:pPr>
    </w:p>
    <w:p w14:paraId="0EDC956A" w14:textId="77777777" w:rsidR="00B5589D" w:rsidRPr="00973586" w:rsidRDefault="00B5589D" w:rsidP="00B5589D">
      <w:pPr>
        <w:spacing w:line="276" w:lineRule="auto"/>
        <w:ind w:left="1418" w:right="180" w:firstLine="0"/>
        <w:jc w:val="both"/>
        <w:rPr>
          <w:b/>
          <w:bCs/>
          <w:color w:val="000000" w:themeColor="text1"/>
          <w:sz w:val="24"/>
          <w:lang w:bidi="fa-IR"/>
        </w:rPr>
      </w:pPr>
      <w:r>
        <w:rPr>
          <w:rFonts w:hint="cs"/>
          <w:b/>
          <w:bCs/>
          <w:sz w:val="24"/>
          <w:rtl/>
          <w:lang w:bidi="fa-IR"/>
        </w:rPr>
        <w:t>7</w:t>
      </w:r>
      <w:r w:rsidR="008D534D" w:rsidRPr="00396E90">
        <w:rPr>
          <w:rFonts w:hint="cs"/>
          <w:b/>
          <w:bCs/>
          <w:sz w:val="24"/>
          <w:rtl/>
          <w:lang w:bidi="fa-IR"/>
        </w:rPr>
        <w:t>-</w:t>
      </w:r>
      <w:r w:rsidR="00EC226E" w:rsidRPr="00396E90">
        <w:rPr>
          <w:rFonts w:hint="cs"/>
          <w:b/>
          <w:bCs/>
          <w:sz w:val="24"/>
          <w:rtl/>
          <w:lang w:bidi="fa-IR"/>
        </w:rPr>
        <w:t>بیماران روانی</w:t>
      </w:r>
      <w:r w:rsidR="0056484D" w:rsidRPr="00396E90">
        <w:rPr>
          <w:rFonts w:hint="cs"/>
          <w:b/>
          <w:bCs/>
          <w:sz w:val="24"/>
          <w:rtl/>
          <w:lang w:bidi="fa-IR"/>
        </w:rPr>
        <w:t xml:space="preserve"> مزمن </w:t>
      </w:r>
      <w:r w:rsidRPr="00396E90">
        <w:rPr>
          <w:rFonts w:hint="cs"/>
          <w:b/>
          <w:bCs/>
          <w:sz w:val="24"/>
          <w:rtl/>
          <w:lang w:bidi="fa-IR"/>
        </w:rPr>
        <w:t>دارای مشکلات</w:t>
      </w:r>
      <w:r w:rsidR="00EC226E" w:rsidRPr="00396E90">
        <w:rPr>
          <w:rFonts w:hint="cs"/>
          <w:b/>
          <w:bCs/>
          <w:sz w:val="24"/>
          <w:rtl/>
          <w:lang w:bidi="fa-IR"/>
        </w:rPr>
        <w:t xml:space="preserve"> عضوی</w:t>
      </w:r>
      <w:r w:rsidRPr="00396E90">
        <w:rPr>
          <w:rFonts w:hint="cs"/>
          <w:b/>
          <w:bCs/>
          <w:sz w:val="24"/>
          <w:rtl/>
          <w:lang w:bidi="fa-IR"/>
        </w:rPr>
        <w:t xml:space="preserve"> مغزی</w:t>
      </w:r>
      <w:r w:rsidR="00EC226E" w:rsidRPr="00396E90">
        <w:rPr>
          <w:rFonts w:hint="cs"/>
          <w:b/>
          <w:bCs/>
          <w:sz w:val="24"/>
          <w:rtl/>
          <w:lang w:bidi="fa-IR"/>
        </w:rPr>
        <w:t xml:space="preserve"> </w:t>
      </w:r>
      <w:r w:rsidR="00D41607" w:rsidRPr="00396E90">
        <w:rPr>
          <w:rFonts w:hint="cs"/>
          <w:b/>
          <w:bCs/>
          <w:sz w:val="24"/>
          <w:rtl/>
          <w:lang w:bidi="fa-IR"/>
        </w:rPr>
        <w:t>(از قبیل دمانس ، آلزایمر</w:t>
      </w:r>
      <w:r w:rsidR="00D243B2" w:rsidRPr="00396E90">
        <w:rPr>
          <w:rFonts w:hint="cs"/>
          <w:b/>
          <w:bCs/>
          <w:sz w:val="24"/>
          <w:rtl/>
          <w:lang w:bidi="fa-IR"/>
        </w:rPr>
        <w:t xml:space="preserve"> و...)</w:t>
      </w:r>
      <w:r w:rsidR="00EC226E" w:rsidRPr="00396E90">
        <w:rPr>
          <w:rFonts w:hint="cs"/>
          <w:b/>
          <w:bCs/>
          <w:sz w:val="24"/>
          <w:rtl/>
          <w:lang w:bidi="fa-IR"/>
        </w:rPr>
        <w:t>تنها بعد از انجام درمان های لازم و در صورت فقدان علائم حاد جسمی و روانی</w:t>
      </w:r>
      <w:r w:rsidRPr="00396E90">
        <w:rPr>
          <w:rFonts w:hint="cs"/>
          <w:b/>
          <w:bCs/>
          <w:color w:val="000000" w:themeColor="text1"/>
          <w:sz w:val="24"/>
          <w:rtl/>
          <w:lang w:bidi="fa-IR"/>
        </w:rPr>
        <w:t xml:space="preserve"> صرفا منوط به تایید </w:t>
      </w:r>
      <w:r w:rsidRPr="00396E90">
        <w:rPr>
          <w:rFonts w:hint="cs"/>
          <w:b/>
          <w:bCs/>
          <w:sz w:val="24"/>
          <w:rtl/>
          <w:lang w:bidi="fa-IR"/>
        </w:rPr>
        <w:t xml:space="preserve">کمیسیون </w:t>
      </w:r>
      <w:r w:rsidRPr="00396E90">
        <w:rPr>
          <w:b/>
          <w:bCs/>
          <w:sz w:val="24"/>
          <w:rtl/>
          <w:lang w:bidi="fa-IR"/>
        </w:rPr>
        <w:t>پزشک</w:t>
      </w:r>
      <w:r w:rsidRPr="00396E90">
        <w:rPr>
          <w:rFonts w:hint="cs"/>
          <w:b/>
          <w:bCs/>
          <w:sz w:val="24"/>
          <w:rtl/>
          <w:lang w:bidi="fa-IR"/>
        </w:rPr>
        <w:t>ی توانبخشی</w:t>
      </w:r>
      <w:r w:rsidRPr="00396E90">
        <w:rPr>
          <w:b/>
          <w:bCs/>
          <w:sz w:val="24"/>
          <w:rtl/>
          <w:lang w:bidi="fa-IR"/>
        </w:rPr>
        <w:t xml:space="preserve"> ت</w:t>
      </w:r>
      <w:r w:rsidRPr="00396E90">
        <w:rPr>
          <w:rFonts w:hint="cs"/>
          <w:b/>
          <w:bCs/>
          <w:sz w:val="24"/>
          <w:rtl/>
          <w:lang w:bidi="fa-IR"/>
        </w:rPr>
        <w:t>عیین</w:t>
      </w:r>
      <w:r w:rsidRPr="00396E90">
        <w:rPr>
          <w:b/>
          <w:bCs/>
          <w:sz w:val="24"/>
          <w:rtl/>
          <w:lang w:bidi="fa-IR"/>
        </w:rPr>
        <w:t xml:space="preserve"> نوع وشدت معلول</w:t>
      </w:r>
      <w:r w:rsidRPr="00396E90">
        <w:rPr>
          <w:rFonts w:hint="cs"/>
          <w:b/>
          <w:bCs/>
          <w:sz w:val="24"/>
          <w:rtl/>
          <w:lang w:bidi="fa-IR"/>
        </w:rPr>
        <w:t>ی</w:t>
      </w:r>
      <w:r w:rsidRPr="00396E90">
        <w:rPr>
          <w:rFonts w:hint="eastAsia"/>
          <w:b/>
          <w:bCs/>
          <w:sz w:val="24"/>
          <w:rtl/>
          <w:lang w:bidi="fa-IR"/>
        </w:rPr>
        <w:t>ت</w:t>
      </w:r>
      <w:r w:rsidRPr="00396E90">
        <w:rPr>
          <w:rFonts w:hint="cs"/>
          <w:b/>
          <w:bCs/>
          <w:sz w:val="24"/>
          <w:rtl/>
          <w:lang w:bidi="fa-IR"/>
        </w:rPr>
        <w:t xml:space="preserve"> </w:t>
      </w:r>
      <w:r w:rsidRPr="00396E90">
        <w:rPr>
          <w:rFonts w:hint="cs"/>
          <w:b/>
          <w:bCs/>
          <w:color w:val="000000" w:themeColor="text1"/>
          <w:sz w:val="24"/>
          <w:rtl/>
          <w:lang w:bidi="fa-IR"/>
        </w:rPr>
        <w:t>مبنی بر وجود شرایط لازم جهت پذیرش در مراکز شبانه روزی پذیرفته خواهند شد.</w:t>
      </w:r>
    </w:p>
    <w:p w14:paraId="3F5CB017" w14:textId="77777777" w:rsidR="00B57216" w:rsidRDefault="00B57216" w:rsidP="00B57216">
      <w:pPr>
        <w:pStyle w:val="ListParagraph"/>
        <w:rPr>
          <w:b/>
          <w:bCs/>
          <w:sz w:val="24"/>
          <w:rtl/>
          <w:lang w:bidi="fa-IR"/>
        </w:rPr>
      </w:pPr>
    </w:p>
    <w:p w14:paraId="61DC3F1D" w14:textId="77777777" w:rsidR="00B57216" w:rsidRDefault="00B5589D" w:rsidP="00B5589D">
      <w:pPr>
        <w:spacing w:line="240" w:lineRule="auto"/>
        <w:ind w:left="1418" w:right="180" w:firstLine="0"/>
        <w:jc w:val="both"/>
        <w:rPr>
          <w:b/>
          <w:bCs/>
          <w:sz w:val="24"/>
          <w:rtl/>
          <w:lang w:bidi="fa-IR"/>
        </w:rPr>
      </w:pPr>
      <w:r>
        <w:rPr>
          <w:rFonts w:hint="cs"/>
          <w:b/>
          <w:bCs/>
          <w:sz w:val="24"/>
          <w:rtl/>
          <w:lang w:bidi="fa-IR"/>
        </w:rPr>
        <w:t>8</w:t>
      </w:r>
      <w:r w:rsidR="008D534D" w:rsidRPr="00396E90">
        <w:rPr>
          <w:rFonts w:hint="cs"/>
          <w:b/>
          <w:bCs/>
          <w:sz w:val="24"/>
          <w:rtl/>
          <w:lang w:bidi="fa-IR"/>
        </w:rPr>
        <w:t>-</w:t>
      </w:r>
      <w:r w:rsidR="00B57216" w:rsidRPr="00396E90">
        <w:rPr>
          <w:rFonts w:hint="cs"/>
          <w:b/>
          <w:bCs/>
          <w:sz w:val="24"/>
          <w:rtl/>
          <w:lang w:bidi="fa-IR"/>
        </w:rPr>
        <w:t xml:space="preserve">حداقل سن جهت پذیرش </w:t>
      </w:r>
      <w:r w:rsidRPr="00396E90">
        <w:rPr>
          <w:rFonts w:hint="cs"/>
          <w:b/>
          <w:bCs/>
          <w:sz w:val="24"/>
          <w:u w:val="single"/>
          <w:rtl/>
          <w:lang w:bidi="fa-IR"/>
        </w:rPr>
        <w:t>18</w:t>
      </w:r>
      <w:r w:rsidR="00B57216" w:rsidRPr="00396E90">
        <w:rPr>
          <w:rFonts w:hint="cs"/>
          <w:b/>
          <w:bCs/>
          <w:sz w:val="24"/>
          <w:rtl/>
          <w:lang w:bidi="fa-IR"/>
        </w:rPr>
        <w:t>سال می باشد.</w:t>
      </w:r>
    </w:p>
    <w:p w14:paraId="596E36CA" w14:textId="77777777" w:rsidR="008C29EB" w:rsidRDefault="008C29EB" w:rsidP="00B5589D">
      <w:pPr>
        <w:spacing w:line="240" w:lineRule="auto"/>
        <w:ind w:left="1418" w:right="180" w:firstLine="0"/>
        <w:jc w:val="both"/>
        <w:rPr>
          <w:b/>
          <w:bCs/>
          <w:sz w:val="24"/>
          <w:rtl/>
          <w:lang w:bidi="fa-IR"/>
        </w:rPr>
      </w:pPr>
    </w:p>
    <w:p w14:paraId="7438DBDD" w14:textId="77777777" w:rsidR="008C29EB" w:rsidRDefault="008C29EB" w:rsidP="008C29EB">
      <w:pPr>
        <w:spacing w:line="240" w:lineRule="auto"/>
        <w:ind w:left="1778" w:right="180" w:firstLine="0"/>
        <w:jc w:val="both"/>
        <w:rPr>
          <w:b/>
          <w:bCs/>
          <w:sz w:val="24"/>
          <w:rtl/>
          <w:lang w:bidi="fa-IR"/>
        </w:rPr>
      </w:pPr>
      <w:r>
        <w:rPr>
          <w:rFonts w:hint="cs"/>
          <w:b/>
          <w:bCs/>
          <w:sz w:val="24"/>
          <w:rtl/>
          <w:lang w:bidi="fa-IR"/>
        </w:rPr>
        <w:t>تبصره 2:</w:t>
      </w:r>
    </w:p>
    <w:p w14:paraId="4457B07C" w14:textId="77777777" w:rsidR="008C29EB" w:rsidRDefault="008C29EB" w:rsidP="008C29EB">
      <w:pPr>
        <w:spacing w:line="240" w:lineRule="auto"/>
        <w:ind w:left="1778" w:right="180" w:firstLine="0"/>
        <w:jc w:val="both"/>
        <w:rPr>
          <w:b/>
          <w:bCs/>
          <w:sz w:val="24"/>
          <w:rtl/>
          <w:lang w:bidi="fa-IR"/>
        </w:rPr>
      </w:pPr>
      <w:r>
        <w:rPr>
          <w:rFonts w:hint="cs"/>
          <w:b/>
          <w:bCs/>
          <w:sz w:val="24"/>
          <w:rtl/>
          <w:lang w:bidi="fa-IR"/>
        </w:rPr>
        <w:t xml:space="preserve">برای مراجعین با رده </w:t>
      </w:r>
      <w:r w:rsidRPr="00396E90">
        <w:rPr>
          <w:rFonts w:hint="cs"/>
          <w:b/>
          <w:bCs/>
          <w:sz w:val="24"/>
          <w:rtl/>
          <w:lang w:bidi="fa-IR"/>
        </w:rPr>
        <w:t>سن</w:t>
      </w:r>
      <w:r>
        <w:rPr>
          <w:rFonts w:hint="cs"/>
          <w:b/>
          <w:bCs/>
          <w:sz w:val="24"/>
          <w:rtl/>
          <w:lang w:bidi="fa-IR"/>
        </w:rPr>
        <w:t>ی</w:t>
      </w:r>
      <w:r w:rsidRPr="00396E90">
        <w:rPr>
          <w:rFonts w:hint="cs"/>
          <w:b/>
          <w:bCs/>
          <w:sz w:val="24"/>
          <w:rtl/>
          <w:lang w:bidi="fa-IR"/>
        </w:rPr>
        <w:t xml:space="preserve"> 15 تا </w:t>
      </w:r>
      <w:r>
        <w:rPr>
          <w:rFonts w:hint="cs"/>
          <w:b/>
          <w:bCs/>
          <w:sz w:val="24"/>
          <w:rtl/>
          <w:lang w:bidi="fa-IR"/>
        </w:rPr>
        <w:t>زیر18</w:t>
      </w:r>
      <w:r w:rsidRPr="00396E90">
        <w:rPr>
          <w:rFonts w:hint="cs"/>
          <w:b/>
          <w:bCs/>
          <w:sz w:val="24"/>
          <w:rtl/>
          <w:lang w:bidi="fa-IR"/>
        </w:rPr>
        <w:t xml:space="preserve"> سال </w:t>
      </w:r>
      <w:r>
        <w:rPr>
          <w:rFonts w:hint="cs"/>
          <w:b/>
          <w:bCs/>
          <w:sz w:val="24"/>
          <w:rtl/>
          <w:lang w:bidi="fa-IR"/>
        </w:rPr>
        <w:t xml:space="preserve">، وضعیت </w:t>
      </w:r>
      <w:r w:rsidRPr="00396E90">
        <w:rPr>
          <w:rFonts w:hint="cs"/>
          <w:b/>
          <w:bCs/>
          <w:sz w:val="24"/>
          <w:rtl/>
          <w:lang w:bidi="fa-IR"/>
        </w:rPr>
        <w:t xml:space="preserve">در کمیسیون طرح </w:t>
      </w:r>
      <w:r>
        <w:rPr>
          <w:rFonts w:hint="cs"/>
          <w:b/>
          <w:bCs/>
          <w:sz w:val="24"/>
          <w:rtl/>
          <w:lang w:bidi="fa-IR"/>
        </w:rPr>
        <w:t xml:space="preserve">شده </w:t>
      </w:r>
      <w:r w:rsidRPr="00396E90">
        <w:rPr>
          <w:rFonts w:hint="cs"/>
          <w:b/>
          <w:bCs/>
          <w:sz w:val="24"/>
          <w:rtl/>
          <w:lang w:bidi="fa-IR"/>
        </w:rPr>
        <w:t>و پیشنهاد مناسبترین مداخله براساس ظرفیت های موجود استان و سازمان انجام می شود.</w:t>
      </w:r>
    </w:p>
    <w:p w14:paraId="731A60FB" w14:textId="77777777" w:rsidR="00A25546" w:rsidRDefault="00A25546" w:rsidP="008C29EB">
      <w:pPr>
        <w:spacing w:line="240" w:lineRule="auto"/>
        <w:ind w:left="1778" w:right="180" w:firstLine="0"/>
        <w:jc w:val="both"/>
        <w:rPr>
          <w:b/>
          <w:bCs/>
          <w:sz w:val="24"/>
          <w:rtl/>
          <w:lang w:bidi="fa-IR"/>
        </w:rPr>
      </w:pPr>
    </w:p>
    <w:p w14:paraId="56077884" w14:textId="77777777" w:rsidR="008C29EB" w:rsidRDefault="008C29EB" w:rsidP="00B5589D">
      <w:pPr>
        <w:spacing w:line="240" w:lineRule="auto"/>
        <w:ind w:left="1418" w:right="180" w:firstLine="0"/>
        <w:jc w:val="both"/>
        <w:rPr>
          <w:b/>
          <w:bCs/>
          <w:sz w:val="24"/>
          <w:rtl/>
          <w:lang w:bidi="fa-IR"/>
        </w:rPr>
      </w:pPr>
      <w:r>
        <w:rPr>
          <w:rFonts w:hint="cs"/>
          <w:b/>
          <w:bCs/>
          <w:sz w:val="24"/>
          <w:rtl/>
          <w:lang w:bidi="fa-IR"/>
        </w:rPr>
        <w:t xml:space="preserve">9- پذیرش بیمار روانی مزمن سالمند یا دارای اختلالات حسی یا جسمی حرکتی در مراکز بلامانع بوده و خانواده موظف به تهیه وسایل کمک توانبخشی مورد نیاز بیمار بوده و مرکز می باید نسبت به مناسب سازی محیط و ارائه مداخلات توانبخشی مورد نیاز متناسب با نوع معلولیت </w:t>
      </w:r>
      <w:r w:rsidR="00A25546">
        <w:rPr>
          <w:rFonts w:hint="cs"/>
          <w:b/>
          <w:bCs/>
          <w:sz w:val="24"/>
          <w:rtl/>
          <w:lang w:bidi="fa-IR"/>
        </w:rPr>
        <w:t>بیمار اقدام نماید .</w:t>
      </w:r>
    </w:p>
    <w:p w14:paraId="77A73931" w14:textId="77777777" w:rsidR="008C29EB" w:rsidRDefault="008C29EB" w:rsidP="00B5589D">
      <w:pPr>
        <w:spacing w:line="240" w:lineRule="auto"/>
        <w:ind w:left="1418" w:right="180" w:firstLine="0"/>
        <w:jc w:val="both"/>
        <w:rPr>
          <w:b/>
          <w:bCs/>
          <w:sz w:val="24"/>
          <w:rtl/>
          <w:lang w:bidi="fa-IR"/>
        </w:rPr>
      </w:pPr>
    </w:p>
    <w:p w14:paraId="6549F373" w14:textId="77777777" w:rsidR="008C29EB" w:rsidRDefault="00A25546" w:rsidP="00A25546">
      <w:pPr>
        <w:spacing w:line="240" w:lineRule="auto"/>
        <w:ind w:left="1418" w:right="180" w:firstLine="0"/>
        <w:jc w:val="both"/>
        <w:rPr>
          <w:b/>
          <w:bCs/>
          <w:sz w:val="24"/>
          <w:rtl/>
          <w:lang w:bidi="fa-IR"/>
        </w:rPr>
      </w:pPr>
      <w:r>
        <w:rPr>
          <w:rFonts w:hint="cs"/>
          <w:b/>
          <w:bCs/>
          <w:sz w:val="24"/>
          <w:rtl/>
          <w:lang w:bidi="fa-IR"/>
        </w:rPr>
        <w:t xml:space="preserve">10- بیماران روانی مزمن مقیم مرکز که به سن سالمندی رسیده اند یا دارای نیاز های خاص مراقبتی می باشند بگونه ای که برای این افراد نگهداری در مراکز بیماران روانی مزمن امکان پذیر نبوده یا خطر ساز باشد ، با تایید کمیسیون پزشکی و توانبخشی و کمیته توانبخشی شهرستان یا استان قابل انتقال به مراکز مناسب دیگر از قبیل سالمندان یا جسمی حرکتی می باشند. </w:t>
      </w:r>
    </w:p>
    <w:p w14:paraId="610D7D49" w14:textId="77777777" w:rsidR="008C29EB" w:rsidRPr="00396E90" w:rsidRDefault="008C29EB" w:rsidP="00B5589D">
      <w:pPr>
        <w:spacing w:line="240" w:lineRule="auto"/>
        <w:ind w:left="1418" w:right="180" w:firstLine="0"/>
        <w:jc w:val="both"/>
        <w:rPr>
          <w:b/>
          <w:bCs/>
          <w:color w:val="33CC33"/>
          <w:sz w:val="24"/>
          <w:lang w:bidi="fa-IR"/>
        </w:rPr>
      </w:pPr>
    </w:p>
    <w:p w14:paraId="5D8C32AF" w14:textId="77777777" w:rsidR="00EC226E" w:rsidRPr="00CA7F93" w:rsidRDefault="00CA7F93" w:rsidP="00B16CC7">
      <w:pPr>
        <w:spacing w:line="276" w:lineRule="auto"/>
        <w:ind w:left="1232" w:right="720" w:firstLine="0"/>
        <w:jc w:val="both"/>
        <w:rPr>
          <w:rFonts w:cs="B Titr"/>
          <w:b/>
          <w:bCs/>
          <w:sz w:val="28"/>
          <w:szCs w:val="28"/>
          <w:rtl/>
        </w:rPr>
      </w:pPr>
      <w:r>
        <w:rPr>
          <w:rFonts w:cs="B Titr" w:hint="cs"/>
          <w:b/>
          <w:bCs/>
          <w:sz w:val="28"/>
          <w:szCs w:val="28"/>
          <w:rtl/>
        </w:rPr>
        <w:t>2-3-</w:t>
      </w:r>
      <w:r w:rsidR="00EC226E" w:rsidRPr="00CA7F93">
        <w:rPr>
          <w:rFonts w:cs="B Titr" w:hint="cs"/>
          <w:b/>
          <w:bCs/>
          <w:sz w:val="28"/>
          <w:szCs w:val="28"/>
          <w:rtl/>
        </w:rPr>
        <w:t>مراحل پذیرش</w:t>
      </w:r>
    </w:p>
    <w:p w14:paraId="66814341" w14:textId="77777777" w:rsidR="00EC226E" w:rsidRPr="0038781E" w:rsidRDefault="00EC226E" w:rsidP="007A351C">
      <w:pPr>
        <w:numPr>
          <w:ilvl w:val="0"/>
          <w:numId w:val="3"/>
        </w:numPr>
        <w:spacing w:line="480" w:lineRule="exact"/>
        <w:ind w:right="180"/>
        <w:jc w:val="both"/>
        <w:rPr>
          <w:b/>
          <w:bCs/>
          <w:sz w:val="24"/>
          <w:rtl/>
          <w:lang w:bidi="fa-IR"/>
        </w:rPr>
      </w:pPr>
      <w:r w:rsidRPr="0038781E">
        <w:rPr>
          <w:rFonts w:hint="cs"/>
          <w:b/>
          <w:bCs/>
          <w:sz w:val="24"/>
          <w:rtl/>
          <w:lang w:bidi="fa-IR"/>
        </w:rPr>
        <w:t xml:space="preserve">اخذ تأییدیه ونظریه کمیسیون </w:t>
      </w:r>
      <w:r w:rsidR="00164623" w:rsidRPr="0038781E">
        <w:rPr>
          <w:rFonts w:hint="cs"/>
          <w:b/>
          <w:bCs/>
          <w:sz w:val="24"/>
          <w:rtl/>
          <w:lang w:bidi="fa-IR"/>
        </w:rPr>
        <w:t xml:space="preserve">پزشکی </w:t>
      </w:r>
      <w:r w:rsidR="007A351C">
        <w:rPr>
          <w:rFonts w:hint="cs"/>
          <w:b/>
          <w:bCs/>
          <w:sz w:val="24"/>
          <w:rtl/>
          <w:lang w:bidi="fa-IR"/>
        </w:rPr>
        <w:t xml:space="preserve">توانبخشی </w:t>
      </w:r>
      <w:r w:rsidR="00164623" w:rsidRPr="0038781E">
        <w:rPr>
          <w:rFonts w:hint="cs"/>
          <w:b/>
          <w:bCs/>
          <w:sz w:val="24"/>
          <w:rtl/>
          <w:lang w:bidi="fa-IR"/>
        </w:rPr>
        <w:t>ت</w:t>
      </w:r>
      <w:r w:rsidR="007A351C">
        <w:rPr>
          <w:rFonts w:hint="cs"/>
          <w:b/>
          <w:bCs/>
          <w:sz w:val="24"/>
          <w:rtl/>
          <w:lang w:bidi="fa-IR"/>
        </w:rPr>
        <w:t>عیین</w:t>
      </w:r>
      <w:r w:rsidR="00164623" w:rsidRPr="0038781E">
        <w:rPr>
          <w:rFonts w:hint="cs"/>
          <w:b/>
          <w:bCs/>
          <w:sz w:val="24"/>
          <w:rtl/>
          <w:lang w:bidi="fa-IR"/>
        </w:rPr>
        <w:t xml:space="preserve"> نوع وشدت معلولیت </w:t>
      </w:r>
      <w:r w:rsidR="00432DA5" w:rsidRPr="0038781E">
        <w:rPr>
          <w:rFonts w:hint="cs"/>
          <w:b/>
          <w:bCs/>
          <w:sz w:val="24"/>
          <w:rtl/>
          <w:lang w:bidi="fa-IR"/>
        </w:rPr>
        <w:t>استان</w:t>
      </w:r>
      <w:r w:rsidR="008743E9">
        <w:rPr>
          <w:rFonts w:hint="cs"/>
          <w:b/>
          <w:bCs/>
          <w:sz w:val="24"/>
          <w:rtl/>
          <w:lang w:bidi="fa-IR"/>
        </w:rPr>
        <w:t xml:space="preserve"> </w:t>
      </w:r>
      <w:r w:rsidR="008743E9" w:rsidRPr="008743E9">
        <w:rPr>
          <w:rFonts w:hint="cs"/>
          <w:b/>
          <w:bCs/>
          <w:sz w:val="24"/>
          <w:highlight w:val="cyan"/>
          <w:rtl/>
          <w:lang w:bidi="fa-IR"/>
        </w:rPr>
        <w:t>و ثبت ال</w:t>
      </w:r>
      <w:r w:rsidR="00BB44CB">
        <w:rPr>
          <w:rFonts w:hint="cs"/>
          <w:b/>
          <w:bCs/>
          <w:sz w:val="24"/>
          <w:highlight w:val="cyan"/>
          <w:rtl/>
          <w:lang w:bidi="fa-IR"/>
        </w:rPr>
        <w:t>ک</w:t>
      </w:r>
      <w:r w:rsidR="008743E9" w:rsidRPr="008743E9">
        <w:rPr>
          <w:rFonts w:hint="cs"/>
          <w:b/>
          <w:bCs/>
          <w:sz w:val="24"/>
          <w:highlight w:val="cyan"/>
          <w:rtl/>
          <w:lang w:bidi="fa-IR"/>
        </w:rPr>
        <w:t>ترونیک پرونده کمیسیون در سامانه</w:t>
      </w:r>
    </w:p>
    <w:p w14:paraId="07FE1319" w14:textId="77777777" w:rsidR="00EC226E" w:rsidRPr="00082EFC" w:rsidRDefault="00EC226E" w:rsidP="00C13C79">
      <w:pPr>
        <w:numPr>
          <w:ilvl w:val="0"/>
          <w:numId w:val="3"/>
        </w:numPr>
        <w:spacing w:line="480" w:lineRule="exact"/>
        <w:ind w:right="180"/>
        <w:jc w:val="both"/>
        <w:rPr>
          <w:b/>
          <w:bCs/>
          <w:sz w:val="24"/>
          <w:rtl/>
          <w:lang w:bidi="fa-IR"/>
        </w:rPr>
      </w:pPr>
      <w:r w:rsidRPr="00082EFC">
        <w:rPr>
          <w:rFonts w:hint="cs"/>
          <w:b/>
          <w:bCs/>
          <w:sz w:val="24"/>
          <w:rtl/>
          <w:lang w:bidi="fa-IR"/>
        </w:rPr>
        <w:t xml:space="preserve">تکمیل شناسنامه جامع بیماران روانی مزمن توسط مددکار ستاد پذیرش استان </w:t>
      </w:r>
      <w:r w:rsidR="00082EFC" w:rsidRPr="001E6BC1">
        <w:rPr>
          <w:rFonts w:hint="cs"/>
          <w:b/>
          <w:bCs/>
          <w:sz w:val="24"/>
          <w:rtl/>
          <w:lang w:bidi="fa-IR"/>
        </w:rPr>
        <w:t>(پیوست)</w:t>
      </w:r>
    </w:p>
    <w:p w14:paraId="392F4A93" w14:textId="77777777" w:rsidR="00EC226E" w:rsidRPr="0038781E" w:rsidRDefault="00EC226E" w:rsidP="00C13C79">
      <w:pPr>
        <w:numPr>
          <w:ilvl w:val="0"/>
          <w:numId w:val="3"/>
        </w:numPr>
        <w:spacing w:line="480" w:lineRule="exact"/>
        <w:ind w:right="180"/>
        <w:jc w:val="both"/>
        <w:rPr>
          <w:b/>
          <w:bCs/>
          <w:sz w:val="24"/>
          <w:rtl/>
          <w:lang w:bidi="fa-IR"/>
        </w:rPr>
      </w:pPr>
      <w:r w:rsidRPr="0038781E">
        <w:rPr>
          <w:rFonts w:hint="cs"/>
          <w:b/>
          <w:bCs/>
          <w:sz w:val="24"/>
          <w:rtl/>
          <w:lang w:bidi="fa-IR"/>
        </w:rPr>
        <w:t>تکمیل فرم شرح حال بیمار توسط روان</w:t>
      </w:r>
      <w:r w:rsidR="00BB3DFA" w:rsidRPr="0038781E">
        <w:rPr>
          <w:rFonts w:hint="cs"/>
          <w:b/>
          <w:bCs/>
          <w:sz w:val="24"/>
          <w:rtl/>
          <w:lang w:bidi="fa-IR"/>
        </w:rPr>
        <w:t xml:space="preserve">شناس ستاد پذیرش </w:t>
      </w:r>
      <w:r w:rsidR="00082EFC" w:rsidRPr="001E6BC1">
        <w:rPr>
          <w:rFonts w:hint="cs"/>
          <w:b/>
          <w:bCs/>
          <w:sz w:val="24"/>
          <w:rtl/>
          <w:lang w:bidi="fa-IR"/>
        </w:rPr>
        <w:t>(پیوست)</w:t>
      </w:r>
    </w:p>
    <w:p w14:paraId="664CAE7C" w14:textId="77777777" w:rsidR="00EC226E" w:rsidRPr="0038781E" w:rsidRDefault="00EC226E" w:rsidP="00B16CC7">
      <w:pPr>
        <w:numPr>
          <w:ilvl w:val="0"/>
          <w:numId w:val="3"/>
        </w:numPr>
        <w:spacing w:line="480" w:lineRule="exact"/>
        <w:ind w:right="180"/>
        <w:jc w:val="both"/>
        <w:rPr>
          <w:b/>
          <w:bCs/>
          <w:sz w:val="24"/>
          <w:rtl/>
          <w:lang w:bidi="fa-IR"/>
        </w:rPr>
      </w:pPr>
      <w:r w:rsidRPr="0038781E">
        <w:rPr>
          <w:rFonts w:hint="cs"/>
          <w:b/>
          <w:bCs/>
          <w:sz w:val="24"/>
          <w:rtl/>
          <w:lang w:bidi="fa-IR"/>
        </w:rPr>
        <w:t xml:space="preserve">داشتن نتیجه آزمایشات کامل </w:t>
      </w:r>
      <w:r w:rsidR="00BB3DFA" w:rsidRPr="0038781E">
        <w:rPr>
          <w:rFonts w:hint="cs"/>
          <w:b/>
          <w:bCs/>
          <w:sz w:val="24"/>
          <w:rtl/>
          <w:lang w:bidi="fa-IR"/>
        </w:rPr>
        <w:t>طبق موارد مندرج در بخش عمومی دستورالعمل</w:t>
      </w:r>
    </w:p>
    <w:p w14:paraId="26CEB705" w14:textId="77777777" w:rsidR="00EC226E" w:rsidRDefault="00EC226E" w:rsidP="00C13C79">
      <w:pPr>
        <w:numPr>
          <w:ilvl w:val="0"/>
          <w:numId w:val="3"/>
        </w:numPr>
        <w:spacing w:line="480" w:lineRule="exact"/>
        <w:ind w:right="180"/>
        <w:jc w:val="both"/>
        <w:rPr>
          <w:b/>
          <w:bCs/>
          <w:sz w:val="24"/>
          <w:lang w:bidi="fa-IR"/>
        </w:rPr>
      </w:pPr>
      <w:r w:rsidRPr="0038781E">
        <w:rPr>
          <w:rFonts w:hint="cs"/>
          <w:b/>
          <w:bCs/>
          <w:sz w:val="24"/>
          <w:rtl/>
          <w:lang w:bidi="fa-IR"/>
        </w:rPr>
        <w:lastRenderedPageBreak/>
        <w:t xml:space="preserve">اخذ رضايت نامه از خود بيمار </w:t>
      </w:r>
      <w:r w:rsidR="000C0CBC" w:rsidRPr="0038781E">
        <w:rPr>
          <w:rFonts w:hint="cs"/>
          <w:b/>
          <w:bCs/>
          <w:sz w:val="24"/>
          <w:rtl/>
          <w:lang w:bidi="fa-IR"/>
        </w:rPr>
        <w:t>یا</w:t>
      </w:r>
      <w:r w:rsidRPr="0038781E">
        <w:rPr>
          <w:rFonts w:hint="cs"/>
          <w:b/>
          <w:bCs/>
          <w:sz w:val="24"/>
          <w:rtl/>
          <w:lang w:bidi="fa-IR"/>
        </w:rPr>
        <w:t xml:space="preserve">  قيم يا ولي قانوني</w:t>
      </w:r>
      <w:r w:rsidR="00304A2F" w:rsidRPr="0038781E">
        <w:rPr>
          <w:rFonts w:hint="cs"/>
          <w:b/>
          <w:bCs/>
          <w:sz w:val="24"/>
          <w:rtl/>
          <w:lang w:bidi="fa-IR"/>
        </w:rPr>
        <w:t xml:space="preserve"> وي در موقع پذيرش </w:t>
      </w:r>
    </w:p>
    <w:p w14:paraId="63500AD7" w14:textId="77777777" w:rsidR="002E6CFB" w:rsidRDefault="002E6CFB" w:rsidP="00C13C79">
      <w:pPr>
        <w:numPr>
          <w:ilvl w:val="0"/>
          <w:numId w:val="3"/>
        </w:numPr>
        <w:spacing w:line="480" w:lineRule="exact"/>
        <w:ind w:right="180"/>
        <w:jc w:val="both"/>
        <w:rPr>
          <w:b/>
          <w:bCs/>
          <w:sz w:val="24"/>
          <w:lang w:bidi="fa-IR"/>
        </w:rPr>
      </w:pPr>
      <w:r>
        <w:rPr>
          <w:rFonts w:hint="cs"/>
          <w:b/>
          <w:bCs/>
          <w:sz w:val="24"/>
          <w:rtl/>
          <w:lang w:bidi="fa-IR"/>
        </w:rPr>
        <w:t xml:space="preserve">تاییدیه رئیس بهزیستی شهرستان برای </w:t>
      </w:r>
      <w:r w:rsidR="00821D2E">
        <w:rPr>
          <w:rFonts w:hint="cs"/>
          <w:b/>
          <w:bCs/>
          <w:sz w:val="24"/>
          <w:rtl/>
          <w:lang w:bidi="fa-IR"/>
        </w:rPr>
        <w:t xml:space="preserve">افراد </w:t>
      </w:r>
      <w:r w:rsidR="00E00B49">
        <w:rPr>
          <w:rFonts w:hint="cs"/>
          <w:b/>
          <w:bCs/>
          <w:sz w:val="24"/>
          <w:rtl/>
          <w:lang w:bidi="fa-IR"/>
        </w:rPr>
        <w:t>مجهول الهویه یا بی سرپرست یا فاقد سرپرست موثر(ارجاعی از دستگاه قضایی)</w:t>
      </w:r>
    </w:p>
    <w:p w14:paraId="10BCB3A6" w14:textId="77777777" w:rsidR="00BB44CB" w:rsidRPr="0038781E" w:rsidRDefault="00BB44CB" w:rsidP="00BB44CB">
      <w:pPr>
        <w:spacing w:line="480" w:lineRule="exact"/>
        <w:ind w:left="992" w:right="180" w:firstLine="0"/>
        <w:jc w:val="both"/>
        <w:rPr>
          <w:b/>
          <w:bCs/>
          <w:sz w:val="24"/>
          <w:lang w:bidi="fa-IR"/>
        </w:rPr>
      </w:pPr>
    </w:p>
    <w:p w14:paraId="32449D1B" w14:textId="77777777" w:rsidR="00BB44CB" w:rsidRPr="00ED3F13" w:rsidRDefault="008100F1" w:rsidP="00BB44CB">
      <w:pPr>
        <w:spacing w:line="276" w:lineRule="auto"/>
        <w:ind w:left="992" w:right="180" w:firstLine="0"/>
        <w:jc w:val="both"/>
        <w:rPr>
          <w:b/>
          <w:bCs/>
          <w:sz w:val="24"/>
          <w:rtl/>
          <w:lang w:bidi="fa-IR"/>
        </w:rPr>
      </w:pPr>
      <w:r w:rsidRPr="00ED3F13">
        <w:rPr>
          <w:rFonts w:hint="cs"/>
          <w:b/>
          <w:bCs/>
          <w:sz w:val="24"/>
          <w:rtl/>
          <w:lang w:bidi="fa-IR"/>
        </w:rPr>
        <w:t xml:space="preserve">تبصره 1 : </w:t>
      </w:r>
    </w:p>
    <w:p w14:paraId="0D4BD853" w14:textId="77777777" w:rsidR="00945071" w:rsidRPr="00ED3F13" w:rsidRDefault="00B71B54" w:rsidP="00E240AD">
      <w:pPr>
        <w:spacing w:line="276" w:lineRule="auto"/>
        <w:ind w:left="992" w:right="180" w:firstLine="0"/>
        <w:jc w:val="both"/>
        <w:rPr>
          <w:b/>
          <w:bCs/>
          <w:color w:val="33CC33"/>
          <w:sz w:val="24"/>
          <w:rtl/>
        </w:rPr>
      </w:pPr>
      <w:r w:rsidRPr="00ED3F13">
        <w:rPr>
          <w:rFonts w:hint="cs"/>
          <w:b/>
          <w:bCs/>
          <w:sz w:val="24"/>
          <w:rtl/>
          <w:lang w:bidi="fa-IR"/>
        </w:rPr>
        <w:t>اخذ</w:t>
      </w:r>
      <w:r w:rsidR="00E240AD" w:rsidRPr="00ED3F13">
        <w:rPr>
          <w:rFonts w:hint="cs"/>
          <w:b/>
          <w:bCs/>
          <w:sz w:val="24"/>
          <w:rtl/>
          <w:lang w:bidi="fa-IR"/>
        </w:rPr>
        <w:t>رضایت نامه از خود و در صورت</w:t>
      </w:r>
      <w:r w:rsidR="008100F1" w:rsidRPr="00ED3F13">
        <w:rPr>
          <w:rFonts w:hint="cs"/>
          <w:b/>
          <w:bCs/>
          <w:sz w:val="24"/>
          <w:rtl/>
          <w:lang w:bidi="fa-IR"/>
        </w:rPr>
        <w:t xml:space="preserve"> م</w:t>
      </w:r>
      <w:r w:rsidR="00BB44CB" w:rsidRPr="00ED3F13">
        <w:rPr>
          <w:rFonts w:hint="cs"/>
          <w:b/>
          <w:bCs/>
          <w:sz w:val="24"/>
          <w:rtl/>
          <w:lang w:bidi="fa-IR"/>
        </w:rPr>
        <w:t>ح</w:t>
      </w:r>
      <w:r w:rsidR="008100F1" w:rsidRPr="00ED3F13">
        <w:rPr>
          <w:rFonts w:hint="cs"/>
          <w:b/>
          <w:bCs/>
          <w:sz w:val="24"/>
          <w:rtl/>
          <w:lang w:bidi="fa-IR"/>
        </w:rPr>
        <w:t>جور</w:t>
      </w:r>
      <w:r w:rsidRPr="00ED3F13">
        <w:rPr>
          <w:rFonts w:hint="cs"/>
          <w:b/>
          <w:bCs/>
          <w:sz w:val="24"/>
          <w:rtl/>
          <w:lang w:bidi="fa-IR"/>
        </w:rPr>
        <w:t xml:space="preserve"> </w:t>
      </w:r>
      <w:r w:rsidR="00E240AD" w:rsidRPr="00ED3F13">
        <w:rPr>
          <w:rFonts w:hint="cs"/>
          <w:b/>
          <w:bCs/>
          <w:sz w:val="24"/>
          <w:rtl/>
          <w:lang w:bidi="fa-IR"/>
        </w:rPr>
        <w:t>بودن به تشخیص کمیسیون یا دادگاه صالحه ، از قیم یا ول قانونی وی الزامی است .</w:t>
      </w:r>
    </w:p>
    <w:p w14:paraId="31B68E84" w14:textId="77777777" w:rsidR="005560BC" w:rsidRPr="00ED7880" w:rsidRDefault="00EC226E" w:rsidP="00BB44CB">
      <w:pPr>
        <w:spacing w:line="480" w:lineRule="exact"/>
        <w:ind w:left="778" w:right="-180" w:firstLine="0"/>
        <w:jc w:val="left"/>
        <w:rPr>
          <w:b/>
          <w:bCs/>
          <w:color w:val="17365D" w:themeColor="text2" w:themeShade="BF"/>
          <w:sz w:val="24"/>
          <w:rtl/>
        </w:rPr>
      </w:pPr>
      <w:r w:rsidRPr="00ED7880">
        <w:rPr>
          <w:rFonts w:hint="cs"/>
          <w:b/>
          <w:bCs/>
          <w:color w:val="17365D" w:themeColor="text2" w:themeShade="BF"/>
          <w:sz w:val="24"/>
          <w:rtl/>
        </w:rPr>
        <w:t>ت</w:t>
      </w:r>
      <w:r w:rsidR="00BB44CB">
        <w:rPr>
          <w:rFonts w:hint="cs"/>
          <w:b/>
          <w:bCs/>
          <w:color w:val="17365D" w:themeColor="text2" w:themeShade="BF"/>
          <w:sz w:val="24"/>
          <w:rtl/>
        </w:rPr>
        <w:t>بصره2</w:t>
      </w:r>
      <w:r w:rsidRPr="00ED7880">
        <w:rPr>
          <w:rFonts w:hint="cs"/>
          <w:b/>
          <w:bCs/>
          <w:color w:val="17365D" w:themeColor="text2" w:themeShade="BF"/>
          <w:sz w:val="24"/>
          <w:rtl/>
        </w:rPr>
        <w:t xml:space="preserve"> :</w:t>
      </w:r>
    </w:p>
    <w:p w14:paraId="438637CB" w14:textId="77777777" w:rsidR="006B284C" w:rsidRPr="00686331" w:rsidRDefault="00ED3F13" w:rsidP="007A351C">
      <w:pPr>
        <w:spacing w:line="276" w:lineRule="auto"/>
        <w:ind w:left="1592" w:right="180" w:firstLine="0"/>
        <w:jc w:val="both"/>
        <w:rPr>
          <w:b/>
          <w:bCs/>
          <w:sz w:val="24"/>
          <w:rtl/>
          <w:lang w:bidi="fa-IR"/>
        </w:rPr>
      </w:pPr>
      <w:r>
        <w:rPr>
          <w:rFonts w:hint="cs"/>
          <w:b/>
          <w:bCs/>
          <w:sz w:val="24"/>
          <w:rtl/>
          <w:lang w:bidi="fa-IR"/>
        </w:rPr>
        <w:t>برای افراد محجور ارجاعی تا نصب قیم و اخذ قیکم نامه ، باید یک نفر از اعضای خانواده یا یک فرد متعهد نسبت به تکمیل فرم رضایتنامه ( به شرح پیوست) اقدام نماید</w:t>
      </w:r>
      <w:r w:rsidR="006B284C" w:rsidRPr="00686331">
        <w:rPr>
          <w:rFonts w:hint="cs"/>
          <w:b/>
          <w:bCs/>
          <w:sz w:val="24"/>
          <w:rtl/>
          <w:lang w:bidi="fa-IR"/>
        </w:rPr>
        <w:t>.</w:t>
      </w:r>
    </w:p>
    <w:p w14:paraId="0F17386C" w14:textId="77777777" w:rsidR="00182185" w:rsidRDefault="00182185" w:rsidP="007A351C">
      <w:pPr>
        <w:spacing w:line="276" w:lineRule="auto"/>
        <w:ind w:left="1592" w:right="180" w:firstLine="0"/>
        <w:jc w:val="both"/>
        <w:rPr>
          <w:b/>
          <w:bCs/>
          <w:color w:val="FF0000"/>
          <w:sz w:val="24"/>
          <w:rtl/>
          <w:lang w:bidi="fa-IR"/>
        </w:rPr>
      </w:pPr>
    </w:p>
    <w:p w14:paraId="08DC3A44" w14:textId="77777777" w:rsidR="00182185" w:rsidRPr="006B284C" w:rsidRDefault="00182185" w:rsidP="007A351C">
      <w:pPr>
        <w:spacing w:line="276" w:lineRule="auto"/>
        <w:ind w:left="1592" w:right="180" w:firstLine="0"/>
        <w:jc w:val="both"/>
        <w:rPr>
          <w:b/>
          <w:bCs/>
          <w:color w:val="FF0000"/>
          <w:sz w:val="24"/>
          <w:rtl/>
          <w:lang w:bidi="fa-IR"/>
        </w:rPr>
      </w:pPr>
    </w:p>
    <w:p w14:paraId="03B3EA92" w14:textId="77777777" w:rsidR="00EC226E" w:rsidRPr="001A02A0" w:rsidRDefault="00EC226E" w:rsidP="00B16CC7">
      <w:pPr>
        <w:spacing w:line="276" w:lineRule="auto"/>
        <w:ind w:left="1232" w:right="720" w:firstLine="0"/>
        <w:jc w:val="both"/>
        <w:rPr>
          <w:b/>
          <w:bCs/>
          <w:sz w:val="24"/>
          <w:rtl/>
        </w:rPr>
      </w:pPr>
      <w:r w:rsidRPr="001A02A0">
        <w:rPr>
          <w:rFonts w:hint="cs"/>
          <w:b/>
          <w:bCs/>
          <w:sz w:val="24"/>
          <w:rtl/>
        </w:rPr>
        <w:t>مدارك لازم  جهت تشكيل پرونده بیمار در مراكز درمان و توانبخشي بيماران رواني مزمن :</w:t>
      </w:r>
    </w:p>
    <w:p w14:paraId="283A886E" w14:textId="77777777" w:rsidR="00686331" w:rsidRDefault="00EC226E" w:rsidP="00007CD4">
      <w:pPr>
        <w:numPr>
          <w:ilvl w:val="0"/>
          <w:numId w:val="4"/>
        </w:numPr>
        <w:spacing w:line="480" w:lineRule="exact"/>
        <w:ind w:right="180"/>
        <w:jc w:val="both"/>
        <w:rPr>
          <w:b/>
          <w:bCs/>
          <w:sz w:val="24"/>
          <w:lang w:bidi="fa-IR"/>
        </w:rPr>
      </w:pPr>
      <w:r w:rsidRPr="00686331">
        <w:rPr>
          <w:rFonts w:hint="cs"/>
          <w:b/>
          <w:bCs/>
          <w:sz w:val="24"/>
          <w:rtl/>
          <w:lang w:bidi="fa-IR"/>
        </w:rPr>
        <w:t xml:space="preserve">برگ خلاصه پرونده بستري در بيمارستان روانپزشكي </w:t>
      </w:r>
      <w:r w:rsidR="00007CD4">
        <w:rPr>
          <w:rFonts w:hint="cs"/>
          <w:b/>
          <w:bCs/>
          <w:sz w:val="24"/>
          <w:rtl/>
          <w:lang w:bidi="fa-IR"/>
        </w:rPr>
        <w:t>و</w:t>
      </w:r>
      <w:r w:rsidRPr="00686331">
        <w:rPr>
          <w:rFonts w:hint="cs"/>
          <w:b/>
          <w:bCs/>
          <w:sz w:val="24"/>
          <w:rtl/>
          <w:lang w:bidi="fa-IR"/>
        </w:rPr>
        <w:t xml:space="preserve">در صورت فقدان سوابق بستري </w:t>
      </w:r>
      <w:r w:rsidR="00686331" w:rsidRPr="003602D7">
        <w:rPr>
          <w:rFonts w:hint="cs"/>
          <w:b/>
          <w:bCs/>
          <w:sz w:val="24"/>
          <w:rtl/>
          <w:lang w:bidi="fa-IR"/>
        </w:rPr>
        <w:t xml:space="preserve">مستندات </w:t>
      </w:r>
      <w:r w:rsidR="00007CD4" w:rsidRPr="003602D7">
        <w:rPr>
          <w:rFonts w:hint="cs"/>
          <w:b/>
          <w:bCs/>
          <w:sz w:val="24"/>
          <w:rtl/>
          <w:lang w:bidi="fa-IR"/>
        </w:rPr>
        <w:t>و سوابق</w:t>
      </w:r>
      <w:r w:rsidR="00007CD4">
        <w:rPr>
          <w:rFonts w:hint="cs"/>
          <w:b/>
          <w:bCs/>
          <w:sz w:val="24"/>
          <w:rtl/>
          <w:lang w:bidi="fa-IR"/>
        </w:rPr>
        <w:t xml:space="preserve"> تشخیصی و درمانی</w:t>
      </w:r>
    </w:p>
    <w:p w14:paraId="6890AFF0" w14:textId="77777777" w:rsidR="00EC226E" w:rsidRPr="00686331" w:rsidRDefault="00EC226E" w:rsidP="00B16CC7">
      <w:pPr>
        <w:numPr>
          <w:ilvl w:val="0"/>
          <w:numId w:val="4"/>
        </w:numPr>
        <w:spacing w:line="480" w:lineRule="exact"/>
        <w:ind w:right="180"/>
        <w:jc w:val="both"/>
        <w:rPr>
          <w:b/>
          <w:bCs/>
          <w:sz w:val="24"/>
          <w:rtl/>
          <w:lang w:bidi="fa-IR"/>
        </w:rPr>
      </w:pPr>
      <w:r w:rsidRPr="00686331">
        <w:rPr>
          <w:rFonts w:hint="cs"/>
          <w:b/>
          <w:bCs/>
          <w:sz w:val="24"/>
          <w:rtl/>
          <w:lang w:bidi="fa-IR"/>
        </w:rPr>
        <w:t xml:space="preserve">دو قطعه عكس بيمار </w:t>
      </w:r>
    </w:p>
    <w:p w14:paraId="11BA6B13" w14:textId="77777777" w:rsidR="00EC226E" w:rsidRPr="0038781E" w:rsidRDefault="00EC226E" w:rsidP="00B16CC7">
      <w:pPr>
        <w:numPr>
          <w:ilvl w:val="0"/>
          <w:numId w:val="4"/>
        </w:numPr>
        <w:spacing w:line="480" w:lineRule="exact"/>
        <w:ind w:right="180"/>
        <w:jc w:val="both"/>
        <w:rPr>
          <w:b/>
          <w:bCs/>
          <w:sz w:val="24"/>
          <w:lang w:bidi="fa-IR"/>
        </w:rPr>
      </w:pPr>
      <w:r w:rsidRPr="0038781E">
        <w:rPr>
          <w:rFonts w:hint="cs"/>
          <w:b/>
          <w:bCs/>
          <w:sz w:val="24"/>
          <w:rtl/>
          <w:lang w:bidi="fa-IR"/>
        </w:rPr>
        <w:t xml:space="preserve">فتوكپي صفحه اول و دوم شناسنامه بيمار و كارت </w:t>
      </w:r>
      <w:r w:rsidRPr="003602D7">
        <w:rPr>
          <w:rFonts w:hint="cs"/>
          <w:b/>
          <w:bCs/>
          <w:sz w:val="24"/>
          <w:rtl/>
          <w:lang w:bidi="fa-IR"/>
        </w:rPr>
        <w:t>ملي</w:t>
      </w:r>
      <w:r w:rsidR="00686331" w:rsidRPr="003602D7">
        <w:rPr>
          <w:rFonts w:hint="cs"/>
          <w:b/>
          <w:bCs/>
          <w:sz w:val="24"/>
          <w:rtl/>
          <w:lang w:bidi="fa-IR"/>
        </w:rPr>
        <w:t xml:space="preserve"> خود بیمار و</w:t>
      </w:r>
      <w:r w:rsidRPr="0038781E">
        <w:rPr>
          <w:rFonts w:hint="cs"/>
          <w:b/>
          <w:bCs/>
          <w:sz w:val="24"/>
          <w:rtl/>
          <w:lang w:bidi="fa-IR"/>
        </w:rPr>
        <w:t xml:space="preserve"> كليه اعضاي خانوار( در صورتیکه بیمار سرپرست خانوار باشد)</w:t>
      </w:r>
    </w:p>
    <w:p w14:paraId="37AA660F" w14:textId="77777777" w:rsidR="00EC226E" w:rsidRPr="0038781E" w:rsidRDefault="00EC226E" w:rsidP="00DF635A">
      <w:pPr>
        <w:numPr>
          <w:ilvl w:val="0"/>
          <w:numId w:val="4"/>
        </w:numPr>
        <w:spacing w:line="480" w:lineRule="exact"/>
        <w:ind w:right="180"/>
        <w:jc w:val="both"/>
        <w:rPr>
          <w:b/>
          <w:bCs/>
          <w:sz w:val="24"/>
          <w:rtl/>
          <w:lang w:bidi="fa-IR"/>
        </w:rPr>
      </w:pPr>
      <w:r w:rsidRPr="0038781E">
        <w:rPr>
          <w:rFonts w:hint="cs"/>
          <w:b/>
          <w:bCs/>
          <w:sz w:val="24"/>
          <w:rtl/>
          <w:lang w:bidi="fa-IR"/>
        </w:rPr>
        <w:t xml:space="preserve">فرمهای </w:t>
      </w:r>
      <w:r w:rsidR="00CD41AF" w:rsidRPr="0038781E">
        <w:rPr>
          <w:rFonts w:hint="cs"/>
          <w:b/>
          <w:bCs/>
          <w:sz w:val="24"/>
          <w:rtl/>
          <w:lang w:bidi="fa-IR"/>
        </w:rPr>
        <w:t>تکمیل شده پیوست دستورالعمل</w:t>
      </w:r>
    </w:p>
    <w:p w14:paraId="1F1A2318" w14:textId="77777777" w:rsidR="00EC226E" w:rsidRPr="0038781E" w:rsidRDefault="00EC226E" w:rsidP="00B16CC7">
      <w:pPr>
        <w:numPr>
          <w:ilvl w:val="0"/>
          <w:numId w:val="4"/>
        </w:numPr>
        <w:spacing w:line="480" w:lineRule="exact"/>
        <w:ind w:right="180"/>
        <w:jc w:val="both"/>
        <w:rPr>
          <w:b/>
          <w:bCs/>
          <w:sz w:val="24"/>
          <w:lang w:bidi="fa-IR"/>
        </w:rPr>
      </w:pPr>
      <w:r w:rsidRPr="0038781E">
        <w:rPr>
          <w:rFonts w:hint="cs"/>
          <w:b/>
          <w:bCs/>
          <w:sz w:val="24"/>
          <w:rtl/>
          <w:lang w:bidi="fa-IR"/>
        </w:rPr>
        <w:t xml:space="preserve">گزارش مددكاري از وضعيت اقتصادي </w:t>
      </w:r>
      <w:r w:rsidR="00253EC3" w:rsidRPr="0038781E">
        <w:rPr>
          <w:rFonts w:hint="cs"/>
          <w:b/>
          <w:bCs/>
          <w:sz w:val="24"/>
          <w:rtl/>
          <w:lang w:bidi="fa-IR"/>
        </w:rPr>
        <w:t>و</w:t>
      </w:r>
      <w:r w:rsidRPr="0038781E">
        <w:rPr>
          <w:rFonts w:hint="cs"/>
          <w:b/>
          <w:bCs/>
          <w:sz w:val="24"/>
          <w:rtl/>
          <w:lang w:bidi="fa-IR"/>
        </w:rPr>
        <w:t xml:space="preserve"> اجتماعي خانوار </w:t>
      </w:r>
    </w:p>
    <w:p w14:paraId="48C11ACC" w14:textId="77777777" w:rsidR="00EE05DA" w:rsidRDefault="00EC226E" w:rsidP="0076457E">
      <w:pPr>
        <w:numPr>
          <w:ilvl w:val="0"/>
          <w:numId w:val="4"/>
        </w:numPr>
        <w:spacing w:line="480" w:lineRule="exact"/>
        <w:ind w:right="180"/>
        <w:jc w:val="both"/>
        <w:rPr>
          <w:b/>
          <w:bCs/>
          <w:sz w:val="24"/>
          <w:lang w:bidi="fa-IR"/>
        </w:rPr>
      </w:pPr>
      <w:r w:rsidRPr="0038781E">
        <w:rPr>
          <w:rFonts w:hint="cs"/>
          <w:b/>
          <w:bCs/>
          <w:sz w:val="24"/>
          <w:rtl/>
          <w:lang w:bidi="fa-IR"/>
        </w:rPr>
        <w:t xml:space="preserve">قيم نامه برای بیماران </w:t>
      </w:r>
      <w:r w:rsidR="0076457E">
        <w:rPr>
          <w:rFonts w:hint="cs"/>
          <w:b/>
          <w:bCs/>
          <w:sz w:val="24"/>
          <w:rtl/>
          <w:lang w:bidi="fa-IR"/>
        </w:rPr>
        <w:t>محجور</w:t>
      </w:r>
    </w:p>
    <w:p w14:paraId="332DDE19" w14:textId="77777777" w:rsidR="00686331" w:rsidRPr="0088051F" w:rsidRDefault="00C31482" w:rsidP="00B06F96">
      <w:pPr>
        <w:numPr>
          <w:ilvl w:val="0"/>
          <w:numId w:val="4"/>
        </w:numPr>
        <w:spacing w:line="480" w:lineRule="exact"/>
        <w:ind w:right="180"/>
        <w:jc w:val="both"/>
        <w:rPr>
          <w:b/>
          <w:bCs/>
          <w:sz w:val="24"/>
          <w:lang w:bidi="fa-IR"/>
        </w:rPr>
      </w:pPr>
      <w:r w:rsidRPr="0088051F">
        <w:rPr>
          <w:rFonts w:hint="cs"/>
          <w:b/>
          <w:bCs/>
          <w:sz w:val="24"/>
          <w:rtl/>
          <w:lang w:bidi="fa-IR"/>
        </w:rPr>
        <w:t xml:space="preserve"> برگه </w:t>
      </w:r>
      <w:r w:rsidR="00686331" w:rsidRPr="0088051F">
        <w:rPr>
          <w:rFonts w:hint="cs"/>
          <w:b/>
          <w:bCs/>
          <w:sz w:val="24"/>
          <w:rtl/>
          <w:lang w:bidi="fa-IR"/>
        </w:rPr>
        <w:t>دستور قضایی ارجاع برای افراد</w:t>
      </w:r>
      <w:r w:rsidRPr="0088051F">
        <w:rPr>
          <w:rFonts w:hint="cs"/>
          <w:b/>
          <w:bCs/>
          <w:sz w:val="24"/>
          <w:rtl/>
          <w:lang w:bidi="fa-IR"/>
        </w:rPr>
        <w:t xml:space="preserve"> مجهول الهویه یا بی سرپرست یا</w:t>
      </w:r>
      <w:r w:rsidR="00686331" w:rsidRPr="0088051F">
        <w:rPr>
          <w:rFonts w:hint="cs"/>
          <w:b/>
          <w:bCs/>
          <w:sz w:val="24"/>
          <w:rtl/>
          <w:lang w:bidi="fa-IR"/>
        </w:rPr>
        <w:t xml:space="preserve"> فاقد سرپرست موثر(ارجاعی از دستگاه قضایی)</w:t>
      </w:r>
    </w:p>
    <w:p w14:paraId="01AE44B2" w14:textId="77777777" w:rsidR="00787245" w:rsidRPr="00ED7880" w:rsidRDefault="00EC226E" w:rsidP="00CA7F93">
      <w:pPr>
        <w:spacing w:line="480" w:lineRule="exact"/>
        <w:ind w:left="778" w:right="-180" w:firstLine="0"/>
        <w:jc w:val="left"/>
        <w:rPr>
          <w:b/>
          <w:bCs/>
          <w:color w:val="17365D" w:themeColor="text2" w:themeShade="BF"/>
          <w:sz w:val="24"/>
          <w:rtl/>
        </w:rPr>
      </w:pPr>
      <w:r w:rsidRPr="00ED7880">
        <w:rPr>
          <w:rFonts w:hint="cs"/>
          <w:b/>
          <w:bCs/>
          <w:color w:val="17365D" w:themeColor="text2" w:themeShade="BF"/>
          <w:sz w:val="24"/>
          <w:rtl/>
        </w:rPr>
        <w:t>تبصره</w:t>
      </w:r>
      <w:r w:rsidR="00CA7F93">
        <w:rPr>
          <w:rFonts w:hint="cs"/>
          <w:b/>
          <w:bCs/>
          <w:color w:val="17365D" w:themeColor="text2" w:themeShade="BF"/>
          <w:sz w:val="24"/>
          <w:rtl/>
        </w:rPr>
        <w:t>3</w:t>
      </w:r>
      <w:r w:rsidRPr="00ED7880">
        <w:rPr>
          <w:rFonts w:hint="cs"/>
          <w:b/>
          <w:bCs/>
          <w:color w:val="17365D" w:themeColor="text2" w:themeShade="BF"/>
          <w:sz w:val="24"/>
          <w:rtl/>
        </w:rPr>
        <w:t>:</w:t>
      </w:r>
    </w:p>
    <w:p w14:paraId="158E0B73" w14:textId="77777777" w:rsidR="002172A8" w:rsidRPr="008C35F6" w:rsidRDefault="00EC226E" w:rsidP="002172A8">
      <w:pPr>
        <w:spacing w:line="276" w:lineRule="auto"/>
        <w:ind w:left="1080" w:right="180" w:firstLine="0"/>
        <w:jc w:val="both"/>
        <w:rPr>
          <w:b/>
          <w:bCs/>
          <w:color w:val="FF0000"/>
          <w:sz w:val="24"/>
          <w:rtl/>
          <w:lang w:bidi="fa-IR"/>
        </w:rPr>
      </w:pPr>
      <w:r w:rsidRPr="008C35F6">
        <w:rPr>
          <w:rFonts w:hint="cs"/>
          <w:b/>
          <w:bCs/>
          <w:sz w:val="24"/>
          <w:rtl/>
          <w:lang w:bidi="fa-IR"/>
        </w:rPr>
        <w:t>اطلاعات موجود در پرونده بیماران باید بصورت محرمانه نگهداری گردد.</w:t>
      </w:r>
    </w:p>
    <w:p w14:paraId="055A09C2" w14:textId="77777777" w:rsidR="008207AC" w:rsidRPr="0038781E" w:rsidRDefault="008207AC" w:rsidP="00B06F96">
      <w:pPr>
        <w:spacing w:line="276" w:lineRule="auto"/>
        <w:ind w:left="1592" w:right="180" w:firstLine="0"/>
        <w:jc w:val="both"/>
        <w:rPr>
          <w:b/>
          <w:bCs/>
          <w:sz w:val="24"/>
          <w:rtl/>
          <w:lang w:bidi="fa-IR"/>
        </w:rPr>
      </w:pPr>
    </w:p>
    <w:p w14:paraId="6A350CD3" w14:textId="77777777" w:rsidR="00B4551E" w:rsidRDefault="00FD1EDD" w:rsidP="00941441">
      <w:pPr>
        <w:spacing w:line="480" w:lineRule="exact"/>
        <w:ind w:left="26" w:right="180"/>
        <w:jc w:val="both"/>
        <w:rPr>
          <w:b/>
          <w:bCs/>
          <w:sz w:val="28"/>
          <w:szCs w:val="28"/>
          <w:rtl/>
        </w:rPr>
      </w:pPr>
      <w:r w:rsidRPr="00182185">
        <w:rPr>
          <w:rFonts w:hint="cs"/>
          <w:b/>
          <w:bCs/>
          <w:sz w:val="28"/>
          <w:szCs w:val="28"/>
          <w:rtl/>
        </w:rPr>
        <w:t>2</w:t>
      </w:r>
      <w:r w:rsidR="00360436" w:rsidRPr="00CA7F93">
        <w:rPr>
          <w:rFonts w:cs="B Titr" w:hint="cs"/>
          <w:b/>
          <w:bCs/>
          <w:sz w:val="28"/>
          <w:szCs w:val="28"/>
          <w:rtl/>
        </w:rPr>
        <w:t xml:space="preserve">-3: </w:t>
      </w:r>
      <w:r w:rsidR="00975FC7" w:rsidRPr="00CA7F93">
        <w:rPr>
          <w:rFonts w:cs="B Titr" w:hint="cs"/>
          <w:b/>
          <w:bCs/>
          <w:sz w:val="28"/>
          <w:szCs w:val="28"/>
          <w:rtl/>
        </w:rPr>
        <w:t>شرایط اختصاصی</w:t>
      </w:r>
      <w:r w:rsidR="00EC226E" w:rsidRPr="00CA7F93">
        <w:rPr>
          <w:rFonts w:cs="B Titr" w:hint="cs"/>
          <w:b/>
          <w:bCs/>
          <w:sz w:val="28"/>
          <w:szCs w:val="28"/>
          <w:rtl/>
        </w:rPr>
        <w:t xml:space="preserve"> ترخيص </w:t>
      </w:r>
    </w:p>
    <w:p w14:paraId="1039E115" w14:textId="77777777" w:rsidR="00B901B0" w:rsidRPr="001E6BC1" w:rsidRDefault="00B901B0" w:rsidP="00B901B0">
      <w:pPr>
        <w:pStyle w:val="ListParagraph"/>
        <w:numPr>
          <w:ilvl w:val="0"/>
          <w:numId w:val="16"/>
        </w:numPr>
        <w:tabs>
          <w:tab w:val="right" w:pos="1682"/>
        </w:tabs>
        <w:spacing w:line="480" w:lineRule="exact"/>
        <w:ind w:left="1841" w:right="180"/>
        <w:jc w:val="both"/>
        <w:rPr>
          <w:b/>
          <w:bCs/>
          <w:sz w:val="24"/>
          <w:lang w:bidi="fa-IR"/>
        </w:rPr>
      </w:pPr>
      <w:r w:rsidRPr="001E6BC1">
        <w:rPr>
          <w:rFonts w:hint="cs"/>
          <w:b/>
          <w:bCs/>
          <w:sz w:val="24"/>
          <w:rtl/>
          <w:lang w:bidi="fa-IR"/>
        </w:rPr>
        <w:t xml:space="preserve">فقدان علائم باليني به تشخیص و تایید تیم درمان وتوانبخشی مرکز </w:t>
      </w:r>
      <w:r>
        <w:rPr>
          <w:rFonts w:hint="cs"/>
          <w:b/>
          <w:bCs/>
          <w:sz w:val="24"/>
          <w:rtl/>
          <w:lang w:bidi="fa-IR"/>
        </w:rPr>
        <w:t>،</w:t>
      </w:r>
      <w:r w:rsidRPr="001E6BC1">
        <w:rPr>
          <w:rFonts w:hint="cs"/>
          <w:b/>
          <w:bCs/>
          <w:sz w:val="24"/>
          <w:rtl/>
          <w:lang w:bidi="fa-IR"/>
        </w:rPr>
        <w:t xml:space="preserve"> روانپزشک</w:t>
      </w:r>
      <w:r>
        <w:rPr>
          <w:rFonts w:hint="cs"/>
          <w:b/>
          <w:bCs/>
          <w:sz w:val="24"/>
          <w:rtl/>
          <w:lang w:bidi="fa-IR"/>
        </w:rPr>
        <w:t xml:space="preserve"> و تایید مسئول فنی</w:t>
      </w:r>
    </w:p>
    <w:p w14:paraId="177CA1B9" w14:textId="77777777" w:rsidR="00B901B0" w:rsidRPr="001E6BC1" w:rsidRDefault="00B901B0" w:rsidP="008F1E64">
      <w:pPr>
        <w:pStyle w:val="ListParagraph"/>
        <w:numPr>
          <w:ilvl w:val="0"/>
          <w:numId w:val="16"/>
        </w:numPr>
        <w:tabs>
          <w:tab w:val="right" w:pos="1682"/>
        </w:tabs>
        <w:spacing w:line="480" w:lineRule="exact"/>
        <w:ind w:left="1841" w:right="180"/>
        <w:jc w:val="both"/>
        <w:rPr>
          <w:b/>
          <w:bCs/>
          <w:sz w:val="24"/>
          <w:lang w:bidi="fa-IR"/>
        </w:rPr>
      </w:pPr>
      <w:r w:rsidRPr="001E6BC1">
        <w:rPr>
          <w:rFonts w:hint="cs"/>
          <w:b/>
          <w:bCs/>
          <w:sz w:val="24"/>
          <w:rtl/>
          <w:lang w:bidi="fa-IR"/>
        </w:rPr>
        <w:lastRenderedPageBreak/>
        <w:t>رسيدن به سطح</w:t>
      </w:r>
      <w:r w:rsidR="008F1E64">
        <w:rPr>
          <w:rFonts w:hint="cs"/>
          <w:b/>
          <w:bCs/>
          <w:sz w:val="24"/>
          <w:rtl/>
          <w:lang w:bidi="fa-IR"/>
        </w:rPr>
        <w:t xml:space="preserve"> مناسب</w:t>
      </w:r>
      <w:r w:rsidRPr="001E6BC1">
        <w:rPr>
          <w:rFonts w:hint="cs"/>
          <w:b/>
          <w:bCs/>
          <w:sz w:val="24"/>
          <w:rtl/>
          <w:lang w:bidi="fa-IR"/>
        </w:rPr>
        <w:t xml:space="preserve"> توانمندي جهت زندگي در خانواده و اجتماع</w:t>
      </w:r>
    </w:p>
    <w:p w14:paraId="2354E770" w14:textId="77777777" w:rsidR="00B901B0" w:rsidRPr="001E6BC1" w:rsidRDefault="00B901B0" w:rsidP="00FE17BD">
      <w:pPr>
        <w:pStyle w:val="ListParagraph"/>
        <w:numPr>
          <w:ilvl w:val="0"/>
          <w:numId w:val="16"/>
        </w:numPr>
        <w:tabs>
          <w:tab w:val="right" w:pos="1682"/>
        </w:tabs>
        <w:spacing w:line="480" w:lineRule="exact"/>
        <w:ind w:left="1841" w:right="180"/>
        <w:jc w:val="both"/>
        <w:rPr>
          <w:b/>
          <w:bCs/>
          <w:sz w:val="24"/>
          <w:lang w:bidi="fa-IR"/>
        </w:rPr>
      </w:pPr>
      <w:r w:rsidRPr="001E6BC1">
        <w:rPr>
          <w:rFonts w:hint="cs"/>
          <w:b/>
          <w:bCs/>
          <w:sz w:val="24"/>
          <w:rtl/>
          <w:lang w:bidi="fa-IR"/>
        </w:rPr>
        <w:t xml:space="preserve">فراهم نمودن بستر </w:t>
      </w:r>
      <w:r w:rsidR="00FE17BD">
        <w:rPr>
          <w:rFonts w:hint="cs"/>
          <w:b/>
          <w:bCs/>
          <w:sz w:val="24"/>
          <w:rtl/>
          <w:lang w:bidi="fa-IR"/>
        </w:rPr>
        <w:t>لازم برای پذیرش فرد</w:t>
      </w:r>
      <w:r w:rsidRPr="001E6BC1">
        <w:rPr>
          <w:rFonts w:hint="cs"/>
          <w:b/>
          <w:bCs/>
          <w:sz w:val="24"/>
          <w:rtl/>
          <w:lang w:bidi="fa-IR"/>
        </w:rPr>
        <w:t xml:space="preserve"> در خانواده</w:t>
      </w:r>
      <w:r w:rsidR="00FE17BD">
        <w:rPr>
          <w:rFonts w:hint="cs"/>
          <w:b/>
          <w:bCs/>
          <w:sz w:val="24"/>
          <w:rtl/>
          <w:lang w:bidi="fa-IR"/>
        </w:rPr>
        <w:t xml:space="preserve"> </w:t>
      </w:r>
      <w:r w:rsidRPr="001E6BC1">
        <w:rPr>
          <w:rFonts w:hint="cs"/>
          <w:b/>
          <w:bCs/>
          <w:sz w:val="24"/>
          <w:rtl/>
          <w:lang w:bidi="fa-IR"/>
        </w:rPr>
        <w:t>از طریق ارتباط فعال و مؤثر آنان برای بازگشت و تداوم حضور بیمار در خانواده با مداخلات مددکار و روانشناس مرکز</w:t>
      </w:r>
    </w:p>
    <w:p w14:paraId="0B3F7421" w14:textId="77777777" w:rsidR="00B901B0" w:rsidRPr="001E6BC1" w:rsidRDefault="00B901B0" w:rsidP="00B901B0">
      <w:pPr>
        <w:pStyle w:val="ListParagraph"/>
        <w:numPr>
          <w:ilvl w:val="0"/>
          <w:numId w:val="16"/>
        </w:numPr>
        <w:tabs>
          <w:tab w:val="right" w:pos="1682"/>
        </w:tabs>
        <w:spacing w:line="480" w:lineRule="exact"/>
        <w:ind w:left="1841" w:right="180"/>
        <w:jc w:val="both"/>
        <w:rPr>
          <w:b/>
          <w:bCs/>
          <w:sz w:val="24"/>
          <w:lang w:bidi="fa-IR"/>
        </w:rPr>
      </w:pPr>
      <w:r w:rsidRPr="001E6BC1">
        <w:rPr>
          <w:rFonts w:hint="cs"/>
          <w:b/>
          <w:bCs/>
          <w:sz w:val="24"/>
          <w:rtl/>
          <w:lang w:bidi="fa-IR"/>
        </w:rPr>
        <w:t>فراهم نمودن شرايط تداوم پیگیری درمان و توانبخشی در منزل</w:t>
      </w:r>
      <w:r w:rsidR="00233421">
        <w:rPr>
          <w:rFonts w:hint="cs"/>
          <w:b/>
          <w:bCs/>
          <w:sz w:val="24"/>
          <w:rtl/>
          <w:lang w:bidi="fa-IR"/>
        </w:rPr>
        <w:t xml:space="preserve"> توسط مددکار و در صورت لزوم تیم درمان</w:t>
      </w:r>
    </w:p>
    <w:p w14:paraId="1C56D18F" w14:textId="77777777" w:rsidR="00182185" w:rsidRPr="008B443B" w:rsidRDefault="00182185" w:rsidP="008B443B">
      <w:pPr>
        <w:pStyle w:val="a0"/>
        <w:tabs>
          <w:tab w:val="right" w:pos="977"/>
          <w:tab w:val="right" w:pos="1119"/>
        </w:tabs>
        <w:spacing w:line="276" w:lineRule="auto"/>
        <w:ind w:left="836" w:right="180"/>
        <w:rPr>
          <w:b/>
          <w:bCs/>
          <w:color w:val="FF0000"/>
          <w:sz w:val="28"/>
          <w:szCs w:val="28"/>
          <w:u w:val="single"/>
          <w:rtl/>
          <w:lang w:bidi="fa-IR"/>
        </w:rPr>
      </w:pPr>
    </w:p>
    <w:p w14:paraId="49B21DEF" w14:textId="77777777" w:rsidR="00EC226E" w:rsidRPr="00CA7F93" w:rsidRDefault="00646EE8" w:rsidP="00B16CC7">
      <w:pPr>
        <w:spacing w:line="276" w:lineRule="auto"/>
        <w:ind w:left="1232" w:right="720" w:firstLine="0"/>
        <w:jc w:val="both"/>
        <w:rPr>
          <w:rFonts w:cs="B Titr"/>
          <w:b/>
          <w:bCs/>
          <w:sz w:val="28"/>
          <w:szCs w:val="28"/>
          <w:rtl/>
        </w:rPr>
      </w:pPr>
      <w:r w:rsidRPr="00CA7F93">
        <w:rPr>
          <w:rFonts w:cs="B Titr" w:hint="cs"/>
          <w:b/>
          <w:bCs/>
          <w:sz w:val="28"/>
          <w:szCs w:val="28"/>
          <w:rtl/>
        </w:rPr>
        <w:t>ضوابط</w:t>
      </w:r>
      <w:r w:rsidR="00EC226E" w:rsidRPr="00CA7F93">
        <w:rPr>
          <w:rFonts w:cs="B Titr" w:hint="cs"/>
          <w:b/>
          <w:bCs/>
          <w:sz w:val="28"/>
          <w:szCs w:val="28"/>
          <w:rtl/>
        </w:rPr>
        <w:t xml:space="preserve"> ترخيص </w:t>
      </w:r>
    </w:p>
    <w:p w14:paraId="51334280" w14:textId="77777777" w:rsidR="00EC226E" w:rsidRPr="00B95DE3" w:rsidRDefault="001D042F" w:rsidP="00B653CC">
      <w:pPr>
        <w:numPr>
          <w:ilvl w:val="0"/>
          <w:numId w:val="5"/>
        </w:numPr>
        <w:spacing w:line="480" w:lineRule="exact"/>
        <w:ind w:right="180"/>
        <w:jc w:val="both"/>
        <w:rPr>
          <w:b/>
          <w:bCs/>
          <w:sz w:val="28"/>
          <w:szCs w:val="28"/>
        </w:rPr>
      </w:pPr>
      <w:r w:rsidRPr="00B95DE3">
        <w:rPr>
          <w:rFonts w:hint="cs"/>
          <w:b/>
          <w:bCs/>
          <w:sz w:val="24"/>
          <w:rtl/>
          <w:lang w:bidi="fa-IR"/>
        </w:rPr>
        <w:t xml:space="preserve">هر گونه </w:t>
      </w:r>
      <w:r w:rsidR="00EC226E" w:rsidRPr="00B95DE3">
        <w:rPr>
          <w:rFonts w:hint="cs"/>
          <w:b/>
          <w:bCs/>
          <w:sz w:val="24"/>
          <w:rtl/>
          <w:lang w:bidi="fa-IR"/>
        </w:rPr>
        <w:t>ترخیص از مراکز</w:t>
      </w:r>
      <w:r w:rsidR="008B443B" w:rsidRPr="00B95DE3">
        <w:rPr>
          <w:rFonts w:hint="cs"/>
          <w:b/>
          <w:bCs/>
          <w:sz w:val="24"/>
          <w:rtl/>
          <w:lang w:bidi="fa-IR"/>
        </w:rPr>
        <w:t xml:space="preserve"> شبانه روزی</w:t>
      </w:r>
      <w:r w:rsidR="00B653CC">
        <w:rPr>
          <w:rFonts w:hint="cs"/>
          <w:b/>
          <w:bCs/>
          <w:sz w:val="24"/>
          <w:rtl/>
          <w:lang w:bidi="fa-IR"/>
        </w:rPr>
        <w:t xml:space="preserve"> </w:t>
      </w:r>
      <w:r w:rsidR="00AC6C52" w:rsidRPr="00B95DE3">
        <w:rPr>
          <w:rFonts w:hint="cs"/>
          <w:b/>
          <w:bCs/>
          <w:sz w:val="24"/>
          <w:rtl/>
          <w:lang w:bidi="fa-IR"/>
        </w:rPr>
        <w:t xml:space="preserve">توانبخشی </w:t>
      </w:r>
      <w:r w:rsidR="006E4009" w:rsidRPr="00B95DE3">
        <w:rPr>
          <w:rFonts w:hint="cs"/>
          <w:b/>
          <w:bCs/>
          <w:sz w:val="24"/>
          <w:rtl/>
          <w:lang w:bidi="fa-IR"/>
        </w:rPr>
        <w:t>و</w:t>
      </w:r>
      <w:r w:rsidR="008B443B" w:rsidRPr="00B95DE3">
        <w:rPr>
          <w:rFonts w:hint="cs"/>
          <w:b/>
          <w:bCs/>
          <w:sz w:val="24"/>
          <w:rtl/>
          <w:lang w:bidi="fa-IR"/>
        </w:rPr>
        <w:t>پیگیری درمان</w:t>
      </w:r>
      <w:r w:rsidR="00051968" w:rsidRPr="00B95DE3">
        <w:rPr>
          <w:rFonts w:hint="cs"/>
          <w:b/>
          <w:bCs/>
          <w:sz w:val="24"/>
          <w:rtl/>
          <w:lang w:bidi="fa-IR"/>
        </w:rPr>
        <w:t xml:space="preserve">، </w:t>
      </w:r>
      <w:r w:rsidR="00CE7AC9" w:rsidRPr="00B95DE3">
        <w:rPr>
          <w:rFonts w:hint="cs"/>
          <w:b/>
          <w:bCs/>
          <w:sz w:val="24"/>
          <w:rtl/>
          <w:lang w:bidi="fa-IR"/>
        </w:rPr>
        <w:t xml:space="preserve">می باید </w:t>
      </w:r>
      <w:r w:rsidR="00EC226E" w:rsidRPr="00B95DE3">
        <w:rPr>
          <w:rFonts w:hint="cs"/>
          <w:b/>
          <w:bCs/>
          <w:sz w:val="24"/>
          <w:rtl/>
          <w:lang w:bidi="fa-IR"/>
        </w:rPr>
        <w:t xml:space="preserve">به تشخیص تیم </w:t>
      </w:r>
      <w:r w:rsidR="00B653CC">
        <w:rPr>
          <w:rFonts w:hint="cs"/>
          <w:b/>
          <w:bCs/>
          <w:sz w:val="24"/>
          <w:rtl/>
          <w:lang w:bidi="fa-IR"/>
        </w:rPr>
        <w:t xml:space="preserve">درمان و </w:t>
      </w:r>
      <w:r w:rsidR="00EC226E" w:rsidRPr="00B95DE3">
        <w:rPr>
          <w:rFonts w:hint="cs"/>
          <w:b/>
          <w:bCs/>
          <w:sz w:val="24"/>
          <w:rtl/>
          <w:lang w:bidi="fa-IR"/>
        </w:rPr>
        <w:t xml:space="preserve">توانبخشی </w:t>
      </w:r>
      <w:r w:rsidR="00EC226E" w:rsidRPr="00B653CC">
        <w:rPr>
          <w:rFonts w:hint="cs"/>
          <w:b/>
          <w:bCs/>
          <w:sz w:val="24"/>
          <w:rtl/>
          <w:lang w:bidi="fa-IR"/>
        </w:rPr>
        <w:t>مرکز</w:t>
      </w:r>
      <w:r w:rsidR="00CE7AC9" w:rsidRPr="00B653CC">
        <w:rPr>
          <w:rFonts w:hint="cs"/>
          <w:b/>
          <w:bCs/>
          <w:sz w:val="24"/>
          <w:rtl/>
          <w:lang w:bidi="fa-IR"/>
        </w:rPr>
        <w:t xml:space="preserve"> </w:t>
      </w:r>
      <w:r w:rsidR="00B653CC">
        <w:rPr>
          <w:rFonts w:hint="cs"/>
          <w:b/>
          <w:bCs/>
          <w:sz w:val="24"/>
          <w:rtl/>
          <w:lang w:bidi="fa-IR"/>
        </w:rPr>
        <w:t>، روانپزشک</w:t>
      </w:r>
      <w:r w:rsidR="00EC226E" w:rsidRPr="00B95DE3">
        <w:rPr>
          <w:rFonts w:hint="cs"/>
          <w:b/>
          <w:bCs/>
          <w:sz w:val="24"/>
          <w:rtl/>
          <w:lang w:bidi="fa-IR"/>
        </w:rPr>
        <w:t xml:space="preserve"> و تأیید مسئول فنی </w:t>
      </w:r>
      <w:r w:rsidR="00CE7AC9" w:rsidRPr="00B95DE3">
        <w:rPr>
          <w:rFonts w:hint="cs"/>
          <w:b/>
          <w:bCs/>
          <w:sz w:val="24"/>
          <w:rtl/>
          <w:lang w:bidi="fa-IR"/>
        </w:rPr>
        <w:t>انجام پذیرد.</w:t>
      </w:r>
    </w:p>
    <w:p w14:paraId="368AF8D3" w14:textId="77777777" w:rsidR="005571F4" w:rsidRPr="00CE7AC9" w:rsidRDefault="005571F4" w:rsidP="0046595E">
      <w:pPr>
        <w:spacing w:line="480" w:lineRule="exact"/>
        <w:ind w:left="1170" w:right="180" w:firstLine="0"/>
        <w:jc w:val="both"/>
        <w:rPr>
          <w:b/>
          <w:bCs/>
          <w:color w:val="FF0000"/>
          <w:sz w:val="24"/>
          <w:rtl/>
          <w:lang w:bidi="fa-IR"/>
        </w:rPr>
      </w:pPr>
    </w:p>
    <w:p w14:paraId="0C7885B5" w14:textId="77777777" w:rsidR="00182185" w:rsidRPr="00182185" w:rsidRDefault="00EC226E" w:rsidP="00C400F1">
      <w:pPr>
        <w:numPr>
          <w:ilvl w:val="0"/>
          <w:numId w:val="5"/>
        </w:numPr>
        <w:spacing w:line="480" w:lineRule="exact"/>
        <w:ind w:right="180"/>
        <w:jc w:val="both"/>
        <w:rPr>
          <w:b/>
          <w:bCs/>
          <w:sz w:val="24"/>
          <w:lang w:bidi="fa-IR"/>
        </w:rPr>
      </w:pPr>
      <w:r w:rsidRPr="0038781E">
        <w:rPr>
          <w:rFonts w:hint="cs"/>
          <w:b/>
          <w:bCs/>
          <w:sz w:val="24"/>
          <w:rtl/>
          <w:lang w:bidi="fa-IR"/>
        </w:rPr>
        <w:t xml:space="preserve">ترخیص </w:t>
      </w:r>
      <w:r w:rsidR="001D042F">
        <w:rPr>
          <w:rFonts w:hint="cs"/>
          <w:b/>
          <w:bCs/>
          <w:sz w:val="24"/>
          <w:rtl/>
          <w:lang w:bidi="fa-IR"/>
        </w:rPr>
        <w:t>(</w:t>
      </w:r>
      <w:r w:rsidR="001D042F" w:rsidRPr="00C400F1">
        <w:rPr>
          <w:rFonts w:hint="cs"/>
          <w:b/>
          <w:bCs/>
          <w:sz w:val="24"/>
          <w:rtl/>
          <w:lang w:bidi="fa-IR"/>
        </w:rPr>
        <w:t xml:space="preserve">اعم از </w:t>
      </w:r>
      <w:r w:rsidR="00B95DE3" w:rsidRPr="00C400F1">
        <w:rPr>
          <w:rFonts w:hint="cs"/>
          <w:b/>
          <w:bCs/>
          <w:sz w:val="24"/>
          <w:rtl/>
          <w:lang w:bidi="fa-IR"/>
        </w:rPr>
        <w:t>موقت</w:t>
      </w:r>
      <w:r w:rsidR="001D042F" w:rsidRPr="00C400F1">
        <w:rPr>
          <w:rFonts w:hint="cs"/>
          <w:b/>
          <w:bCs/>
          <w:sz w:val="24"/>
          <w:rtl/>
          <w:lang w:bidi="fa-IR"/>
        </w:rPr>
        <w:t xml:space="preserve"> یا </w:t>
      </w:r>
      <w:r w:rsidR="00B95DE3" w:rsidRPr="00C400F1">
        <w:rPr>
          <w:rFonts w:hint="cs"/>
          <w:b/>
          <w:bCs/>
          <w:sz w:val="24"/>
          <w:rtl/>
          <w:lang w:bidi="fa-IR"/>
        </w:rPr>
        <w:t>دائم</w:t>
      </w:r>
      <w:r w:rsidR="001D042F" w:rsidRPr="00C400F1">
        <w:rPr>
          <w:rFonts w:hint="cs"/>
          <w:b/>
          <w:bCs/>
          <w:sz w:val="24"/>
          <w:rtl/>
          <w:lang w:bidi="fa-IR"/>
        </w:rPr>
        <w:t>)</w:t>
      </w:r>
      <w:r w:rsidR="001D042F">
        <w:rPr>
          <w:rFonts w:hint="cs"/>
          <w:b/>
          <w:bCs/>
          <w:sz w:val="24"/>
          <w:rtl/>
          <w:lang w:bidi="fa-IR"/>
        </w:rPr>
        <w:t xml:space="preserve"> </w:t>
      </w:r>
      <w:r w:rsidRPr="0038781E">
        <w:rPr>
          <w:rFonts w:hint="cs"/>
          <w:b/>
          <w:bCs/>
          <w:sz w:val="24"/>
          <w:rtl/>
          <w:lang w:bidi="fa-IR"/>
        </w:rPr>
        <w:t xml:space="preserve">بیماران از </w:t>
      </w:r>
      <w:r w:rsidR="008B443B" w:rsidRPr="0038781E">
        <w:rPr>
          <w:rFonts w:hint="cs"/>
          <w:b/>
          <w:bCs/>
          <w:sz w:val="24"/>
          <w:rtl/>
          <w:lang w:bidi="fa-IR"/>
        </w:rPr>
        <w:t>مراکز</w:t>
      </w:r>
      <w:r w:rsidR="008B443B">
        <w:rPr>
          <w:rFonts w:hint="cs"/>
          <w:b/>
          <w:bCs/>
          <w:sz w:val="24"/>
          <w:rtl/>
          <w:lang w:bidi="fa-IR"/>
        </w:rPr>
        <w:t>شبانه روزی</w:t>
      </w:r>
      <w:r w:rsidR="008B443B" w:rsidRPr="0038781E">
        <w:rPr>
          <w:rFonts w:hint="cs"/>
          <w:b/>
          <w:bCs/>
          <w:sz w:val="24"/>
          <w:rtl/>
          <w:lang w:bidi="fa-IR"/>
        </w:rPr>
        <w:t xml:space="preserve"> توانبخشی و</w:t>
      </w:r>
      <w:r w:rsidR="008B443B">
        <w:rPr>
          <w:rFonts w:hint="cs"/>
          <w:b/>
          <w:bCs/>
          <w:sz w:val="24"/>
          <w:rtl/>
          <w:lang w:bidi="fa-IR"/>
        </w:rPr>
        <w:t xml:space="preserve">پیگیری درمان </w:t>
      </w:r>
      <w:r w:rsidRPr="0038781E">
        <w:rPr>
          <w:rFonts w:hint="cs"/>
          <w:b/>
          <w:bCs/>
          <w:sz w:val="24"/>
          <w:rtl/>
          <w:lang w:bidi="fa-IR"/>
        </w:rPr>
        <w:t xml:space="preserve">با رعایت ضوابط </w:t>
      </w:r>
      <w:r w:rsidR="0001582D" w:rsidRPr="0038781E">
        <w:rPr>
          <w:rFonts w:hint="cs"/>
          <w:b/>
          <w:bCs/>
          <w:sz w:val="24"/>
          <w:rtl/>
          <w:lang w:bidi="fa-IR"/>
        </w:rPr>
        <w:t>،</w:t>
      </w:r>
      <w:r w:rsidRPr="001E6BC1">
        <w:rPr>
          <w:rFonts w:hint="cs"/>
          <w:b/>
          <w:bCs/>
          <w:sz w:val="24"/>
          <w:rtl/>
          <w:lang w:bidi="fa-IR"/>
        </w:rPr>
        <w:t>باید</w:t>
      </w:r>
      <w:r w:rsidR="00182185" w:rsidRPr="001E6BC1">
        <w:rPr>
          <w:rFonts w:hint="cs"/>
          <w:b/>
          <w:bCs/>
          <w:sz w:val="24"/>
          <w:rtl/>
          <w:lang w:bidi="fa-IR"/>
        </w:rPr>
        <w:t>طی</w:t>
      </w:r>
      <w:r w:rsidR="001E6BC1" w:rsidRPr="001E6BC1">
        <w:rPr>
          <w:b/>
          <w:bCs/>
          <w:sz w:val="24"/>
          <w:lang w:bidi="fa-IR"/>
        </w:rPr>
        <w:t xml:space="preserve"> </w:t>
      </w:r>
      <w:r w:rsidR="002C7115" w:rsidRPr="001E6BC1">
        <w:rPr>
          <w:rFonts w:hint="cs"/>
          <w:b/>
          <w:bCs/>
          <w:sz w:val="24"/>
          <w:rtl/>
          <w:lang w:bidi="fa-IR"/>
        </w:rPr>
        <w:t>گزارش</w:t>
      </w:r>
      <w:r w:rsidR="00182185" w:rsidRPr="001E6BC1">
        <w:rPr>
          <w:rFonts w:hint="cs"/>
          <w:b/>
          <w:bCs/>
          <w:sz w:val="24"/>
          <w:rtl/>
          <w:lang w:bidi="fa-IR"/>
        </w:rPr>
        <w:t xml:space="preserve"> مکتوب</w:t>
      </w:r>
      <w:r w:rsidR="002C7115" w:rsidRPr="001E6BC1">
        <w:rPr>
          <w:rFonts w:hint="cs"/>
          <w:b/>
          <w:bCs/>
          <w:sz w:val="24"/>
          <w:rtl/>
          <w:lang w:bidi="fa-IR"/>
        </w:rPr>
        <w:t xml:space="preserve"> به اطلاع بهزیستی شهرستان رسانده ش</w:t>
      </w:r>
      <w:r w:rsidR="00182185" w:rsidRPr="001E6BC1">
        <w:rPr>
          <w:rFonts w:hint="cs"/>
          <w:b/>
          <w:bCs/>
          <w:sz w:val="24"/>
          <w:rtl/>
          <w:lang w:bidi="fa-IR"/>
        </w:rPr>
        <w:t>ود.</w:t>
      </w:r>
    </w:p>
    <w:p w14:paraId="06AE1612" w14:textId="77777777" w:rsidR="008207AC" w:rsidRDefault="001D042F" w:rsidP="00D9459A">
      <w:pPr>
        <w:numPr>
          <w:ilvl w:val="0"/>
          <w:numId w:val="5"/>
        </w:numPr>
        <w:spacing w:line="480" w:lineRule="exact"/>
        <w:ind w:right="180"/>
        <w:jc w:val="both"/>
        <w:rPr>
          <w:b/>
          <w:bCs/>
          <w:sz w:val="24"/>
          <w:lang w:bidi="fa-IR"/>
        </w:rPr>
      </w:pPr>
      <w:r w:rsidRPr="0038781E">
        <w:rPr>
          <w:rFonts w:hint="cs"/>
          <w:b/>
          <w:bCs/>
          <w:sz w:val="24"/>
          <w:rtl/>
          <w:lang w:bidi="fa-IR"/>
        </w:rPr>
        <w:t xml:space="preserve">ترخیص </w:t>
      </w:r>
      <w:r>
        <w:rPr>
          <w:rFonts w:hint="cs"/>
          <w:b/>
          <w:bCs/>
          <w:sz w:val="24"/>
          <w:rtl/>
          <w:lang w:bidi="fa-IR"/>
        </w:rPr>
        <w:t xml:space="preserve">دائم یا طولانی مدت </w:t>
      </w:r>
      <w:r w:rsidRPr="0038781E">
        <w:rPr>
          <w:rFonts w:hint="cs"/>
          <w:b/>
          <w:bCs/>
          <w:sz w:val="24"/>
          <w:rtl/>
          <w:lang w:bidi="fa-IR"/>
        </w:rPr>
        <w:t xml:space="preserve">هر یک از بیماران از </w:t>
      </w:r>
      <w:r w:rsidR="008B443B" w:rsidRPr="0038781E">
        <w:rPr>
          <w:rFonts w:hint="cs"/>
          <w:b/>
          <w:bCs/>
          <w:sz w:val="24"/>
          <w:rtl/>
          <w:lang w:bidi="fa-IR"/>
        </w:rPr>
        <w:t>مراکز</w:t>
      </w:r>
      <w:r w:rsidR="008B443B">
        <w:rPr>
          <w:rFonts w:hint="cs"/>
          <w:b/>
          <w:bCs/>
          <w:sz w:val="24"/>
          <w:rtl/>
          <w:lang w:bidi="fa-IR"/>
        </w:rPr>
        <w:t>شبانه روزی</w:t>
      </w:r>
      <w:r w:rsidR="008B443B" w:rsidRPr="0038781E">
        <w:rPr>
          <w:rFonts w:hint="cs"/>
          <w:b/>
          <w:bCs/>
          <w:sz w:val="24"/>
          <w:rtl/>
          <w:lang w:bidi="fa-IR"/>
        </w:rPr>
        <w:t xml:space="preserve"> توانبخشی و</w:t>
      </w:r>
      <w:r w:rsidR="008B443B">
        <w:rPr>
          <w:rFonts w:hint="cs"/>
          <w:b/>
          <w:bCs/>
          <w:sz w:val="24"/>
          <w:rtl/>
          <w:lang w:bidi="fa-IR"/>
        </w:rPr>
        <w:t xml:space="preserve">پیگیری درمان </w:t>
      </w:r>
      <w:r w:rsidRPr="0038781E">
        <w:rPr>
          <w:rFonts w:hint="cs"/>
          <w:b/>
          <w:bCs/>
          <w:sz w:val="24"/>
          <w:rtl/>
          <w:lang w:bidi="fa-IR"/>
        </w:rPr>
        <w:t>با رعایت ضوابط ،</w:t>
      </w:r>
      <w:r w:rsidR="00EC226E" w:rsidRPr="0038781E">
        <w:rPr>
          <w:rFonts w:hint="cs"/>
          <w:b/>
          <w:bCs/>
          <w:sz w:val="24"/>
          <w:rtl/>
          <w:lang w:bidi="fa-IR"/>
        </w:rPr>
        <w:t xml:space="preserve">با هماهنگی کمیسیون </w:t>
      </w:r>
      <w:r w:rsidR="00D9459A">
        <w:rPr>
          <w:rFonts w:hint="cs"/>
          <w:b/>
          <w:bCs/>
          <w:sz w:val="24"/>
          <w:rtl/>
          <w:lang w:bidi="fa-IR"/>
        </w:rPr>
        <w:t xml:space="preserve">شهرستان یا </w:t>
      </w:r>
      <w:r w:rsidR="00EC226E" w:rsidRPr="0038781E">
        <w:rPr>
          <w:rFonts w:hint="cs"/>
          <w:b/>
          <w:bCs/>
          <w:sz w:val="24"/>
          <w:rtl/>
          <w:lang w:bidi="fa-IR"/>
        </w:rPr>
        <w:t xml:space="preserve">استان صورت </w:t>
      </w:r>
      <w:r>
        <w:rPr>
          <w:rFonts w:hint="cs"/>
          <w:b/>
          <w:bCs/>
          <w:sz w:val="24"/>
          <w:rtl/>
          <w:lang w:bidi="fa-IR"/>
        </w:rPr>
        <w:t xml:space="preserve">می </w:t>
      </w:r>
      <w:r w:rsidR="00EC226E" w:rsidRPr="0038781E">
        <w:rPr>
          <w:rFonts w:hint="cs"/>
          <w:b/>
          <w:bCs/>
          <w:sz w:val="24"/>
          <w:rtl/>
          <w:lang w:bidi="fa-IR"/>
        </w:rPr>
        <w:t>پذیرد.</w:t>
      </w:r>
    </w:p>
    <w:p w14:paraId="5F91758C" w14:textId="77777777" w:rsidR="00DF1DE4" w:rsidRPr="001E6BC1" w:rsidRDefault="00736702" w:rsidP="00970B7E">
      <w:pPr>
        <w:spacing w:line="276" w:lineRule="auto"/>
        <w:ind w:left="1592" w:right="180" w:firstLine="0"/>
        <w:jc w:val="both"/>
        <w:rPr>
          <w:b/>
          <w:bCs/>
          <w:sz w:val="24"/>
          <w:rtl/>
          <w:lang w:bidi="fa-IR"/>
        </w:rPr>
      </w:pPr>
      <w:r>
        <w:rPr>
          <w:rFonts w:hint="cs"/>
          <w:b/>
          <w:bCs/>
          <w:sz w:val="24"/>
          <w:rtl/>
          <w:lang w:bidi="fa-IR"/>
        </w:rPr>
        <w:t>4</w:t>
      </w:r>
      <w:r w:rsidR="003A7087" w:rsidRPr="001E6BC1">
        <w:rPr>
          <w:rFonts w:hint="cs"/>
          <w:b/>
          <w:bCs/>
          <w:sz w:val="24"/>
          <w:rtl/>
          <w:lang w:bidi="fa-IR"/>
        </w:rPr>
        <w:t xml:space="preserve">- </w:t>
      </w:r>
      <w:r w:rsidR="00C82CB9" w:rsidRPr="001E6BC1">
        <w:rPr>
          <w:rFonts w:hint="cs"/>
          <w:b/>
          <w:bCs/>
          <w:sz w:val="24"/>
          <w:rtl/>
          <w:lang w:bidi="fa-IR"/>
        </w:rPr>
        <w:t xml:space="preserve">مرکز </w:t>
      </w:r>
      <w:r w:rsidR="003A7087" w:rsidRPr="001E6BC1">
        <w:rPr>
          <w:rFonts w:hint="cs"/>
          <w:b/>
          <w:bCs/>
          <w:sz w:val="24"/>
          <w:rtl/>
          <w:lang w:bidi="fa-IR"/>
        </w:rPr>
        <w:t>باید</w:t>
      </w:r>
      <w:r w:rsidR="00C82CB9" w:rsidRPr="001E6BC1">
        <w:rPr>
          <w:rFonts w:hint="cs"/>
          <w:b/>
          <w:bCs/>
          <w:sz w:val="24"/>
          <w:rtl/>
          <w:lang w:bidi="fa-IR"/>
        </w:rPr>
        <w:t xml:space="preserve"> در شرایط اورژانس </w:t>
      </w:r>
      <w:r w:rsidR="00CD28D9" w:rsidRPr="001E6BC1">
        <w:rPr>
          <w:rFonts w:hint="cs"/>
          <w:b/>
          <w:bCs/>
          <w:sz w:val="24"/>
          <w:rtl/>
          <w:lang w:bidi="fa-IR"/>
        </w:rPr>
        <w:t>و فوری</w:t>
      </w:r>
      <w:r w:rsidR="00CE7AC9" w:rsidRPr="001E6BC1">
        <w:rPr>
          <w:rFonts w:hint="cs"/>
          <w:b/>
          <w:bCs/>
          <w:sz w:val="24"/>
          <w:rtl/>
          <w:lang w:bidi="fa-IR"/>
        </w:rPr>
        <w:t>ت دار</w:t>
      </w:r>
      <w:r w:rsidR="00CD28D9" w:rsidRPr="001E6BC1">
        <w:rPr>
          <w:rFonts w:hint="cs"/>
          <w:b/>
          <w:bCs/>
          <w:sz w:val="24"/>
          <w:rtl/>
          <w:lang w:bidi="fa-IR"/>
        </w:rPr>
        <w:t xml:space="preserve"> از قبیل</w:t>
      </w:r>
      <w:r w:rsidR="003A7087" w:rsidRPr="001E6BC1">
        <w:rPr>
          <w:rFonts w:hint="cs"/>
          <w:b/>
          <w:bCs/>
          <w:sz w:val="24"/>
          <w:rtl/>
          <w:lang w:bidi="fa-IR"/>
        </w:rPr>
        <w:t xml:space="preserve"> مواردی که</w:t>
      </w:r>
      <w:r w:rsidR="00C82CB9" w:rsidRPr="001E6BC1">
        <w:rPr>
          <w:rFonts w:hint="cs"/>
          <w:b/>
          <w:bCs/>
          <w:sz w:val="24"/>
          <w:rtl/>
          <w:lang w:bidi="fa-IR"/>
        </w:rPr>
        <w:t xml:space="preserve"> بیمار دارای </w:t>
      </w:r>
      <w:r w:rsidR="003A7087" w:rsidRPr="001E6BC1">
        <w:rPr>
          <w:rFonts w:hint="cs"/>
          <w:b/>
          <w:bCs/>
          <w:sz w:val="24"/>
          <w:rtl/>
          <w:lang w:bidi="fa-IR"/>
        </w:rPr>
        <w:t>وضعیت حاد روانی و</w:t>
      </w:r>
      <w:r w:rsidR="00625DA2" w:rsidRPr="001E6BC1">
        <w:rPr>
          <w:rFonts w:hint="cs"/>
          <w:b/>
          <w:bCs/>
          <w:sz w:val="24"/>
          <w:rtl/>
          <w:lang w:bidi="fa-IR"/>
        </w:rPr>
        <w:t xml:space="preserve">عود </w:t>
      </w:r>
      <w:r w:rsidR="00C82CB9" w:rsidRPr="001E6BC1">
        <w:rPr>
          <w:rFonts w:hint="cs"/>
          <w:b/>
          <w:bCs/>
          <w:sz w:val="24"/>
          <w:rtl/>
          <w:lang w:bidi="fa-IR"/>
        </w:rPr>
        <w:t xml:space="preserve">علائم بیماری </w:t>
      </w:r>
      <w:r w:rsidR="003536E5" w:rsidRPr="001E6BC1">
        <w:rPr>
          <w:rFonts w:hint="cs"/>
          <w:b/>
          <w:bCs/>
          <w:sz w:val="24"/>
          <w:rtl/>
          <w:lang w:bidi="fa-IR"/>
        </w:rPr>
        <w:t>روان</w:t>
      </w:r>
      <w:r w:rsidR="00625DA2" w:rsidRPr="001E6BC1">
        <w:rPr>
          <w:rFonts w:hint="cs"/>
          <w:b/>
          <w:bCs/>
          <w:sz w:val="24"/>
          <w:rtl/>
          <w:lang w:bidi="fa-IR"/>
        </w:rPr>
        <w:t>ی</w:t>
      </w:r>
      <w:r w:rsidR="003A7087" w:rsidRPr="001E6BC1">
        <w:rPr>
          <w:rFonts w:hint="cs"/>
          <w:b/>
          <w:bCs/>
          <w:sz w:val="24"/>
          <w:rtl/>
          <w:lang w:bidi="fa-IR"/>
        </w:rPr>
        <w:t xml:space="preserve"> باشد</w:t>
      </w:r>
      <w:r w:rsidR="009B7A40">
        <w:rPr>
          <w:rFonts w:hint="cs"/>
          <w:b/>
          <w:bCs/>
          <w:sz w:val="24"/>
          <w:rtl/>
          <w:lang w:bidi="fa-IR"/>
        </w:rPr>
        <w:t xml:space="preserve"> </w:t>
      </w:r>
      <w:r w:rsidR="003A7087" w:rsidRPr="001E6BC1">
        <w:rPr>
          <w:rFonts w:hint="cs"/>
          <w:b/>
          <w:bCs/>
          <w:sz w:val="24"/>
          <w:rtl/>
          <w:lang w:bidi="fa-IR"/>
        </w:rPr>
        <w:t xml:space="preserve">یا </w:t>
      </w:r>
      <w:r w:rsidR="00CD28D9" w:rsidRPr="001E6BC1">
        <w:rPr>
          <w:rFonts w:hint="cs"/>
          <w:b/>
          <w:bCs/>
          <w:sz w:val="24"/>
          <w:rtl/>
          <w:lang w:bidi="fa-IR"/>
        </w:rPr>
        <w:t xml:space="preserve">به </w:t>
      </w:r>
      <w:r w:rsidR="003A7087" w:rsidRPr="001E6BC1">
        <w:rPr>
          <w:rFonts w:hint="cs"/>
          <w:b/>
          <w:bCs/>
          <w:sz w:val="24"/>
          <w:rtl/>
          <w:lang w:bidi="fa-IR"/>
        </w:rPr>
        <w:t>بیماری</w:t>
      </w:r>
      <w:r w:rsidR="009B7A40">
        <w:rPr>
          <w:rFonts w:hint="cs"/>
          <w:b/>
          <w:bCs/>
          <w:sz w:val="24"/>
          <w:rtl/>
          <w:lang w:bidi="fa-IR"/>
        </w:rPr>
        <w:t xml:space="preserve"> </w:t>
      </w:r>
      <w:r w:rsidR="00625DA2" w:rsidRPr="001E6BC1">
        <w:rPr>
          <w:rFonts w:hint="cs"/>
          <w:b/>
          <w:bCs/>
          <w:sz w:val="24"/>
          <w:rtl/>
          <w:lang w:bidi="fa-IR"/>
        </w:rPr>
        <w:t>جسمی</w:t>
      </w:r>
      <w:r w:rsidR="00CD28D9" w:rsidRPr="001E6BC1">
        <w:rPr>
          <w:rFonts w:hint="cs"/>
          <w:b/>
          <w:bCs/>
          <w:sz w:val="24"/>
          <w:rtl/>
          <w:lang w:bidi="fa-IR"/>
        </w:rPr>
        <w:t xml:space="preserve"> مبتلا شود </w:t>
      </w:r>
      <w:r w:rsidR="00970B7E" w:rsidRPr="001E6BC1">
        <w:rPr>
          <w:rFonts w:hint="cs"/>
          <w:b/>
          <w:bCs/>
          <w:sz w:val="24"/>
          <w:rtl/>
          <w:lang w:bidi="fa-IR"/>
        </w:rPr>
        <w:t>و</w:t>
      </w:r>
      <w:r w:rsidR="003A7087" w:rsidRPr="001E6BC1">
        <w:rPr>
          <w:rFonts w:hint="cs"/>
          <w:b/>
          <w:bCs/>
          <w:sz w:val="24"/>
          <w:rtl/>
          <w:lang w:bidi="fa-IR"/>
        </w:rPr>
        <w:t xml:space="preserve">نیازمند مداخلات بیمارستانی </w:t>
      </w:r>
      <w:r w:rsidR="00CD28D9" w:rsidRPr="001E6BC1">
        <w:rPr>
          <w:rFonts w:hint="cs"/>
          <w:b/>
          <w:bCs/>
          <w:sz w:val="24"/>
          <w:rtl/>
          <w:lang w:bidi="fa-IR"/>
        </w:rPr>
        <w:t>است،</w:t>
      </w:r>
      <w:r w:rsidR="00584CA5" w:rsidRPr="001E6BC1">
        <w:rPr>
          <w:rFonts w:hint="cs"/>
          <w:b/>
          <w:bCs/>
          <w:sz w:val="24"/>
          <w:rtl/>
          <w:lang w:bidi="fa-IR"/>
        </w:rPr>
        <w:t xml:space="preserve">نسبت به </w:t>
      </w:r>
      <w:r w:rsidR="003A7087" w:rsidRPr="001E6BC1">
        <w:rPr>
          <w:rFonts w:hint="cs"/>
          <w:b/>
          <w:bCs/>
          <w:sz w:val="24"/>
          <w:rtl/>
          <w:lang w:bidi="fa-IR"/>
        </w:rPr>
        <w:t xml:space="preserve">ارجاع به بیمارستان روانپزشکی یا سایر بیمارستان ها مبتنی بر نیاز بیمار اقدام نماید . در این موارد ضروری است ترخیص موقت با </w:t>
      </w:r>
      <w:r w:rsidR="002C7115" w:rsidRPr="001E6BC1">
        <w:rPr>
          <w:rFonts w:hint="cs"/>
          <w:b/>
          <w:bCs/>
          <w:sz w:val="24"/>
          <w:rtl/>
          <w:lang w:bidi="fa-IR"/>
        </w:rPr>
        <w:t>اطلاع</w:t>
      </w:r>
      <w:r w:rsidR="003A7087" w:rsidRPr="001E6BC1">
        <w:rPr>
          <w:rFonts w:hint="cs"/>
          <w:b/>
          <w:bCs/>
          <w:sz w:val="24"/>
          <w:rtl/>
          <w:lang w:bidi="fa-IR"/>
        </w:rPr>
        <w:t xml:space="preserve"> خانواده و درمورد افراد فاقد سرپرست (ارجاع قضایی)با </w:t>
      </w:r>
      <w:r w:rsidR="002C7115" w:rsidRPr="001E6BC1">
        <w:rPr>
          <w:rFonts w:hint="cs"/>
          <w:b/>
          <w:bCs/>
          <w:sz w:val="24"/>
          <w:rtl/>
          <w:lang w:bidi="fa-IR"/>
        </w:rPr>
        <w:t>اطلاع</w:t>
      </w:r>
      <w:r w:rsidR="003A7087" w:rsidRPr="001E6BC1">
        <w:rPr>
          <w:rFonts w:hint="cs"/>
          <w:b/>
          <w:bCs/>
          <w:sz w:val="24"/>
          <w:rtl/>
          <w:lang w:bidi="fa-IR"/>
        </w:rPr>
        <w:t xml:space="preserve"> مقام قضایی</w:t>
      </w:r>
      <w:r w:rsidR="002C7115" w:rsidRPr="001E6BC1">
        <w:rPr>
          <w:rFonts w:hint="cs"/>
          <w:b/>
          <w:bCs/>
          <w:sz w:val="24"/>
          <w:rtl/>
          <w:lang w:bidi="fa-IR"/>
        </w:rPr>
        <w:t xml:space="preserve"> و بهزیستی</w:t>
      </w:r>
      <w:r w:rsidR="003A7087" w:rsidRPr="001E6BC1">
        <w:rPr>
          <w:rFonts w:hint="cs"/>
          <w:b/>
          <w:bCs/>
          <w:sz w:val="24"/>
          <w:rtl/>
          <w:lang w:bidi="fa-IR"/>
        </w:rPr>
        <w:t xml:space="preserve"> انجام پذیرد.</w:t>
      </w:r>
      <w:r w:rsidR="00380125" w:rsidRPr="001E6BC1">
        <w:rPr>
          <w:rFonts w:hint="cs"/>
          <w:b/>
          <w:bCs/>
          <w:sz w:val="24"/>
          <w:rtl/>
          <w:lang w:bidi="fa-IR"/>
        </w:rPr>
        <w:t xml:space="preserve">در این موارد </w:t>
      </w:r>
      <w:r w:rsidR="00CD28D9" w:rsidRPr="001E6BC1">
        <w:rPr>
          <w:rFonts w:hint="cs"/>
          <w:b/>
          <w:bCs/>
          <w:sz w:val="24"/>
          <w:rtl/>
          <w:lang w:bidi="fa-IR"/>
        </w:rPr>
        <w:t xml:space="preserve">ترخیص کوتاه مدت یا </w:t>
      </w:r>
      <w:r w:rsidR="00584CA5" w:rsidRPr="001E6BC1">
        <w:rPr>
          <w:rFonts w:hint="cs"/>
          <w:b/>
          <w:bCs/>
          <w:sz w:val="24"/>
          <w:rtl/>
          <w:lang w:bidi="fa-IR"/>
        </w:rPr>
        <w:t xml:space="preserve">ترخیص موقت </w:t>
      </w:r>
      <w:r w:rsidR="00CD28D9" w:rsidRPr="001E6BC1">
        <w:rPr>
          <w:rFonts w:hint="cs"/>
          <w:b/>
          <w:bCs/>
          <w:sz w:val="24"/>
          <w:rtl/>
          <w:lang w:bidi="fa-IR"/>
        </w:rPr>
        <w:t>ضروری است طی مکاتبه ای در اسرع وقت به اطلاع بهزیستی شهرستان رسانده شود</w:t>
      </w:r>
      <w:r w:rsidR="00CE7AC9" w:rsidRPr="001E6BC1">
        <w:rPr>
          <w:rFonts w:hint="cs"/>
          <w:b/>
          <w:bCs/>
          <w:sz w:val="24"/>
          <w:rtl/>
          <w:lang w:bidi="fa-IR"/>
        </w:rPr>
        <w:t>.</w:t>
      </w:r>
    </w:p>
    <w:p w14:paraId="6A5760DC" w14:textId="77777777" w:rsidR="00E929B2" w:rsidRPr="00BA5F66" w:rsidRDefault="00E929B2" w:rsidP="000C09D1">
      <w:pPr>
        <w:spacing w:line="276" w:lineRule="auto"/>
        <w:ind w:right="180"/>
        <w:jc w:val="both"/>
        <w:rPr>
          <w:b/>
          <w:bCs/>
          <w:color w:val="FF33CC"/>
          <w:sz w:val="24"/>
          <w:rtl/>
          <w:lang w:bidi="fa-IR"/>
        </w:rPr>
      </w:pPr>
    </w:p>
    <w:p w14:paraId="352BD26E" w14:textId="77777777" w:rsidR="00EC226E" w:rsidRDefault="00736702" w:rsidP="0002492C">
      <w:pPr>
        <w:spacing w:line="276" w:lineRule="auto"/>
        <w:ind w:left="1592" w:right="180" w:firstLine="0"/>
        <w:jc w:val="both"/>
        <w:rPr>
          <w:b/>
          <w:bCs/>
          <w:sz w:val="24"/>
          <w:rtl/>
          <w:lang w:bidi="fa-IR"/>
        </w:rPr>
      </w:pPr>
      <w:r>
        <w:rPr>
          <w:rFonts w:hint="cs"/>
          <w:b/>
          <w:bCs/>
          <w:sz w:val="24"/>
          <w:rtl/>
          <w:lang w:bidi="fa-IR"/>
        </w:rPr>
        <w:t>5</w:t>
      </w:r>
      <w:r w:rsidR="003A7087">
        <w:rPr>
          <w:rFonts w:hint="cs"/>
          <w:b/>
          <w:bCs/>
          <w:sz w:val="24"/>
          <w:rtl/>
          <w:lang w:bidi="fa-IR"/>
        </w:rPr>
        <w:t xml:space="preserve">- </w:t>
      </w:r>
      <w:r w:rsidR="00EC226E" w:rsidRPr="0038781E">
        <w:rPr>
          <w:rFonts w:hint="cs"/>
          <w:b/>
          <w:bCs/>
          <w:sz w:val="24"/>
          <w:rtl/>
          <w:lang w:bidi="fa-IR"/>
        </w:rPr>
        <w:t>در صورت رضایت خانواده و بیمار برای ترخیص و عدم تمایل به ادامه ف</w:t>
      </w:r>
      <w:r w:rsidR="0048455C" w:rsidRPr="0038781E">
        <w:rPr>
          <w:rFonts w:hint="cs"/>
          <w:b/>
          <w:bCs/>
          <w:sz w:val="24"/>
          <w:rtl/>
          <w:lang w:bidi="fa-IR"/>
        </w:rPr>
        <w:t>را</w:t>
      </w:r>
      <w:r w:rsidR="00EC226E" w:rsidRPr="0038781E">
        <w:rPr>
          <w:rFonts w:hint="cs"/>
          <w:b/>
          <w:bCs/>
          <w:sz w:val="24"/>
          <w:rtl/>
          <w:lang w:bidi="fa-IR"/>
        </w:rPr>
        <w:t>یند توانبخشی با اطلاع</w:t>
      </w:r>
      <w:r w:rsidR="000C09D1">
        <w:rPr>
          <w:b/>
          <w:bCs/>
          <w:sz w:val="24"/>
          <w:lang w:bidi="fa-IR"/>
        </w:rPr>
        <w:t xml:space="preserve"> </w:t>
      </w:r>
      <w:r w:rsidR="002C7115" w:rsidRPr="001E6BC1">
        <w:rPr>
          <w:rFonts w:hint="cs"/>
          <w:b/>
          <w:bCs/>
          <w:sz w:val="24"/>
          <w:rtl/>
          <w:lang w:bidi="fa-IR"/>
        </w:rPr>
        <w:t>بهزیستی شهرستان</w:t>
      </w:r>
      <w:r w:rsidR="000C09D1" w:rsidRPr="001E6BC1">
        <w:rPr>
          <w:b/>
          <w:bCs/>
          <w:sz w:val="24"/>
          <w:lang w:bidi="fa-IR"/>
        </w:rPr>
        <w:t xml:space="preserve"> </w:t>
      </w:r>
      <w:r w:rsidR="00E2582C" w:rsidRPr="0038781E">
        <w:rPr>
          <w:rFonts w:hint="cs"/>
          <w:b/>
          <w:bCs/>
          <w:sz w:val="24"/>
          <w:rtl/>
          <w:lang w:bidi="fa-IR"/>
        </w:rPr>
        <w:t xml:space="preserve">ترخیص </w:t>
      </w:r>
      <w:r w:rsidR="00EC226E" w:rsidRPr="0038781E">
        <w:rPr>
          <w:rFonts w:hint="cs"/>
          <w:b/>
          <w:bCs/>
          <w:sz w:val="24"/>
          <w:rtl/>
          <w:lang w:bidi="fa-IR"/>
        </w:rPr>
        <w:t>امکان پذیر است.</w:t>
      </w:r>
    </w:p>
    <w:p w14:paraId="6D349F20" w14:textId="77777777" w:rsidR="00736702" w:rsidRPr="001E6BC1" w:rsidRDefault="00736702" w:rsidP="001E6BC1">
      <w:pPr>
        <w:pStyle w:val="ListParagraph"/>
        <w:spacing w:line="276" w:lineRule="auto"/>
        <w:ind w:left="1440" w:right="180" w:firstLine="0"/>
        <w:jc w:val="both"/>
        <w:rPr>
          <w:b/>
          <w:bCs/>
          <w:sz w:val="24"/>
          <w:rtl/>
          <w:lang w:bidi="fa-IR"/>
        </w:rPr>
      </w:pPr>
      <w:r w:rsidRPr="001E6BC1">
        <w:rPr>
          <w:rFonts w:hint="cs"/>
          <w:b/>
          <w:bCs/>
          <w:sz w:val="24"/>
          <w:rtl/>
          <w:lang w:bidi="fa-IR"/>
        </w:rPr>
        <w:t>6- بیماران مجهول الهویه و یا بی سرپرست(ارجاع با حکم قضایی) تا زمان شناسایی سرپرست و فراهم شدن امکان ترخیص به خانواده و یا اشکال دیگرخدمات(خانه های نیمه راهی)در مرکز اقامت خواهند داشت. در صورت فراهم شدن امکان ترخیص، مقام قضایی و بهزیستی می باید در جریان روند ترخیص قرار داده</w:t>
      </w:r>
      <w:r w:rsidR="00926A9D" w:rsidRPr="001E6BC1">
        <w:rPr>
          <w:rFonts w:hint="cs"/>
          <w:b/>
          <w:bCs/>
          <w:sz w:val="24"/>
          <w:rtl/>
          <w:lang w:bidi="fa-IR"/>
        </w:rPr>
        <w:t xml:space="preserve"> شده و در صورت </w:t>
      </w:r>
      <w:r w:rsidR="009B7A40">
        <w:rPr>
          <w:rFonts w:hint="cs"/>
          <w:b/>
          <w:bCs/>
          <w:sz w:val="24"/>
          <w:rtl/>
          <w:lang w:bidi="fa-IR"/>
        </w:rPr>
        <w:t xml:space="preserve">فراهم شدن امکان </w:t>
      </w:r>
      <w:r w:rsidR="00926A9D" w:rsidRPr="001E6BC1">
        <w:rPr>
          <w:rFonts w:hint="cs"/>
          <w:b/>
          <w:bCs/>
          <w:sz w:val="24"/>
          <w:rtl/>
          <w:lang w:bidi="fa-IR"/>
        </w:rPr>
        <w:t xml:space="preserve">ترخیص به خانواده امور مربوط به تبدیل وضعیت حکم قضایی توسط </w:t>
      </w:r>
      <w:r w:rsidR="009B7A40">
        <w:rPr>
          <w:rFonts w:hint="cs"/>
          <w:b/>
          <w:bCs/>
          <w:sz w:val="24"/>
          <w:rtl/>
          <w:lang w:bidi="fa-IR"/>
        </w:rPr>
        <w:t xml:space="preserve">خانواده یا </w:t>
      </w:r>
      <w:r w:rsidR="00926A9D" w:rsidRPr="001E6BC1">
        <w:rPr>
          <w:rFonts w:hint="cs"/>
          <w:b/>
          <w:bCs/>
          <w:sz w:val="24"/>
          <w:rtl/>
          <w:lang w:bidi="fa-IR"/>
        </w:rPr>
        <w:t>مددکار مرکز پیگیری</w:t>
      </w:r>
      <w:r w:rsidR="000C09D1" w:rsidRPr="001E6BC1">
        <w:rPr>
          <w:b/>
          <w:bCs/>
          <w:sz w:val="24"/>
          <w:lang w:bidi="fa-IR"/>
        </w:rPr>
        <w:t xml:space="preserve"> </w:t>
      </w:r>
      <w:r w:rsidR="00926A9D" w:rsidRPr="001E6BC1">
        <w:rPr>
          <w:rFonts w:hint="cs"/>
          <w:b/>
          <w:bCs/>
          <w:sz w:val="24"/>
          <w:rtl/>
          <w:lang w:bidi="fa-IR"/>
        </w:rPr>
        <w:t xml:space="preserve">می </w:t>
      </w:r>
      <w:r w:rsidRPr="001E6BC1">
        <w:rPr>
          <w:rFonts w:hint="cs"/>
          <w:b/>
          <w:bCs/>
          <w:sz w:val="24"/>
          <w:rtl/>
          <w:lang w:bidi="fa-IR"/>
        </w:rPr>
        <w:t>شود.</w:t>
      </w:r>
    </w:p>
    <w:p w14:paraId="16C96E50" w14:textId="77777777" w:rsidR="0002492C" w:rsidRPr="00CA7F93" w:rsidRDefault="0002492C" w:rsidP="00CA7F93">
      <w:pPr>
        <w:tabs>
          <w:tab w:val="right" w:pos="1682"/>
        </w:tabs>
        <w:spacing w:line="480" w:lineRule="exact"/>
        <w:ind w:left="1481" w:right="180" w:firstLine="0"/>
        <w:jc w:val="both"/>
        <w:rPr>
          <w:b/>
          <w:bCs/>
          <w:sz w:val="24"/>
          <w:lang w:bidi="fa-IR"/>
        </w:rPr>
      </w:pPr>
      <w:r w:rsidRPr="00CA7F93">
        <w:rPr>
          <w:rFonts w:hint="cs"/>
          <w:b/>
          <w:bCs/>
          <w:sz w:val="24"/>
          <w:rtl/>
          <w:lang w:bidi="fa-IR"/>
        </w:rPr>
        <w:lastRenderedPageBreak/>
        <w:t xml:space="preserve">7- در صورت بهبودی پایدار بیمار به تشخیص تیم درمان وتوانبخشی مرکز و </w:t>
      </w:r>
      <w:r w:rsidR="00575A44" w:rsidRPr="00CA7F93">
        <w:rPr>
          <w:rFonts w:hint="cs"/>
          <w:b/>
          <w:bCs/>
          <w:sz w:val="24"/>
          <w:rtl/>
          <w:lang w:bidi="fa-IR"/>
        </w:rPr>
        <w:t xml:space="preserve">تایید </w:t>
      </w:r>
      <w:r w:rsidRPr="00CA7F93">
        <w:rPr>
          <w:rFonts w:hint="cs"/>
          <w:b/>
          <w:bCs/>
          <w:sz w:val="24"/>
          <w:rtl/>
          <w:lang w:bidi="fa-IR"/>
        </w:rPr>
        <w:t>مسول فنی بیمار</w:t>
      </w:r>
      <w:r w:rsidR="007E4536" w:rsidRPr="00CA7F93">
        <w:rPr>
          <w:rFonts w:hint="cs"/>
          <w:b/>
          <w:bCs/>
          <w:sz w:val="24"/>
          <w:rtl/>
          <w:lang w:bidi="fa-IR"/>
        </w:rPr>
        <w:t>الزاما</w:t>
      </w:r>
      <w:r w:rsidRPr="00CA7F93">
        <w:rPr>
          <w:rFonts w:hint="cs"/>
          <w:b/>
          <w:bCs/>
          <w:sz w:val="24"/>
          <w:rtl/>
          <w:lang w:bidi="fa-IR"/>
        </w:rPr>
        <w:t xml:space="preserve"> به خانواده ترخیص می شود .</w:t>
      </w:r>
    </w:p>
    <w:p w14:paraId="4899A4E4" w14:textId="77777777" w:rsidR="0002492C" w:rsidRDefault="0002492C" w:rsidP="00926A9D">
      <w:pPr>
        <w:pStyle w:val="ListParagraph"/>
        <w:spacing w:line="276" w:lineRule="auto"/>
        <w:ind w:left="1440" w:right="180" w:firstLine="0"/>
        <w:jc w:val="left"/>
        <w:rPr>
          <w:b/>
          <w:bCs/>
          <w:color w:val="FF0000"/>
          <w:sz w:val="24"/>
          <w:rtl/>
          <w:lang w:bidi="fa-IR"/>
        </w:rPr>
      </w:pPr>
    </w:p>
    <w:p w14:paraId="495790A6" w14:textId="77777777" w:rsidR="008100F1" w:rsidRPr="00E81CEC" w:rsidRDefault="008100F1" w:rsidP="00E81CEC">
      <w:pPr>
        <w:spacing w:line="240" w:lineRule="auto"/>
        <w:ind w:left="1418" w:right="180" w:firstLine="0"/>
        <w:jc w:val="both"/>
        <w:rPr>
          <w:b/>
          <w:bCs/>
          <w:sz w:val="24"/>
          <w:rtl/>
          <w:lang w:bidi="fa-IR"/>
        </w:rPr>
      </w:pPr>
      <w:r w:rsidRPr="00E81CEC">
        <w:rPr>
          <w:rFonts w:hint="cs"/>
          <w:b/>
          <w:bCs/>
          <w:sz w:val="24"/>
          <w:rtl/>
          <w:lang w:bidi="fa-IR"/>
        </w:rPr>
        <w:t>تبصره</w:t>
      </w:r>
      <w:r w:rsidR="00E81CEC" w:rsidRPr="00E81CEC">
        <w:rPr>
          <w:rFonts w:hint="cs"/>
          <w:b/>
          <w:bCs/>
          <w:sz w:val="24"/>
          <w:rtl/>
          <w:lang w:bidi="fa-IR"/>
        </w:rPr>
        <w:t>1:</w:t>
      </w:r>
    </w:p>
    <w:p w14:paraId="3F5517A2" w14:textId="77777777" w:rsidR="008100F1" w:rsidRPr="00E81CEC" w:rsidRDefault="008100F1" w:rsidP="008100F1">
      <w:pPr>
        <w:spacing w:line="240" w:lineRule="auto"/>
        <w:ind w:left="1418" w:right="180" w:firstLine="0"/>
        <w:jc w:val="both"/>
        <w:rPr>
          <w:b/>
          <w:bCs/>
          <w:sz w:val="24"/>
          <w:rtl/>
          <w:lang w:bidi="fa-IR"/>
        </w:rPr>
      </w:pPr>
      <w:r w:rsidRPr="00E81CEC">
        <w:rPr>
          <w:rFonts w:hint="cs"/>
          <w:b/>
          <w:bCs/>
          <w:sz w:val="24"/>
          <w:rtl/>
          <w:lang w:bidi="fa-IR"/>
        </w:rPr>
        <w:t xml:space="preserve">در صورتی که بیمار روانی مزمن طی یک الی دوسال اقامت در مرکز، بهبودی نسبی پیدا کرده و شرایط ترخیص به تشخیص مسول فنی را داشته باشد ، ضروری است خانواده نسبت به ترخیص دائم اقدام نماید. به منظور حمایت از خانواده ، در صورت عود مجدد بیماری پس از 6 ماه ترخیص موفق در خانواده ، این افراد برای پذیرش مجدد و دریافت یارانه در اولویت خواهد بود. </w:t>
      </w:r>
    </w:p>
    <w:p w14:paraId="3E7867D6" w14:textId="77777777" w:rsidR="008100F1" w:rsidRDefault="008100F1" w:rsidP="00926A9D">
      <w:pPr>
        <w:pStyle w:val="ListParagraph"/>
        <w:spacing w:line="276" w:lineRule="auto"/>
        <w:ind w:left="1440" w:right="180" w:firstLine="0"/>
        <w:jc w:val="left"/>
        <w:rPr>
          <w:b/>
          <w:bCs/>
          <w:color w:val="FF0000"/>
          <w:sz w:val="24"/>
          <w:rtl/>
          <w:lang w:bidi="fa-IR"/>
        </w:rPr>
      </w:pPr>
    </w:p>
    <w:p w14:paraId="2C34493F" w14:textId="77777777" w:rsidR="00222B39" w:rsidRPr="005E7C83" w:rsidRDefault="00222B39" w:rsidP="007A282F">
      <w:pPr>
        <w:spacing w:line="480" w:lineRule="exact"/>
        <w:ind w:left="782" w:right="180" w:firstLine="0"/>
        <w:jc w:val="both"/>
        <w:rPr>
          <w:rFonts w:cs="B Titr"/>
          <w:b/>
          <w:bCs/>
          <w:color w:val="1F497D" w:themeColor="text2"/>
          <w:sz w:val="28"/>
          <w:szCs w:val="28"/>
          <w:rtl/>
        </w:rPr>
      </w:pPr>
      <w:r w:rsidRPr="005E7C83">
        <w:rPr>
          <w:rFonts w:cs="B Titr" w:hint="cs"/>
          <w:b/>
          <w:bCs/>
          <w:color w:val="1F497D" w:themeColor="text2"/>
          <w:sz w:val="28"/>
          <w:szCs w:val="28"/>
          <w:rtl/>
        </w:rPr>
        <w:t>ماده</w:t>
      </w:r>
      <w:r w:rsidR="00EB0178" w:rsidRPr="005E7C83">
        <w:rPr>
          <w:rFonts w:cs="B Titr" w:hint="cs"/>
          <w:b/>
          <w:bCs/>
          <w:color w:val="1F497D" w:themeColor="text2"/>
          <w:sz w:val="28"/>
          <w:szCs w:val="28"/>
          <w:rtl/>
        </w:rPr>
        <w:t>4</w:t>
      </w:r>
      <w:r w:rsidR="006129EF" w:rsidRPr="005E7C83">
        <w:rPr>
          <w:rFonts w:cs="B Titr"/>
          <w:b/>
          <w:bCs/>
          <w:color w:val="1F497D" w:themeColor="text2"/>
          <w:sz w:val="28"/>
          <w:szCs w:val="28"/>
        </w:rPr>
        <w:t>:</w:t>
      </w:r>
      <w:r w:rsidR="002B0B07" w:rsidRPr="005E7C83">
        <w:rPr>
          <w:rFonts w:cs="B Titr" w:hint="cs"/>
          <w:b/>
          <w:bCs/>
          <w:color w:val="1F497D" w:themeColor="text2"/>
          <w:sz w:val="28"/>
          <w:szCs w:val="28"/>
          <w:rtl/>
        </w:rPr>
        <w:t xml:space="preserve">خدمات آموزشی ،توانبخشی </w:t>
      </w:r>
      <w:r w:rsidR="00D73CA7" w:rsidRPr="005E7C83">
        <w:rPr>
          <w:rFonts w:cs="B Titr" w:hint="cs"/>
          <w:b/>
          <w:bCs/>
          <w:color w:val="1F497D" w:themeColor="text2"/>
          <w:sz w:val="28"/>
          <w:szCs w:val="28"/>
          <w:rtl/>
        </w:rPr>
        <w:t>،</w:t>
      </w:r>
      <w:r w:rsidR="002B0B07" w:rsidRPr="005E7C83">
        <w:rPr>
          <w:rFonts w:cs="B Titr" w:hint="cs"/>
          <w:b/>
          <w:bCs/>
          <w:color w:val="1F497D" w:themeColor="text2"/>
          <w:sz w:val="28"/>
          <w:szCs w:val="28"/>
          <w:rtl/>
        </w:rPr>
        <w:t xml:space="preserve"> مراقبتی</w:t>
      </w:r>
      <w:r w:rsidR="00D73CA7" w:rsidRPr="005E7C83">
        <w:rPr>
          <w:rFonts w:cs="B Titr" w:hint="cs"/>
          <w:b/>
          <w:bCs/>
          <w:color w:val="1F497D" w:themeColor="text2"/>
          <w:sz w:val="28"/>
          <w:szCs w:val="28"/>
          <w:rtl/>
        </w:rPr>
        <w:t xml:space="preserve"> و درمانی</w:t>
      </w:r>
    </w:p>
    <w:p w14:paraId="6CEABAD1" w14:textId="77777777" w:rsidR="00D457D8" w:rsidRPr="0038781E" w:rsidRDefault="00D457D8" w:rsidP="008207AC">
      <w:pPr>
        <w:pStyle w:val="1"/>
        <w:numPr>
          <w:ilvl w:val="0"/>
          <w:numId w:val="6"/>
        </w:numPr>
        <w:tabs>
          <w:tab w:val="left" w:pos="1119"/>
        </w:tabs>
        <w:spacing w:line="480" w:lineRule="exact"/>
        <w:ind w:right="180"/>
        <w:rPr>
          <w:b/>
          <w:bCs/>
          <w:color w:val="auto"/>
          <w:sz w:val="24"/>
          <w:rtl/>
        </w:rPr>
      </w:pPr>
      <w:r w:rsidRPr="0038781E">
        <w:rPr>
          <w:rFonts w:hint="cs"/>
          <w:b/>
          <w:bCs/>
          <w:color w:val="auto"/>
          <w:sz w:val="24"/>
          <w:rtl/>
        </w:rPr>
        <w:t xml:space="preserve">مراقبتهاي پزشكي ، پرستاري و بهداشتي </w:t>
      </w:r>
      <w:r w:rsidR="002B42F0" w:rsidRPr="0038781E">
        <w:rPr>
          <w:rFonts w:hint="cs"/>
          <w:b/>
          <w:bCs/>
          <w:color w:val="auto"/>
          <w:sz w:val="24"/>
          <w:rtl/>
        </w:rPr>
        <w:t xml:space="preserve">شامل ویزیت بیماران ، کنترل و ارزیابی سلامت بیماران و حفظ و ارتقاء آن، پیگیری امور درمان </w:t>
      </w:r>
      <w:r w:rsidR="00114982" w:rsidRPr="0038781E">
        <w:rPr>
          <w:rFonts w:hint="cs"/>
          <w:b/>
          <w:bCs/>
          <w:color w:val="auto"/>
          <w:sz w:val="24"/>
          <w:rtl/>
        </w:rPr>
        <w:t xml:space="preserve">، تعيين خط مشي درماني </w:t>
      </w:r>
      <w:r w:rsidR="00A0535D" w:rsidRPr="0038781E">
        <w:rPr>
          <w:rFonts w:hint="cs"/>
          <w:b/>
          <w:bCs/>
          <w:color w:val="auto"/>
          <w:sz w:val="24"/>
          <w:rtl/>
        </w:rPr>
        <w:t xml:space="preserve">، دارودرماني و نظارت بر اجراي درمان هاي پزشكي ، کنترل عوارض دارویی </w:t>
      </w:r>
      <w:r w:rsidR="002B42F0" w:rsidRPr="0038781E">
        <w:rPr>
          <w:rFonts w:hint="cs"/>
          <w:b/>
          <w:bCs/>
          <w:color w:val="auto"/>
          <w:sz w:val="24"/>
          <w:rtl/>
        </w:rPr>
        <w:t xml:space="preserve">و ثبت سیر پیشرفت </w:t>
      </w:r>
      <w:r w:rsidR="00B41BE8" w:rsidRPr="0038781E">
        <w:rPr>
          <w:rFonts w:hint="cs"/>
          <w:b/>
          <w:bCs/>
          <w:color w:val="auto"/>
          <w:sz w:val="24"/>
          <w:rtl/>
        </w:rPr>
        <w:t xml:space="preserve">درمان </w:t>
      </w:r>
      <w:r w:rsidR="002B42F0" w:rsidRPr="0038781E">
        <w:rPr>
          <w:rFonts w:hint="cs"/>
          <w:b/>
          <w:bCs/>
          <w:color w:val="auto"/>
          <w:sz w:val="24"/>
          <w:rtl/>
        </w:rPr>
        <w:t>بیمار</w:t>
      </w:r>
      <w:r w:rsidR="006D1325" w:rsidRPr="0038781E">
        <w:rPr>
          <w:rFonts w:ascii="F_lotus" w:hAnsi="F_lotus" w:cs="B Yagut" w:hint="cs"/>
          <w:color w:val="auto"/>
          <w:rtl/>
        </w:rPr>
        <w:t xml:space="preserve">، </w:t>
      </w:r>
      <w:r w:rsidR="0015186E" w:rsidRPr="0038781E">
        <w:rPr>
          <w:rFonts w:hint="cs"/>
          <w:b/>
          <w:bCs/>
          <w:color w:val="auto"/>
          <w:sz w:val="24"/>
          <w:rtl/>
        </w:rPr>
        <w:t>دستور انجام آزمايشات</w:t>
      </w:r>
      <w:r w:rsidR="00A0535D" w:rsidRPr="0038781E">
        <w:rPr>
          <w:rFonts w:hint="cs"/>
          <w:b/>
          <w:bCs/>
          <w:color w:val="auto"/>
          <w:sz w:val="24"/>
          <w:rtl/>
        </w:rPr>
        <w:t xml:space="preserve"> و سایر امور پاراکلینیکی در صورت نیاز </w:t>
      </w:r>
    </w:p>
    <w:p w14:paraId="040DE854" w14:textId="77777777" w:rsidR="00D457D8" w:rsidRPr="0038781E" w:rsidRDefault="00D457D8" w:rsidP="00466B15">
      <w:pPr>
        <w:pStyle w:val="1"/>
        <w:numPr>
          <w:ilvl w:val="0"/>
          <w:numId w:val="6"/>
        </w:numPr>
        <w:tabs>
          <w:tab w:val="left" w:pos="1119"/>
        </w:tabs>
        <w:spacing w:line="480" w:lineRule="exact"/>
        <w:ind w:right="180"/>
        <w:rPr>
          <w:b/>
          <w:bCs/>
          <w:color w:val="auto"/>
          <w:sz w:val="24"/>
        </w:rPr>
      </w:pPr>
      <w:r w:rsidRPr="0038781E">
        <w:rPr>
          <w:rFonts w:hint="cs"/>
          <w:b/>
          <w:bCs/>
          <w:color w:val="auto"/>
          <w:sz w:val="24"/>
          <w:rtl/>
        </w:rPr>
        <w:t xml:space="preserve">ارائه خدمات </w:t>
      </w:r>
      <w:r w:rsidR="00515D93" w:rsidRPr="0038781E">
        <w:rPr>
          <w:rFonts w:hint="cs"/>
          <w:b/>
          <w:bCs/>
          <w:color w:val="auto"/>
          <w:sz w:val="24"/>
          <w:rtl/>
        </w:rPr>
        <w:t xml:space="preserve">کاردرمانی و </w:t>
      </w:r>
      <w:r w:rsidR="00BD6715" w:rsidRPr="0038781E">
        <w:rPr>
          <w:rFonts w:hint="cs"/>
          <w:b/>
          <w:bCs/>
          <w:color w:val="auto"/>
          <w:sz w:val="24"/>
          <w:rtl/>
        </w:rPr>
        <w:t>بازتوانی</w:t>
      </w:r>
      <w:r w:rsidR="00515D93" w:rsidRPr="0038781E">
        <w:rPr>
          <w:rFonts w:hint="cs"/>
          <w:b/>
          <w:bCs/>
          <w:color w:val="auto"/>
          <w:sz w:val="24"/>
          <w:rtl/>
        </w:rPr>
        <w:t xml:space="preserve">روانی </w:t>
      </w:r>
      <w:r w:rsidRPr="0038781E">
        <w:rPr>
          <w:rFonts w:hint="cs"/>
          <w:b/>
          <w:bCs/>
          <w:color w:val="auto"/>
          <w:sz w:val="24"/>
          <w:rtl/>
        </w:rPr>
        <w:t xml:space="preserve">مورد نياز </w:t>
      </w:r>
      <w:r w:rsidR="009F41A1" w:rsidRPr="0038781E">
        <w:rPr>
          <w:rFonts w:hint="cs"/>
          <w:b/>
          <w:bCs/>
          <w:color w:val="auto"/>
          <w:sz w:val="24"/>
          <w:rtl/>
        </w:rPr>
        <w:t xml:space="preserve">بیماران </w:t>
      </w:r>
      <w:r w:rsidRPr="0038781E">
        <w:rPr>
          <w:rFonts w:hint="cs"/>
          <w:b/>
          <w:bCs/>
          <w:color w:val="auto"/>
          <w:sz w:val="24"/>
          <w:rtl/>
        </w:rPr>
        <w:t xml:space="preserve">تا </w:t>
      </w:r>
      <w:r w:rsidR="0086154C" w:rsidRPr="0038781E">
        <w:rPr>
          <w:rFonts w:hint="cs"/>
          <w:b/>
          <w:bCs/>
          <w:color w:val="auto"/>
          <w:sz w:val="24"/>
          <w:rtl/>
        </w:rPr>
        <w:t>دستيابي مجدد به مهارت ها و كسب استقلال فردي</w:t>
      </w:r>
    </w:p>
    <w:p w14:paraId="2496907F" w14:textId="77777777" w:rsidR="0086154C" w:rsidRPr="0038781E" w:rsidRDefault="00D457D8" w:rsidP="00466B15">
      <w:pPr>
        <w:pStyle w:val="1"/>
        <w:numPr>
          <w:ilvl w:val="0"/>
          <w:numId w:val="6"/>
        </w:numPr>
        <w:tabs>
          <w:tab w:val="left" w:pos="1119"/>
        </w:tabs>
        <w:spacing w:line="480" w:lineRule="exact"/>
        <w:ind w:right="180"/>
        <w:rPr>
          <w:b/>
          <w:bCs/>
          <w:color w:val="auto"/>
          <w:sz w:val="24"/>
        </w:rPr>
      </w:pPr>
      <w:r w:rsidRPr="0038781E">
        <w:rPr>
          <w:rFonts w:hint="cs"/>
          <w:b/>
          <w:bCs/>
          <w:color w:val="auto"/>
          <w:sz w:val="24"/>
          <w:rtl/>
        </w:rPr>
        <w:t>روانشناسي و بررسي مشكلات روحي رواني</w:t>
      </w:r>
      <w:r w:rsidR="00AC24CF" w:rsidRPr="0038781E">
        <w:rPr>
          <w:rFonts w:hint="cs"/>
          <w:b/>
          <w:bCs/>
          <w:color w:val="auto"/>
          <w:sz w:val="24"/>
          <w:rtl/>
        </w:rPr>
        <w:t xml:space="preserve"> بیمار</w:t>
      </w:r>
      <w:r w:rsidRPr="0038781E">
        <w:rPr>
          <w:rFonts w:hint="cs"/>
          <w:b/>
          <w:bCs/>
          <w:color w:val="auto"/>
          <w:sz w:val="24"/>
          <w:rtl/>
        </w:rPr>
        <w:t xml:space="preserve"> و خانواده و حمايت لازم رواني و اجتماعي </w:t>
      </w:r>
      <w:r w:rsidR="00AC24CF" w:rsidRPr="0038781E">
        <w:rPr>
          <w:rFonts w:hint="cs"/>
          <w:b/>
          <w:bCs/>
          <w:color w:val="auto"/>
          <w:sz w:val="24"/>
          <w:rtl/>
        </w:rPr>
        <w:t>بیماران</w:t>
      </w:r>
    </w:p>
    <w:p w14:paraId="3F321188" w14:textId="77777777" w:rsidR="00D457D8" w:rsidRPr="0038781E" w:rsidRDefault="00E45EFE" w:rsidP="00466B15">
      <w:pPr>
        <w:pStyle w:val="1"/>
        <w:numPr>
          <w:ilvl w:val="0"/>
          <w:numId w:val="6"/>
        </w:numPr>
        <w:tabs>
          <w:tab w:val="left" w:pos="1119"/>
        </w:tabs>
        <w:spacing w:line="480" w:lineRule="exact"/>
        <w:ind w:right="180"/>
        <w:rPr>
          <w:b/>
          <w:bCs/>
          <w:color w:val="auto"/>
          <w:sz w:val="24"/>
        </w:rPr>
      </w:pPr>
      <w:r w:rsidRPr="0038781E">
        <w:rPr>
          <w:rFonts w:hint="cs"/>
          <w:b/>
          <w:bCs/>
          <w:color w:val="auto"/>
          <w:sz w:val="24"/>
          <w:rtl/>
        </w:rPr>
        <w:t xml:space="preserve">آموزش ، </w:t>
      </w:r>
      <w:r w:rsidR="00D457D8" w:rsidRPr="0038781E">
        <w:rPr>
          <w:rFonts w:hint="cs"/>
          <w:b/>
          <w:bCs/>
          <w:color w:val="auto"/>
          <w:sz w:val="24"/>
          <w:rtl/>
        </w:rPr>
        <w:t xml:space="preserve">مشاوره و مددكاري فردي ، خانوادگي و گروهي </w:t>
      </w:r>
    </w:p>
    <w:p w14:paraId="7ED76D7D" w14:textId="77777777" w:rsidR="002B6743" w:rsidRPr="0038781E" w:rsidRDefault="00FF1B36" w:rsidP="00466B15">
      <w:pPr>
        <w:pStyle w:val="1"/>
        <w:numPr>
          <w:ilvl w:val="0"/>
          <w:numId w:val="6"/>
        </w:numPr>
        <w:tabs>
          <w:tab w:val="left" w:pos="1119"/>
        </w:tabs>
        <w:spacing w:line="480" w:lineRule="exact"/>
        <w:ind w:right="180"/>
        <w:rPr>
          <w:b/>
          <w:bCs/>
          <w:color w:val="auto"/>
          <w:sz w:val="24"/>
        </w:rPr>
      </w:pPr>
      <w:r w:rsidRPr="0038781E">
        <w:rPr>
          <w:rFonts w:hint="cs"/>
          <w:b/>
          <w:bCs/>
          <w:color w:val="auto"/>
          <w:sz w:val="24"/>
          <w:rtl/>
        </w:rPr>
        <w:t xml:space="preserve">آموزش مهارت های زندگی و ارتباط با دیگران </w:t>
      </w:r>
      <w:r w:rsidR="002B6743" w:rsidRPr="0038781E">
        <w:rPr>
          <w:rFonts w:hint="cs"/>
          <w:b/>
          <w:bCs/>
          <w:color w:val="auto"/>
          <w:sz w:val="24"/>
          <w:rtl/>
        </w:rPr>
        <w:t xml:space="preserve">، توانايي برقراري ارتباط مؤثر و </w:t>
      </w:r>
      <w:r w:rsidR="00593CEC" w:rsidRPr="0038781E">
        <w:rPr>
          <w:rFonts w:hint="cs"/>
          <w:b/>
          <w:bCs/>
          <w:color w:val="auto"/>
          <w:sz w:val="24"/>
          <w:rtl/>
        </w:rPr>
        <w:t>کنترل رفتار</w:t>
      </w:r>
      <w:r w:rsidR="00876564" w:rsidRPr="0038781E">
        <w:rPr>
          <w:rFonts w:hint="cs"/>
          <w:b/>
          <w:bCs/>
          <w:color w:val="auto"/>
          <w:sz w:val="24"/>
          <w:rtl/>
        </w:rPr>
        <w:t>، توانايي تصميم گيري</w:t>
      </w:r>
    </w:p>
    <w:p w14:paraId="29904182" w14:textId="77777777" w:rsidR="00AC5656" w:rsidRPr="0038781E" w:rsidRDefault="00422C56" w:rsidP="00466B15">
      <w:pPr>
        <w:pStyle w:val="1"/>
        <w:numPr>
          <w:ilvl w:val="0"/>
          <w:numId w:val="6"/>
        </w:numPr>
        <w:tabs>
          <w:tab w:val="left" w:pos="1119"/>
        </w:tabs>
        <w:spacing w:line="480" w:lineRule="exact"/>
        <w:ind w:right="180"/>
        <w:rPr>
          <w:b/>
          <w:bCs/>
          <w:color w:val="auto"/>
          <w:sz w:val="24"/>
        </w:rPr>
      </w:pPr>
      <w:r w:rsidRPr="0038781E">
        <w:rPr>
          <w:rFonts w:hint="cs"/>
          <w:b/>
          <w:bCs/>
          <w:color w:val="auto"/>
          <w:sz w:val="24"/>
          <w:rtl/>
        </w:rPr>
        <w:t>توانبخشی</w:t>
      </w:r>
      <w:r w:rsidR="004924D3" w:rsidRPr="0038781E">
        <w:rPr>
          <w:rFonts w:hint="cs"/>
          <w:b/>
          <w:bCs/>
          <w:color w:val="auto"/>
          <w:sz w:val="24"/>
          <w:rtl/>
        </w:rPr>
        <w:t xml:space="preserve"> حرفه ای </w:t>
      </w:r>
      <w:r w:rsidR="00AC5656" w:rsidRPr="0038781E">
        <w:rPr>
          <w:rFonts w:hint="cs"/>
          <w:b/>
          <w:bCs/>
          <w:color w:val="auto"/>
          <w:sz w:val="24"/>
          <w:rtl/>
        </w:rPr>
        <w:t>متناسب با توانایی های بیماران نظیر آموزش رايانه، فعاليتهاي هنري و ...</w:t>
      </w:r>
    </w:p>
    <w:p w14:paraId="1E2DDDB0" w14:textId="77777777" w:rsidR="00AC5656" w:rsidRPr="0038781E" w:rsidRDefault="00AC5656" w:rsidP="00466B15">
      <w:pPr>
        <w:pStyle w:val="1"/>
        <w:numPr>
          <w:ilvl w:val="0"/>
          <w:numId w:val="6"/>
        </w:numPr>
        <w:tabs>
          <w:tab w:val="left" w:pos="1119"/>
        </w:tabs>
        <w:spacing w:line="480" w:lineRule="exact"/>
        <w:ind w:right="180"/>
        <w:rPr>
          <w:b/>
          <w:bCs/>
          <w:color w:val="auto"/>
          <w:sz w:val="24"/>
        </w:rPr>
      </w:pPr>
      <w:r w:rsidRPr="0038781E">
        <w:rPr>
          <w:rFonts w:hint="cs"/>
          <w:b/>
          <w:bCs/>
          <w:color w:val="auto"/>
          <w:sz w:val="24"/>
          <w:rtl/>
        </w:rPr>
        <w:t>تربيت بدني (ورزشهاي فردي و گروهي)</w:t>
      </w:r>
    </w:p>
    <w:p w14:paraId="609E6B06" w14:textId="77777777" w:rsidR="00AC5656" w:rsidRPr="0038781E" w:rsidRDefault="00AC5656" w:rsidP="00D27622">
      <w:pPr>
        <w:pStyle w:val="1"/>
        <w:numPr>
          <w:ilvl w:val="0"/>
          <w:numId w:val="6"/>
        </w:numPr>
        <w:tabs>
          <w:tab w:val="left" w:pos="1119"/>
        </w:tabs>
        <w:spacing w:line="480" w:lineRule="exact"/>
        <w:ind w:right="180"/>
        <w:rPr>
          <w:b/>
          <w:bCs/>
          <w:color w:val="auto"/>
          <w:sz w:val="24"/>
        </w:rPr>
      </w:pPr>
      <w:r w:rsidRPr="0038781E">
        <w:rPr>
          <w:rFonts w:hint="cs"/>
          <w:b/>
          <w:bCs/>
          <w:color w:val="auto"/>
          <w:sz w:val="24"/>
          <w:rtl/>
        </w:rPr>
        <w:t xml:space="preserve">ایجاد بستر مناسب برای حضور بیماران روانی در </w:t>
      </w:r>
      <w:r w:rsidR="00D27622" w:rsidRPr="0038781E">
        <w:rPr>
          <w:rFonts w:hint="cs"/>
          <w:b/>
          <w:bCs/>
          <w:color w:val="auto"/>
          <w:sz w:val="24"/>
          <w:rtl/>
        </w:rPr>
        <w:t>خانواده</w:t>
      </w:r>
    </w:p>
    <w:p w14:paraId="387CA6F6" w14:textId="77777777" w:rsidR="00D27622" w:rsidRPr="0038781E" w:rsidRDefault="00D27622" w:rsidP="00D27622">
      <w:pPr>
        <w:pStyle w:val="1"/>
        <w:numPr>
          <w:ilvl w:val="0"/>
          <w:numId w:val="6"/>
        </w:numPr>
        <w:tabs>
          <w:tab w:val="left" w:pos="1119"/>
        </w:tabs>
        <w:spacing w:line="480" w:lineRule="exact"/>
        <w:ind w:right="180"/>
        <w:rPr>
          <w:b/>
          <w:bCs/>
          <w:color w:val="auto"/>
          <w:sz w:val="24"/>
        </w:rPr>
      </w:pPr>
      <w:r w:rsidRPr="0038781E">
        <w:rPr>
          <w:rFonts w:hint="cs"/>
          <w:b/>
          <w:bCs/>
          <w:color w:val="auto"/>
          <w:sz w:val="24"/>
          <w:rtl/>
        </w:rPr>
        <w:t>ایجاد زمینه حضور در اجتماع و تعاملات محیطی</w:t>
      </w:r>
    </w:p>
    <w:p w14:paraId="211E06C8" w14:textId="77777777" w:rsidR="00521D87" w:rsidRPr="0038781E" w:rsidRDefault="00521D87" w:rsidP="00AC5656">
      <w:pPr>
        <w:spacing w:line="480" w:lineRule="exact"/>
        <w:ind w:right="180" w:firstLine="0"/>
        <w:jc w:val="both"/>
        <w:rPr>
          <w:sz w:val="28"/>
          <w:szCs w:val="28"/>
          <w:rtl/>
          <w:lang w:bidi="fa-IR"/>
        </w:rPr>
      </w:pPr>
    </w:p>
    <w:p w14:paraId="17F6F136" w14:textId="77777777" w:rsidR="007A282F" w:rsidRPr="005E7C83" w:rsidRDefault="005A7625" w:rsidP="007A282F">
      <w:pPr>
        <w:spacing w:line="480" w:lineRule="exact"/>
        <w:ind w:left="782" w:right="180" w:firstLine="0"/>
        <w:jc w:val="both"/>
        <w:rPr>
          <w:rFonts w:cs="B Titr"/>
          <w:b/>
          <w:bCs/>
          <w:color w:val="1F497D" w:themeColor="text2"/>
          <w:sz w:val="28"/>
          <w:szCs w:val="28"/>
          <w:rtl/>
        </w:rPr>
      </w:pPr>
      <w:r w:rsidRPr="005E7C83">
        <w:rPr>
          <w:rFonts w:cs="B Titr" w:hint="cs"/>
          <w:b/>
          <w:bCs/>
          <w:color w:val="1F497D" w:themeColor="text2"/>
          <w:sz w:val="28"/>
          <w:szCs w:val="28"/>
          <w:rtl/>
        </w:rPr>
        <w:t>ماده</w:t>
      </w:r>
      <w:r w:rsidR="006D0268" w:rsidRPr="005E7C83">
        <w:rPr>
          <w:rFonts w:cs="B Titr" w:hint="cs"/>
          <w:b/>
          <w:bCs/>
          <w:color w:val="1F497D" w:themeColor="text2"/>
          <w:sz w:val="28"/>
          <w:szCs w:val="28"/>
          <w:rtl/>
        </w:rPr>
        <w:t>5</w:t>
      </w:r>
      <w:r w:rsidR="002C60DD" w:rsidRPr="005E7C83">
        <w:rPr>
          <w:rFonts w:cs="B Titr" w:hint="cs"/>
          <w:b/>
          <w:bCs/>
          <w:color w:val="1F497D" w:themeColor="text2"/>
          <w:sz w:val="28"/>
          <w:szCs w:val="28"/>
          <w:rtl/>
        </w:rPr>
        <w:t>:</w:t>
      </w:r>
      <w:r w:rsidRPr="005E7C83">
        <w:rPr>
          <w:rFonts w:cs="B Titr" w:hint="cs"/>
          <w:b/>
          <w:bCs/>
          <w:color w:val="1F497D" w:themeColor="text2"/>
          <w:sz w:val="28"/>
          <w:szCs w:val="28"/>
          <w:rtl/>
        </w:rPr>
        <w:t>نیروی انسانی</w:t>
      </w:r>
    </w:p>
    <w:p w14:paraId="77907430" w14:textId="77777777" w:rsidR="00782C1B" w:rsidRPr="0038781E" w:rsidRDefault="005E587A" w:rsidP="00E26262">
      <w:pPr>
        <w:pStyle w:val="a0"/>
        <w:tabs>
          <w:tab w:val="right" w:pos="977"/>
          <w:tab w:val="right" w:pos="1119"/>
        </w:tabs>
        <w:spacing w:line="276" w:lineRule="auto"/>
        <w:ind w:left="836" w:right="180"/>
        <w:jc w:val="left"/>
        <w:rPr>
          <w:rFonts w:cs="B Nazanin"/>
          <w:b/>
          <w:bCs/>
          <w:sz w:val="24"/>
          <w:szCs w:val="24"/>
          <w:rtl/>
        </w:rPr>
      </w:pPr>
      <w:r w:rsidRPr="0038781E">
        <w:rPr>
          <w:rFonts w:cs="B Titr" w:hint="cs"/>
          <w:b/>
          <w:bCs/>
          <w:sz w:val="24"/>
          <w:szCs w:val="24"/>
          <w:rtl/>
        </w:rPr>
        <w:t>1</w:t>
      </w:r>
      <w:r w:rsidRPr="0038781E">
        <w:rPr>
          <w:rFonts w:cs="B Nazanin" w:hint="cs"/>
          <w:b/>
          <w:bCs/>
          <w:sz w:val="24"/>
          <w:szCs w:val="24"/>
          <w:rtl/>
        </w:rPr>
        <w:t>-</w:t>
      </w:r>
      <w:r w:rsidR="00E26262" w:rsidRPr="0038781E">
        <w:rPr>
          <w:rFonts w:cs="B Nazanin" w:hint="cs"/>
          <w:b/>
          <w:bCs/>
          <w:sz w:val="24"/>
          <w:szCs w:val="24"/>
          <w:rtl/>
        </w:rPr>
        <w:t>5</w:t>
      </w:r>
      <w:r w:rsidRPr="0038781E">
        <w:rPr>
          <w:rFonts w:cs="B Nazanin" w:hint="cs"/>
          <w:b/>
          <w:bCs/>
          <w:sz w:val="24"/>
          <w:szCs w:val="24"/>
          <w:rtl/>
        </w:rPr>
        <w:t xml:space="preserve">: </w:t>
      </w:r>
      <w:r w:rsidR="005D452A" w:rsidRPr="0038781E">
        <w:rPr>
          <w:rFonts w:cs="B Nazanin" w:hint="cs"/>
          <w:b/>
          <w:bCs/>
          <w:sz w:val="24"/>
          <w:szCs w:val="24"/>
          <w:rtl/>
        </w:rPr>
        <w:t xml:space="preserve">نیروی انسانی تخصصی </w:t>
      </w:r>
      <w:r w:rsidR="0006769C" w:rsidRPr="0038781E">
        <w:rPr>
          <w:rFonts w:cs="B Nazanin" w:hint="cs"/>
          <w:b/>
          <w:bCs/>
          <w:sz w:val="24"/>
          <w:szCs w:val="24"/>
          <w:rtl/>
        </w:rPr>
        <w:t>مرکزشبانه روزی با ظرفیت 50 نفر</w:t>
      </w:r>
    </w:p>
    <w:p w14:paraId="7BC651E4" w14:textId="77777777" w:rsidR="00C23BF6" w:rsidRPr="0038781E" w:rsidRDefault="00571B5F" w:rsidP="00B60E71">
      <w:pPr>
        <w:pStyle w:val="a0"/>
        <w:spacing w:line="480" w:lineRule="exact"/>
        <w:ind w:left="782" w:right="180"/>
        <w:jc w:val="lowKashida"/>
        <w:rPr>
          <w:rFonts w:eastAsia="SimSun" w:cs="B Nazanin"/>
          <w:b/>
          <w:bCs/>
          <w:sz w:val="24"/>
          <w:szCs w:val="24"/>
          <w:rtl/>
          <w:lang w:eastAsia="zh-CN" w:bidi="fa-IR"/>
        </w:rPr>
      </w:pPr>
      <w:r w:rsidRPr="0038781E">
        <w:rPr>
          <w:rFonts w:eastAsia="SimSun" w:cs="B Nazanin" w:hint="cs"/>
          <w:b/>
          <w:bCs/>
          <w:sz w:val="24"/>
          <w:szCs w:val="24"/>
          <w:rtl/>
          <w:lang w:eastAsia="zh-CN" w:bidi="fa-IR"/>
        </w:rPr>
        <w:lastRenderedPageBreak/>
        <w:t>الف</w:t>
      </w:r>
      <w:r w:rsidR="00E75AF9" w:rsidRPr="0038781E">
        <w:rPr>
          <w:rFonts w:eastAsia="SimSun" w:cs="B Nazanin" w:hint="cs"/>
          <w:b/>
          <w:bCs/>
          <w:sz w:val="24"/>
          <w:szCs w:val="24"/>
          <w:rtl/>
          <w:lang w:eastAsia="zh-CN" w:bidi="fa-IR"/>
        </w:rPr>
        <w:t>)</w:t>
      </w:r>
      <w:r w:rsidR="00782C1B" w:rsidRPr="0038781E">
        <w:rPr>
          <w:rFonts w:eastAsia="SimSun" w:cs="B Nazanin" w:hint="cs"/>
          <w:b/>
          <w:bCs/>
          <w:sz w:val="24"/>
          <w:szCs w:val="24"/>
          <w:rtl/>
          <w:lang w:eastAsia="zh-CN" w:bidi="fa-IR"/>
        </w:rPr>
        <w:t>رو</w:t>
      </w:r>
      <w:r w:rsidR="00ED000D" w:rsidRPr="0038781E">
        <w:rPr>
          <w:rFonts w:eastAsia="SimSun" w:cs="B Nazanin" w:hint="cs"/>
          <w:b/>
          <w:bCs/>
          <w:sz w:val="24"/>
          <w:szCs w:val="24"/>
          <w:rtl/>
          <w:lang w:eastAsia="zh-CN" w:bidi="fa-IR"/>
        </w:rPr>
        <w:t>انپزشک</w:t>
      </w:r>
      <w:r w:rsidR="00782C1B" w:rsidRPr="0038781E">
        <w:rPr>
          <w:rFonts w:eastAsia="SimSun" w:cs="B Nazanin" w:hint="cs"/>
          <w:b/>
          <w:bCs/>
          <w:sz w:val="24"/>
          <w:szCs w:val="24"/>
          <w:rtl/>
          <w:lang w:eastAsia="zh-CN" w:bidi="fa-IR"/>
        </w:rPr>
        <w:t>:</w:t>
      </w:r>
      <w:r w:rsidR="0006769C" w:rsidRPr="0038781E">
        <w:rPr>
          <w:rFonts w:eastAsia="SimSun" w:cs="B Nazanin" w:hint="cs"/>
          <w:b/>
          <w:bCs/>
          <w:sz w:val="24"/>
          <w:szCs w:val="24"/>
          <w:rtl/>
          <w:lang w:eastAsia="zh-CN" w:bidi="fa-IR"/>
        </w:rPr>
        <w:t xml:space="preserve"> یک نفر</w:t>
      </w:r>
      <w:r w:rsidR="009412E0" w:rsidRPr="0038781E">
        <w:rPr>
          <w:rFonts w:eastAsia="SimSun" w:cs="B Nazanin" w:hint="cs"/>
          <w:b/>
          <w:bCs/>
          <w:sz w:val="24"/>
          <w:szCs w:val="24"/>
          <w:rtl/>
          <w:lang w:eastAsia="zh-CN" w:bidi="fa-IR"/>
        </w:rPr>
        <w:t>(حداقل یک بار در ماه</w:t>
      </w:r>
      <w:r w:rsidR="00B72F10">
        <w:rPr>
          <w:rFonts w:eastAsia="SimSun" w:cs="B Nazanin"/>
          <w:b/>
          <w:bCs/>
          <w:sz w:val="24"/>
          <w:szCs w:val="24"/>
          <w:lang w:eastAsia="zh-CN" w:bidi="fa-IR"/>
        </w:rPr>
        <w:t xml:space="preserve"> </w:t>
      </w:r>
      <w:r w:rsidR="00B72F10">
        <w:rPr>
          <w:rFonts w:eastAsia="SimSun" w:cs="B Nazanin" w:hint="cs"/>
          <w:b/>
          <w:bCs/>
          <w:sz w:val="24"/>
          <w:szCs w:val="24"/>
          <w:rtl/>
          <w:lang w:eastAsia="zh-CN" w:bidi="fa-IR"/>
        </w:rPr>
        <w:t xml:space="preserve"> بگونه ای که هر بیمار در ماه یکبار ویزیت شود.</w:t>
      </w:r>
      <w:r w:rsidR="009412E0" w:rsidRPr="0038781E">
        <w:rPr>
          <w:rFonts w:eastAsia="SimSun" w:cs="B Nazanin" w:hint="cs"/>
          <w:b/>
          <w:bCs/>
          <w:sz w:val="24"/>
          <w:szCs w:val="24"/>
          <w:rtl/>
          <w:lang w:eastAsia="zh-CN" w:bidi="fa-IR"/>
        </w:rPr>
        <w:t>)</w:t>
      </w:r>
    </w:p>
    <w:p w14:paraId="02408CCC" w14:textId="77777777" w:rsidR="001D59B1" w:rsidRPr="0038781E" w:rsidRDefault="00571B5F" w:rsidP="00AA7C03">
      <w:pPr>
        <w:pStyle w:val="a0"/>
        <w:spacing w:line="480" w:lineRule="exact"/>
        <w:ind w:left="782" w:right="180"/>
        <w:jc w:val="lowKashida"/>
        <w:rPr>
          <w:rFonts w:eastAsia="SimSun" w:cs="B Nazanin"/>
          <w:b/>
          <w:bCs/>
          <w:sz w:val="24"/>
          <w:szCs w:val="24"/>
          <w:rtl/>
          <w:lang w:eastAsia="zh-CN" w:bidi="fa-IR"/>
        </w:rPr>
      </w:pPr>
      <w:r w:rsidRPr="0038781E">
        <w:rPr>
          <w:rFonts w:eastAsia="SimSun" w:cs="B Nazanin" w:hint="cs"/>
          <w:b/>
          <w:bCs/>
          <w:sz w:val="24"/>
          <w:szCs w:val="24"/>
          <w:rtl/>
          <w:lang w:eastAsia="zh-CN" w:bidi="fa-IR"/>
        </w:rPr>
        <w:t>ب</w:t>
      </w:r>
      <w:r w:rsidR="00E75AF9" w:rsidRPr="0038781E">
        <w:rPr>
          <w:rFonts w:eastAsia="SimSun" w:cs="B Nazanin" w:hint="cs"/>
          <w:b/>
          <w:bCs/>
          <w:sz w:val="24"/>
          <w:szCs w:val="24"/>
          <w:rtl/>
          <w:lang w:eastAsia="zh-CN" w:bidi="fa-IR"/>
        </w:rPr>
        <w:t>)</w:t>
      </w:r>
      <w:r w:rsidR="001D59B1" w:rsidRPr="0038781E">
        <w:rPr>
          <w:rFonts w:eastAsia="SimSun" w:cs="B Nazanin" w:hint="cs"/>
          <w:b/>
          <w:bCs/>
          <w:sz w:val="24"/>
          <w:szCs w:val="24"/>
          <w:rtl/>
          <w:lang w:eastAsia="zh-CN" w:bidi="fa-IR"/>
        </w:rPr>
        <w:t xml:space="preserve"> پزشك عمومي : </w:t>
      </w:r>
      <w:r w:rsidR="001D59B1" w:rsidRPr="005E7C83">
        <w:rPr>
          <w:rFonts w:eastAsia="SimSun" w:cs="B Nazanin" w:hint="cs"/>
          <w:b/>
          <w:bCs/>
          <w:sz w:val="24"/>
          <w:szCs w:val="24"/>
          <w:rtl/>
          <w:lang w:eastAsia="zh-CN" w:bidi="fa-IR"/>
        </w:rPr>
        <w:t>یک نفر (</w:t>
      </w:r>
      <w:r w:rsidR="00E20CEB" w:rsidRPr="005E7C83">
        <w:rPr>
          <w:rFonts w:eastAsia="SimSun" w:cs="B Nazanin" w:hint="cs"/>
          <w:b/>
          <w:bCs/>
          <w:sz w:val="24"/>
          <w:szCs w:val="24"/>
          <w:rtl/>
          <w:lang w:eastAsia="zh-CN" w:bidi="fa-IR"/>
        </w:rPr>
        <w:t>2 روز در هفته</w:t>
      </w:r>
      <w:r w:rsidR="001D59B1" w:rsidRPr="005E7C83">
        <w:rPr>
          <w:rFonts w:eastAsia="SimSun" w:cs="B Nazanin" w:hint="cs"/>
          <w:b/>
          <w:bCs/>
          <w:sz w:val="24"/>
          <w:szCs w:val="24"/>
          <w:rtl/>
          <w:lang w:eastAsia="zh-CN" w:bidi="fa-IR"/>
        </w:rPr>
        <w:t xml:space="preserve"> </w:t>
      </w:r>
      <w:r w:rsidR="00B72F10" w:rsidRPr="005E7C83">
        <w:rPr>
          <w:rFonts w:eastAsia="SimSun" w:cs="B Nazanin" w:hint="cs"/>
          <w:b/>
          <w:bCs/>
          <w:sz w:val="24"/>
          <w:szCs w:val="24"/>
          <w:rtl/>
          <w:lang w:eastAsia="zh-CN" w:bidi="fa-IR"/>
        </w:rPr>
        <w:t>بگونه ای که هر بیمار در ماه یکبار ویزیت شود</w:t>
      </w:r>
      <w:r w:rsidR="00B72F10" w:rsidRPr="0038781E">
        <w:rPr>
          <w:rFonts w:eastAsia="SimSun" w:cs="B Nazanin" w:hint="cs"/>
          <w:b/>
          <w:bCs/>
          <w:sz w:val="24"/>
          <w:szCs w:val="24"/>
          <w:rtl/>
          <w:lang w:eastAsia="zh-CN" w:bidi="fa-IR"/>
        </w:rPr>
        <w:t xml:space="preserve"> </w:t>
      </w:r>
      <w:r w:rsidR="001D59B1" w:rsidRPr="0038781E">
        <w:rPr>
          <w:rFonts w:eastAsia="SimSun" w:cs="B Nazanin" w:hint="cs"/>
          <w:b/>
          <w:bCs/>
          <w:sz w:val="24"/>
          <w:szCs w:val="24"/>
          <w:rtl/>
          <w:lang w:eastAsia="zh-CN" w:bidi="fa-IR"/>
        </w:rPr>
        <w:t>و آنکال</w:t>
      </w:r>
      <w:r w:rsidR="00AA7C03">
        <w:rPr>
          <w:rFonts w:eastAsia="SimSun" w:cs="B Nazanin" w:hint="cs"/>
          <w:b/>
          <w:bCs/>
          <w:sz w:val="24"/>
          <w:szCs w:val="24"/>
          <w:rtl/>
          <w:lang w:eastAsia="zh-CN" w:bidi="fa-IR"/>
        </w:rPr>
        <w:t xml:space="preserve"> </w:t>
      </w:r>
      <w:r w:rsidR="007C34A9">
        <w:rPr>
          <w:rFonts w:eastAsia="SimSun" w:cs="B Nazanin" w:hint="cs"/>
          <w:b/>
          <w:bCs/>
          <w:sz w:val="24"/>
          <w:szCs w:val="24"/>
          <w:rtl/>
          <w:lang w:eastAsia="zh-CN" w:bidi="fa-IR"/>
        </w:rPr>
        <w:t xml:space="preserve">در روز ها و ساعات غیر </w:t>
      </w:r>
      <w:r w:rsidR="00AA7C03">
        <w:rPr>
          <w:rFonts w:eastAsia="SimSun" w:cs="B Nazanin" w:hint="cs"/>
          <w:b/>
          <w:bCs/>
          <w:sz w:val="24"/>
          <w:szCs w:val="24"/>
          <w:rtl/>
          <w:lang w:eastAsia="zh-CN" w:bidi="fa-IR"/>
        </w:rPr>
        <w:t>کاری</w:t>
      </w:r>
      <w:r w:rsidR="001D59B1" w:rsidRPr="0038781E">
        <w:rPr>
          <w:rFonts w:eastAsia="SimSun" w:cs="B Nazanin" w:hint="cs"/>
          <w:b/>
          <w:bCs/>
          <w:sz w:val="24"/>
          <w:szCs w:val="24"/>
          <w:rtl/>
          <w:lang w:eastAsia="zh-CN" w:bidi="fa-IR"/>
        </w:rPr>
        <w:t>)</w:t>
      </w:r>
    </w:p>
    <w:p w14:paraId="0166100E" w14:textId="77777777" w:rsidR="005D7981" w:rsidRPr="0038781E" w:rsidRDefault="001D59B1" w:rsidP="007C34A9">
      <w:pPr>
        <w:pStyle w:val="a0"/>
        <w:spacing w:line="480" w:lineRule="exact"/>
        <w:ind w:left="782" w:right="180"/>
        <w:jc w:val="lowKashida"/>
        <w:rPr>
          <w:rFonts w:eastAsia="SimSun" w:cs="B Nazanin"/>
          <w:b/>
          <w:bCs/>
          <w:sz w:val="24"/>
          <w:szCs w:val="24"/>
          <w:rtl/>
          <w:lang w:eastAsia="zh-CN" w:bidi="fa-IR"/>
        </w:rPr>
      </w:pPr>
      <w:r w:rsidRPr="0038781E">
        <w:rPr>
          <w:rFonts w:eastAsia="SimSun" w:cs="B Nazanin" w:hint="cs"/>
          <w:b/>
          <w:bCs/>
          <w:sz w:val="24"/>
          <w:szCs w:val="24"/>
          <w:rtl/>
          <w:lang w:eastAsia="zh-CN" w:bidi="fa-IR"/>
        </w:rPr>
        <w:t>ج)</w:t>
      </w:r>
      <w:r w:rsidR="00782C1B" w:rsidRPr="001E6BC1">
        <w:rPr>
          <w:rFonts w:eastAsia="SimSun" w:cs="B Nazanin" w:hint="cs"/>
          <w:b/>
          <w:bCs/>
          <w:sz w:val="24"/>
          <w:szCs w:val="24"/>
          <w:rtl/>
          <w:lang w:eastAsia="zh-CN" w:bidi="fa-IR"/>
        </w:rPr>
        <w:t xml:space="preserve">کاردرمانگر: </w:t>
      </w:r>
      <w:r w:rsidR="00BB612E" w:rsidRPr="001E6BC1">
        <w:rPr>
          <w:rFonts w:eastAsia="SimSun" w:cs="B Nazanin" w:hint="cs"/>
          <w:b/>
          <w:bCs/>
          <w:sz w:val="24"/>
          <w:szCs w:val="24"/>
          <w:rtl/>
          <w:lang w:eastAsia="zh-CN" w:bidi="fa-IR"/>
        </w:rPr>
        <w:t xml:space="preserve">یک نفر( </w:t>
      </w:r>
      <w:r w:rsidR="004913E5" w:rsidRPr="001E6BC1">
        <w:rPr>
          <w:rFonts w:eastAsia="SimSun" w:cs="B Nazanin" w:hint="cs"/>
          <w:b/>
          <w:bCs/>
          <w:sz w:val="24"/>
          <w:szCs w:val="24"/>
          <w:rtl/>
          <w:lang w:eastAsia="zh-CN" w:bidi="fa-IR"/>
        </w:rPr>
        <w:t xml:space="preserve">حداقل </w:t>
      </w:r>
      <w:r w:rsidR="007C34A9">
        <w:rPr>
          <w:rFonts w:eastAsia="SimSun" w:cs="B Nazanin" w:hint="cs"/>
          <w:b/>
          <w:bCs/>
          <w:sz w:val="24"/>
          <w:szCs w:val="24"/>
          <w:rtl/>
          <w:lang w:eastAsia="zh-CN" w:bidi="fa-IR"/>
        </w:rPr>
        <w:t xml:space="preserve">یک </w:t>
      </w:r>
      <w:r w:rsidR="00782C1B" w:rsidRPr="001E6BC1">
        <w:rPr>
          <w:rFonts w:eastAsia="SimSun" w:cs="B Nazanin" w:hint="cs"/>
          <w:b/>
          <w:bCs/>
          <w:sz w:val="24"/>
          <w:szCs w:val="24"/>
          <w:rtl/>
          <w:lang w:eastAsia="zh-CN" w:bidi="fa-IR"/>
        </w:rPr>
        <w:t>روز در هفته</w:t>
      </w:r>
      <w:r w:rsidR="00DA3593" w:rsidRPr="001E6BC1">
        <w:rPr>
          <w:rFonts w:eastAsia="SimSun" w:cs="B Nazanin" w:hint="cs"/>
          <w:b/>
          <w:bCs/>
          <w:sz w:val="24"/>
          <w:szCs w:val="24"/>
          <w:rtl/>
          <w:lang w:eastAsia="zh-CN" w:bidi="fa-IR"/>
        </w:rPr>
        <w:t>)</w:t>
      </w:r>
    </w:p>
    <w:p w14:paraId="4382A76E" w14:textId="77777777" w:rsidR="00ED000D" w:rsidRPr="0038781E" w:rsidRDefault="001D59B1" w:rsidP="005E7C83">
      <w:pPr>
        <w:pStyle w:val="a0"/>
        <w:spacing w:line="480" w:lineRule="exact"/>
        <w:ind w:left="782" w:right="180"/>
        <w:jc w:val="lowKashida"/>
        <w:rPr>
          <w:rFonts w:eastAsia="SimSun" w:cs="B Nazanin"/>
          <w:b/>
          <w:bCs/>
          <w:sz w:val="24"/>
          <w:szCs w:val="24"/>
          <w:rtl/>
          <w:lang w:eastAsia="zh-CN" w:bidi="fa-IR"/>
        </w:rPr>
      </w:pPr>
      <w:r w:rsidRPr="0038781E">
        <w:rPr>
          <w:rFonts w:eastAsia="SimSun" w:cs="B Nazanin" w:hint="cs"/>
          <w:b/>
          <w:bCs/>
          <w:sz w:val="24"/>
          <w:szCs w:val="24"/>
          <w:rtl/>
          <w:lang w:eastAsia="zh-CN" w:bidi="fa-IR"/>
        </w:rPr>
        <w:t>د</w:t>
      </w:r>
      <w:r w:rsidR="00E75AF9" w:rsidRPr="0038781E">
        <w:rPr>
          <w:rFonts w:eastAsia="SimSun" w:cs="B Nazanin" w:hint="cs"/>
          <w:b/>
          <w:bCs/>
          <w:sz w:val="24"/>
          <w:szCs w:val="24"/>
          <w:rtl/>
          <w:lang w:eastAsia="zh-CN" w:bidi="fa-IR"/>
        </w:rPr>
        <w:t>)</w:t>
      </w:r>
      <w:r w:rsidR="004B1C59" w:rsidRPr="0038781E">
        <w:rPr>
          <w:rFonts w:eastAsia="SimSun" w:cs="B Nazanin" w:hint="cs"/>
          <w:b/>
          <w:bCs/>
          <w:sz w:val="24"/>
          <w:szCs w:val="24"/>
          <w:rtl/>
          <w:lang w:eastAsia="zh-CN" w:bidi="fa-IR"/>
        </w:rPr>
        <w:t xml:space="preserve">کارشناس </w:t>
      </w:r>
      <w:r w:rsidR="00ED000D" w:rsidRPr="0038781E">
        <w:rPr>
          <w:rFonts w:eastAsia="SimSun" w:cs="B Nazanin" w:hint="cs"/>
          <w:b/>
          <w:bCs/>
          <w:sz w:val="24"/>
          <w:szCs w:val="24"/>
          <w:rtl/>
          <w:lang w:eastAsia="zh-CN" w:bidi="fa-IR"/>
        </w:rPr>
        <w:t>روانشناس</w:t>
      </w:r>
      <w:r w:rsidR="0047394B" w:rsidRPr="0038781E">
        <w:rPr>
          <w:rFonts w:eastAsia="SimSun" w:cs="B Nazanin" w:hint="cs"/>
          <w:b/>
          <w:bCs/>
          <w:sz w:val="24"/>
          <w:szCs w:val="24"/>
          <w:rtl/>
          <w:lang w:eastAsia="zh-CN" w:bidi="fa-IR"/>
        </w:rPr>
        <w:t>ی</w:t>
      </w:r>
      <w:r w:rsidR="005E7C83">
        <w:rPr>
          <w:rFonts w:eastAsia="SimSun" w:cs="B Nazanin" w:hint="cs"/>
          <w:b/>
          <w:bCs/>
          <w:sz w:val="24"/>
          <w:szCs w:val="24"/>
          <w:rtl/>
          <w:lang w:eastAsia="zh-CN" w:bidi="fa-IR"/>
        </w:rPr>
        <w:t xml:space="preserve"> </w:t>
      </w:r>
      <w:r w:rsidR="00782C1B" w:rsidRPr="0038781E">
        <w:rPr>
          <w:rFonts w:eastAsia="SimSun" w:cs="B Nazanin" w:hint="cs"/>
          <w:b/>
          <w:bCs/>
          <w:sz w:val="24"/>
          <w:szCs w:val="24"/>
          <w:rtl/>
          <w:lang w:eastAsia="zh-CN" w:bidi="fa-IR"/>
        </w:rPr>
        <w:t>:</w:t>
      </w:r>
      <w:r w:rsidR="00AA7C03">
        <w:rPr>
          <w:rFonts w:eastAsia="SimSun" w:cs="B Nazanin" w:hint="cs"/>
          <w:b/>
          <w:bCs/>
          <w:sz w:val="24"/>
          <w:szCs w:val="24"/>
          <w:rtl/>
          <w:lang w:eastAsia="zh-CN" w:bidi="fa-IR"/>
        </w:rPr>
        <w:t xml:space="preserve"> </w:t>
      </w:r>
      <w:r w:rsidR="005E7C83">
        <w:rPr>
          <w:rFonts w:eastAsia="SimSun" w:cs="B Nazanin" w:hint="cs"/>
          <w:b/>
          <w:bCs/>
          <w:sz w:val="24"/>
          <w:szCs w:val="24"/>
          <w:rtl/>
          <w:lang w:eastAsia="zh-CN" w:bidi="fa-IR"/>
        </w:rPr>
        <w:t>2</w:t>
      </w:r>
      <w:r w:rsidR="00BB612E" w:rsidRPr="0038781E">
        <w:rPr>
          <w:rFonts w:eastAsia="SimSun" w:cs="B Nazanin" w:hint="cs"/>
          <w:b/>
          <w:bCs/>
          <w:sz w:val="24"/>
          <w:szCs w:val="24"/>
          <w:rtl/>
          <w:lang w:eastAsia="zh-CN" w:bidi="fa-IR"/>
        </w:rPr>
        <w:t xml:space="preserve"> نفر</w:t>
      </w:r>
      <w:r w:rsidR="00782C1B" w:rsidRPr="0038781E">
        <w:rPr>
          <w:rFonts w:eastAsia="SimSun" w:cs="B Nazanin" w:hint="cs"/>
          <w:b/>
          <w:bCs/>
          <w:sz w:val="24"/>
          <w:szCs w:val="24"/>
          <w:rtl/>
          <w:lang w:eastAsia="zh-CN" w:bidi="fa-IR"/>
        </w:rPr>
        <w:t xml:space="preserve"> (</w:t>
      </w:r>
      <w:r w:rsidR="005E7C83">
        <w:rPr>
          <w:rFonts w:eastAsia="SimSun" w:cs="B Nazanin" w:hint="cs"/>
          <w:b/>
          <w:bCs/>
          <w:sz w:val="24"/>
          <w:szCs w:val="24"/>
          <w:rtl/>
          <w:lang w:eastAsia="zh-CN" w:bidi="fa-IR"/>
        </w:rPr>
        <w:t>یک نفر تمام وقت در شیفت بعداز ظهر و یک نفر4</w:t>
      </w:r>
      <w:r w:rsidR="007C34A9">
        <w:rPr>
          <w:rFonts w:eastAsia="SimSun" w:cs="B Nazanin" w:hint="cs"/>
          <w:b/>
          <w:bCs/>
          <w:sz w:val="24"/>
          <w:szCs w:val="24"/>
          <w:rtl/>
          <w:lang w:eastAsia="zh-CN" w:bidi="fa-IR"/>
        </w:rPr>
        <w:t xml:space="preserve"> روز در هفته</w:t>
      </w:r>
      <w:r w:rsidR="00B22971">
        <w:rPr>
          <w:rFonts w:eastAsia="SimSun" w:cs="B Nazanin" w:hint="cs"/>
          <w:b/>
          <w:bCs/>
          <w:sz w:val="24"/>
          <w:szCs w:val="24"/>
          <w:rtl/>
          <w:lang w:eastAsia="zh-CN" w:bidi="fa-IR"/>
        </w:rPr>
        <w:t xml:space="preserve"> در شیفت صبح</w:t>
      </w:r>
      <w:r w:rsidR="009E75E9" w:rsidRPr="0038781E">
        <w:rPr>
          <w:rFonts w:eastAsia="SimSun" w:cs="B Nazanin" w:hint="cs"/>
          <w:b/>
          <w:bCs/>
          <w:sz w:val="24"/>
          <w:szCs w:val="24"/>
          <w:rtl/>
          <w:lang w:eastAsia="zh-CN" w:bidi="fa-IR"/>
        </w:rPr>
        <w:t xml:space="preserve"> </w:t>
      </w:r>
      <w:r w:rsidR="00782C1B" w:rsidRPr="0038781E">
        <w:rPr>
          <w:rFonts w:eastAsia="SimSun" w:cs="B Nazanin" w:hint="cs"/>
          <w:b/>
          <w:bCs/>
          <w:sz w:val="24"/>
          <w:szCs w:val="24"/>
          <w:rtl/>
          <w:lang w:eastAsia="zh-CN" w:bidi="fa-IR"/>
        </w:rPr>
        <w:t>)</w:t>
      </w:r>
    </w:p>
    <w:p w14:paraId="065DF63C" w14:textId="77777777" w:rsidR="00C23BF6" w:rsidRPr="0038781E" w:rsidRDefault="001D59B1" w:rsidP="007C34A9">
      <w:pPr>
        <w:pStyle w:val="a0"/>
        <w:spacing w:line="480" w:lineRule="exact"/>
        <w:ind w:left="782" w:right="180"/>
        <w:jc w:val="lowKashida"/>
        <w:rPr>
          <w:rFonts w:eastAsia="SimSun" w:cs="B Nazanin"/>
          <w:b/>
          <w:bCs/>
          <w:sz w:val="24"/>
          <w:szCs w:val="24"/>
          <w:rtl/>
          <w:lang w:eastAsia="zh-CN" w:bidi="fa-IR"/>
        </w:rPr>
      </w:pPr>
      <w:r w:rsidRPr="0038781E">
        <w:rPr>
          <w:rFonts w:eastAsia="SimSun" w:cs="B Nazanin" w:hint="cs"/>
          <w:b/>
          <w:bCs/>
          <w:sz w:val="24"/>
          <w:szCs w:val="24"/>
          <w:rtl/>
          <w:lang w:eastAsia="zh-CN" w:bidi="fa-IR"/>
        </w:rPr>
        <w:t>ه</w:t>
      </w:r>
      <w:r w:rsidR="00E75AF9" w:rsidRPr="0038781E">
        <w:rPr>
          <w:rFonts w:eastAsia="SimSun" w:cs="B Nazanin" w:hint="cs"/>
          <w:b/>
          <w:bCs/>
          <w:sz w:val="24"/>
          <w:szCs w:val="24"/>
          <w:rtl/>
          <w:lang w:eastAsia="zh-CN" w:bidi="fa-IR"/>
        </w:rPr>
        <w:t>)</w:t>
      </w:r>
      <w:r w:rsidR="00AA7C03">
        <w:rPr>
          <w:rFonts w:eastAsia="SimSun" w:cs="B Nazanin" w:hint="cs"/>
          <w:b/>
          <w:bCs/>
          <w:sz w:val="24"/>
          <w:szCs w:val="24"/>
          <w:rtl/>
          <w:lang w:eastAsia="zh-CN" w:bidi="fa-IR"/>
        </w:rPr>
        <w:t xml:space="preserve">کارشناس </w:t>
      </w:r>
      <w:r w:rsidR="00782C1B" w:rsidRPr="0038781E">
        <w:rPr>
          <w:rFonts w:eastAsia="SimSun" w:cs="B Nazanin" w:hint="cs"/>
          <w:b/>
          <w:bCs/>
          <w:sz w:val="24"/>
          <w:szCs w:val="24"/>
          <w:rtl/>
          <w:lang w:eastAsia="zh-CN" w:bidi="fa-IR"/>
        </w:rPr>
        <w:t>مددکار</w:t>
      </w:r>
      <w:r w:rsidR="00AA7C03">
        <w:rPr>
          <w:rFonts w:eastAsia="SimSun" w:cs="B Nazanin" w:hint="cs"/>
          <w:b/>
          <w:bCs/>
          <w:sz w:val="24"/>
          <w:szCs w:val="24"/>
          <w:rtl/>
          <w:lang w:eastAsia="zh-CN" w:bidi="fa-IR"/>
        </w:rPr>
        <w:t xml:space="preserve">ی </w:t>
      </w:r>
      <w:r w:rsidR="005B3809" w:rsidRPr="0038781E">
        <w:rPr>
          <w:rFonts w:eastAsia="SimSun" w:cs="B Nazanin" w:hint="cs"/>
          <w:b/>
          <w:bCs/>
          <w:sz w:val="24"/>
          <w:szCs w:val="24"/>
          <w:rtl/>
          <w:lang w:eastAsia="zh-CN" w:bidi="fa-IR"/>
        </w:rPr>
        <w:t>اجتماعی</w:t>
      </w:r>
      <w:r w:rsidR="00782C1B" w:rsidRPr="0038781E">
        <w:rPr>
          <w:rFonts w:eastAsia="SimSun" w:cs="B Nazanin" w:hint="cs"/>
          <w:b/>
          <w:bCs/>
          <w:sz w:val="24"/>
          <w:szCs w:val="24"/>
          <w:rtl/>
          <w:lang w:eastAsia="zh-CN" w:bidi="fa-IR"/>
        </w:rPr>
        <w:t xml:space="preserve"> :</w:t>
      </w:r>
      <w:r w:rsidR="00BB612E" w:rsidRPr="0038781E">
        <w:rPr>
          <w:rFonts w:eastAsia="SimSun" w:cs="B Nazanin" w:hint="cs"/>
          <w:b/>
          <w:bCs/>
          <w:sz w:val="24"/>
          <w:szCs w:val="24"/>
          <w:rtl/>
          <w:lang w:eastAsia="zh-CN" w:bidi="fa-IR"/>
        </w:rPr>
        <w:t>یک نفر(</w:t>
      </w:r>
      <w:r w:rsidR="007C34A9">
        <w:rPr>
          <w:rFonts w:eastAsia="SimSun" w:cs="B Nazanin" w:hint="cs"/>
          <w:b/>
          <w:bCs/>
          <w:sz w:val="24"/>
          <w:szCs w:val="24"/>
          <w:rtl/>
          <w:lang w:eastAsia="zh-CN" w:bidi="fa-IR"/>
        </w:rPr>
        <w:t>3 روز در هفته</w:t>
      </w:r>
      <w:r w:rsidR="00782C1B" w:rsidRPr="0038781E">
        <w:rPr>
          <w:rFonts w:eastAsia="SimSun" w:cs="B Nazanin" w:hint="cs"/>
          <w:b/>
          <w:bCs/>
          <w:sz w:val="24"/>
          <w:szCs w:val="24"/>
          <w:rtl/>
          <w:lang w:eastAsia="zh-CN" w:bidi="fa-IR"/>
        </w:rPr>
        <w:t xml:space="preserve">)       </w:t>
      </w:r>
    </w:p>
    <w:p w14:paraId="5DBC02E8" w14:textId="77777777" w:rsidR="00B22971" w:rsidRPr="00B22971" w:rsidRDefault="00B22971" w:rsidP="0071183D">
      <w:pPr>
        <w:widowControl/>
        <w:spacing w:after="200" w:line="276" w:lineRule="auto"/>
        <w:ind w:left="360" w:firstLine="0"/>
        <w:jc w:val="both"/>
        <w:rPr>
          <w:rFonts w:ascii="F_Mudir" w:hAnsi="F_Mudir"/>
          <w:b/>
          <w:bCs/>
          <w:color w:val="000000"/>
          <w:sz w:val="26"/>
          <w:szCs w:val="26"/>
          <w:lang w:bidi="fa-IR"/>
        </w:rPr>
      </w:pPr>
      <w:r>
        <w:rPr>
          <w:rFonts w:eastAsia="SimSun" w:hint="cs"/>
          <w:b/>
          <w:bCs/>
          <w:sz w:val="24"/>
          <w:rtl/>
          <w:lang w:eastAsia="zh-CN" w:bidi="fa-IR"/>
        </w:rPr>
        <w:t xml:space="preserve">         </w:t>
      </w:r>
      <w:r w:rsidR="001D59B1" w:rsidRPr="00B22971">
        <w:rPr>
          <w:rFonts w:eastAsia="SimSun" w:hint="cs"/>
          <w:b/>
          <w:bCs/>
          <w:sz w:val="24"/>
          <w:rtl/>
          <w:lang w:eastAsia="zh-CN" w:bidi="fa-IR"/>
        </w:rPr>
        <w:t>و</w:t>
      </w:r>
      <w:r w:rsidR="00E75AF9" w:rsidRPr="00B22971">
        <w:rPr>
          <w:rFonts w:eastAsia="SimSun" w:hint="cs"/>
          <w:b/>
          <w:bCs/>
          <w:sz w:val="24"/>
          <w:rtl/>
          <w:lang w:eastAsia="zh-CN" w:bidi="fa-IR"/>
        </w:rPr>
        <w:t>)</w:t>
      </w:r>
      <w:r w:rsidR="00600605" w:rsidRPr="00B22971">
        <w:rPr>
          <w:rFonts w:eastAsia="SimSun" w:hint="cs"/>
          <w:b/>
          <w:bCs/>
          <w:sz w:val="24"/>
          <w:rtl/>
          <w:lang w:eastAsia="zh-CN" w:bidi="fa-IR"/>
        </w:rPr>
        <w:t>کارشناس</w:t>
      </w:r>
      <w:r w:rsidR="004D133C" w:rsidRPr="00B22971">
        <w:rPr>
          <w:rFonts w:eastAsia="SimSun"/>
          <w:b/>
          <w:bCs/>
          <w:sz w:val="24"/>
          <w:lang w:eastAsia="zh-CN" w:bidi="fa-IR"/>
        </w:rPr>
        <w:t xml:space="preserve"> </w:t>
      </w:r>
      <w:r w:rsidR="00600605" w:rsidRPr="00B22971">
        <w:rPr>
          <w:rFonts w:eastAsia="SimSun" w:hint="cs"/>
          <w:b/>
          <w:bCs/>
          <w:sz w:val="24"/>
          <w:rtl/>
          <w:lang w:eastAsia="zh-CN" w:bidi="fa-IR"/>
        </w:rPr>
        <w:t>پرستاری</w:t>
      </w:r>
      <w:r w:rsidR="004913E5" w:rsidRPr="00B22971">
        <w:rPr>
          <w:rFonts w:eastAsia="SimSun" w:hint="cs"/>
          <w:b/>
          <w:bCs/>
          <w:sz w:val="24"/>
          <w:rtl/>
          <w:lang w:eastAsia="zh-CN" w:bidi="fa-IR"/>
        </w:rPr>
        <w:t xml:space="preserve">: </w:t>
      </w:r>
      <w:r w:rsidR="00BB612E" w:rsidRPr="00B22971">
        <w:rPr>
          <w:rFonts w:eastAsia="SimSun" w:hint="cs"/>
          <w:b/>
          <w:bCs/>
          <w:sz w:val="24"/>
          <w:rtl/>
          <w:lang w:eastAsia="zh-CN" w:bidi="fa-IR"/>
        </w:rPr>
        <w:t>در هر شیفت یک پرستار</w:t>
      </w:r>
      <w:r w:rsidRPr="00B22971">
        <w:rPr>
          <w:rFonts w:ascii="F_Mudir" w:hAnsi="F_Mudir" w:hint="cs"/>
          <w:b/>
          <w:bCs/>
          <w:color w:val="000000"/>
          <w:sz w:val="26"/>
          <w:szCs w:val="26"/>
          <w:rtl/>
          <w:lang w:bidi="fa-IR"/>
        </w:rPr>
        <w:t xml:space="preserve"> </w:t>
      </w:r>
      <w:r w:rsidR="0071183D">
        <w:rPr>
          <w:rFonts w:ascii="F_Mudir" w:hAnsi="F_Mudir" w:hint="cs"/>
          <w:b/>
          <w:bCs/>
          <w:color w:val="000000"/>
          <w:sz w:val="26"/>
          <w:szCs w:val="26"/>
          <w:rtl/>
          <w:lang w:bidi="fa-IR"/>
        </w:rPr>
        <w:t>بعنوان</w:t>
      </w:r>
      <w:r w:rsidRPr="00B22971">
        <w:rPr>
          <w:rFonts w:ascii="F_Mudir" w:hAnsi="F_Mudir" w:hint="cs"/>
          <w:b/>
          <w:bCs/>
          <w:color w:val="000000"/>
          <w:sz w:val="26"/>
          <w:szCs w:val="26"/>
          <w:rtl/>
          <w:lang w:bidi="fa-IR"/>
        </w:rPr>
        <w:t xml:space="preserve"> مسئول بخش پرستاري</w:t>
      </w:r>
      <w:r w:rsidR="0071183D">
        <w:rPr>
          <w:rFonts w:ascii="F_Mudir" w:hAnsi="F_Mudir" w:hint="cs"/>
          <w:b/>
          <w:bCs/>
          <w:color w:val="000000"/>
          <w:sz w:val="26"/>
          <w:szCs w:val="26"/>
          <w:rtl/>
          <w:lang w:bidi="fa-IR"/>
        </w:rPr>
        <w:t xml:space="preserve"> (</w:t>
      </w:r>
      <w:r w:rsidRPr="00B22971">
        <w:rPr>
          <w:rFonts w:ascii="F_Mudir" w:hAnsi="F_Mudir" w:hint="cs"/>
          <w:b/>
          <w:bCs/>
          <w:color w:val="000000"/>
          <w:sz w:val="26"/>
          <w:szCs w:val="26"/>
          <w:rtl/>
          <w:lang w:bidi="fa-IR"/>
        </w:rPr>
        <w:t xml:space="preserve"> با مدرك کارشناسي در رشته هاي پرستاری ، امداد و نجات ،فوريتهاي پزشكي و مامايي </w:t>
      </w:r>
      <w:r w:rsidR="0071183D">
        <w:rPr>
          <w:rFonts w:ascii="F_Mudir" w:hAnsi="F_Mudir" w:hint="cs"/>
          <w:b/>
          <w:bCs/>
          <w:color w:val="000000"/>
          <w:sz w:val="26"/>
          <w:szCs w:val="26"/>
          <w:rtl/>
          <w:lang w:bidi="fa-IR"/>
        </w:rPr>
        <w:t>)</w:t>
      </w:r>
      <w:r w:rsidRPr="00B22971">
        <w:rPr>
          <w:rFonts w:ascii="F_Mudir" w:hAnsi="F_Mudir" w:hint="cs"/>
          <w:b/>
          <w:bCs/>
          <w:color w:val="000000"/>
          <w:sz w:val="26"/>
          <w:szCs w:val="26"/>
          <w:rtl/>
          <w:lang w:bidi="fa-IR"/>
        </w:rPr>
        <w:t xml:space="preserve"> .</w:t>
      </w:r>
    </w:p>
    <w:p w14:paraId="10C87772" w14:textId="77777777" w:rsidR="00ED7880" w:rsidRPr="001E6BC1" w:rsidRDefault="007465F2" w:rsidP="00076907">
      <w:pPr>
        <w:pStyle w:val="a0"/>
        <w:spacing w:line="480" w:lineRule="exact"/>
        <w:ind w:left="782" w:right="180"/>
        <w:jc w:val="lowKashida"/>
        <w:rPr>
          <w:rFonts w:eastAsia="SimSun" w:cs="B Nazanin"/>
          <w:b/>
          <w:bCs/>
          <w:sz w:val="24"/>
          <w:szCs w:val="24"/>
          <w:lang w:eastAsia="zh-CN" w:bidi="fa-IR"/>
        </w:rPr>
      </w:pPr>
      <w:r w:rsidRPr="001E6BC1">
        <w:rPr>
          <w:rFonts w:eastAsia="SimSun" w:cs="B Nazanin" w:hint="cs"/>
          <w:b/>
          <w:bCs/>
          <w:sz w:val="24"/>
          <w:szCs w:val="24"/>
          <w:rtl/>
          <w:lang w:eastAsia="zh-CN" w:bidi="fa-IR"/>
        </w:rPr>
        <w:t>تبصره</w:t>
      </w:r>
      <w:r w:rsidR="00F22470" w:rsidRPr="001E6BC1">
        <w:rPr>
          <w:rFonts w:eastAsia="SimSun" w:cs="B Nazanin" w:hint="cs"/>
          <w:b/>
          <w:bCs/>
          <w:sz w:val="24"/>
          <w:szCs w:val="24"/>
          <w:rtl/>
          <w:lang w:eastAsia="zh-CN" w:bidi="fa-IR"/>
        </w:rPr>
        <w:t>1</w:t>
      </w:r>
      <w:r w:rsidRPr="001E6BC1">
        <w:rPr>
          <w:rFonts w:eastAsia="SimSun" w:cs="B Nazanin" w:hint="cs"/>
          <w:b/>
          <w:bCs/>
          <w:sz w:val="24"/>
          <w:szCs w:val="24"/>
          <w:rtl/>
          <w:lang w:eastAsia="zh-CN" w:bidi="fa-IR"/>
        </w:rPr>
        <w:t xml:space="preserve"> :</w:t>
      </w:r>
    </w:p>
    <w:p w14:paraId="759AF8DF" w14:textId="77777777" w:rsidR="002F7CAE" w:rsidRPr="002F7CAE" w:rsidRDefault="007465F2" w:rsidP="002F7CAE">
      <w:pPr>
        <w:pStyle w:val="a0"/>
        <w:spacing w:line="480" w:lineRule="exact"/>
        <w:ind w:left="782" w:right="180"/>
        <w:jc w:val="lowKashida"/>
        <w:rPr>
          <w:rFonts w:eastAsia="SimSun" w:cs="B Nazanin"/>
          <w:b/>
          <w:bCs/>
          <w:sz w:val="24"/>
          <w:szCs w:val="24"/>
          <w:rtl/>
          <w:lang w:eastAsia="zh-CN" w:bidi="fa-IR"/>
        </w:rPr>
      </w:pPr>
      <w:r w:rsidRPr="001E6BC1">
        <w:rPr>
          <w:rFonts w:eastAsia="SimSun" w:cs="B Nazanin"/>
          <w:b/>
          <w:bCs/>
          <w:sz w:val="24"/>
          <w:szCs w:val="24"/>
          <w:rtl/>
          <w:lang w:eastAsia="zh-CN" w:bidi="fa-IR"/>
        </w:rPr>
        <w:t>درمناطق محروم از ن</w:t>
      </w:r>
      <w:r w:rsidRPr="001E6BC1">
        <w:rPr>
          <w:rFonts w:eastAsia="SimSun" w:cs="B Nazanin" w:hint="cs"/>
          <w:b/>
          <w:bCs/>
          <w:sz w:val="24"/>
          <w:szCs w:val="24"/>
          <w:rtl/>
          <w:lang w:eastAsia="zh-CN" w:bidi="fa-IR"/>
        </w:rPr>
        <w:t>ی</w:t>
      </w:r>
      <w:r w:rsidRPr="001E6BC1">
        <w:rPr>
          <w:rFonts w:eastAsia="SimSun" w:cs="B Nazanin" w:hint="eastAsia"/>
          <w:b/>
          <w:bCs/>
          <w:sz w:val="24"/>
          <w:szCs w:val="24"/>
          <w:rtl/>
          <w:lang w:eastAsia="zh-CN" w:bidi="fa-IR"/>
        </w:rPr>
        <w:t>رو</w:t>
      </w:r>
      <w:r w:rsidRPr="001E6BC1">
        <w:rPr>
          <w:rFonts w:eastAsia="SimSun" w:cs="B Nazanin" w:hint="cs"/>
          <w:b/>
          <w:bCs/>
          <w:sz w:val="24"/>
          <w:szCs w:val="24"/>
          <w:rtl/>
          <w:lang w:eastAsia="zh-CN" w:bidi="fa-IR"/>
        </w:rPr>
        <w:t>ی</w:t>
      </w:r>
      <w:r w:rsidRPr="001E6BC1">
        <w:rPr>
          <w:rFonts w:eastAsia="SimSun" w:cs="B Nazanin"/>
          <w:b/>
          <w:bCs/>
          <w:sz w:val="24"/>
          <w:szCs w:val="24"/>
          <w:rtl/>
          <w:lang w:eastAsia="zh-CN" w:bidi="fa-IR"/>
        </w:rPr>
        <w:t xml:space="preserve"> انسان</w:t>
      </w:r>
      <w:r w:rsidRPr="001E6BC1">
        <w:rPr>
          <w:rFonts w:eastAsia="SimSun" w:cs="B Nazanin" w:hint="cs"/>
          <w:b/>
          <w:bCs/>
          <w:sz w:val="24"/>
          <w:szCs w:val="24"/>
          <w:rtl/>
          <w:lang w:eastAsia="zh-CN" w:bidi="fa-IR"/>
        </w:rPr>
        <w:t>ی</w:t>
      </w:r>
      <w:r w:rsidRPr="001E6BC1">
        <w:rPr>
          <w:rFonts w:eastAsia="SimSun" w:cs="B Nazanin"/>
          <w:b/>
          <w:bCs/>
          <w:sz w:val="24"/>
          <w:szCs w:val="24"/>
          <w:rtl/>
          <w:lang w:eastAsia="zh-CN" w:bidi="fa-IR"/>
        </w:rPr>
        <w:t xml:space="preserve"> تخصص</w:t>
      </w:r>
      <w:r w:rsidRPr="001E6BC1">
        <w:rPr>
          <w:rFonts w:eastAsia="SimSun" w:cs="B Nazanin" w:hint="cs"/>
          <w:b/>
          <w:bCs/>
          <w:sz w:val="24"/>
          <w:szCs w:val="24"/>
          <w:rtl/>
          <w:lang w:eastAsia="zh-CN" w:bidi="fa-IR"/>
        </w:rPr>
        <w:t>ی</w:t>
      </w:r>
      <w:r w:rsidRPr="001E6BC1">
        <w:rPr>
          <w:rFonts w:eastAsia="SimSun" w:cs="B Nazanin" w:hint="eastAsia"/>
          <w:b/>
          <w:bCs/>
          <w:sz w:val="24"/>
          <w:szCs w:val="24"/>
          <w:rtl/>
          <w:lang w:eastAsia="zh-CN" w:bidi="fa-IR"/>
        </w:rPr>
        <w:t>،</w:t>
      </w:r>
      <w:r w:rsidRPr="001E6BC1">
        <w:rPr>
          <w:rFonts w:eastAsia="SimSun" w:cs="B Nazanin"/>
          <w:b/>
          <w:bCs/>
          <w:sz w:val="24"/>
          <w:szCs w:val="24"/>
          <w:rtl/>
          <w:lang w:eastAsia="zh-CN" w:bidi="fa-IR"/>
        </w:rPr>
        <w:t xml:space="preserve"> </w:t>
      </w:r>
      <w:r w:rsidR="002F7CAE" w:rsidRPr="002F7CAE">
        <w:rPr>
          <w:rFonts w:eastAsia="SimSun" w:cs="B Nazanin" w:hint="cs"/>
          <w:b/>
          <w:bCs/>
          <w:sz w:val="24"/>
          <w:szCs w:val="24"/>
          <w:rtl/>
          <w:lang w:eastAsia="zh-CN" w:bidi="fa-IR"/>
        </w:rPr>
        <w:t>در صورتی که مرکز ،علیرغم اعلام فراخوان عمومی با کمبود نیروی انسانی پرستار مواجه باشد، مجاز است از نيروي كمك پرستار با مدرك آموزش كمك پرستاري و بهياري در مراكز مورد تاييد وزارت بهداشت و درمان و آموزش پزشکی و هلال احمر با حداقل دو سال سابقه كار استفاده نماید.</w:t>
      </w:r>
    </w:p>
    <w:p w14:paraId="554A8683" w14:textId="77777777" w:rsidR="002F7CAE" w:rsidRDefault="00C15930" w:rsidP="002F7CAE">
      <w:pPr>
        <w:pStyle w:val="a0"/>
        <w:spacing w:line="480" w:lineRule="exact"/>
        <w:ind w:left="782" w:right="180"/>
        <w:jc w:val="lowKashida"/>
        <w:rPr>
          <w:rFonts w:eastAsia="SimSun" w:cs="B Nazanin"/>
          <w:b/>
          <w:bCs/>
          <w:rtl/>
          <w:lang w:eastAsia="zh-CN" w:bidi="fa-IR"/>
        </w:rPr>
      </w:pPr>
      <w:r w:rsidRPr="001E6BC1">
        <w:rPr>
          <w:rFonts w:eastAsia="SimSun" w:cs="B Nazanin" w:hint="cs"/>
          <w:b/>
          <w:bCs/>
          <w:rtl/>
          <w:lang w:eastAsia="zh-CN" w:bidi="fa-IR"/>
        </w:rPr>
        <w:t>تبصره</w:t>
      </w:r>
      <w:r w:rsidR="002F7CAE">
        <w:rPr>
          <w:rFonts w:eastAsia="SimSun" w:cs="B Nazanin" w:hint="cs"/>
          <w:b/>
          <w:bCs/>
          <w:rtl/>
          <w:lang w:eastAsia="zh-CN" w:bidi="fa-IR"/>
        </w:rPr>
        <w:t>2</w:t>
      </w:r>
      <w:r w:rsidRPr="001E6BC1">
        <w:rPr>
          <w:rFonts w:eastAsia="SimSun" w:cs="B Nazanin" w:hint="cs"/>
          <w:b/>
          <w:bCs/>
          <w:rtl/>
          <w:lang w:eastAsia="zh-CN" w:bidi="fa-IR"/>
        </w:rPr>
        <w:t xml:space="preserve">: </w:t>
      </w:r>
    </w:p>
    <w:p w14:paraId="2717210A" w14:textId="77777777" w:rsidR="00D34B74" w:rsidRDefault="00C15930" w:rsidP="002F7CAE">
      <w:pPr>
        <w:pStyle w:val="a0"/>
        <w:spacing w:line="480" w:lineRule="exact"/>
        <w:ind w:left="782" w:right="180"/>
        <w:jc w:val="lowKashida"/>
        <w:rPr>
          <w:rFonts w:eastAsia="SimSun" w:cs="B Nazanin"/>
          <w:b/>
          <w:bCs/>
          <w:sz w:val="24"/>
          <w:szCs w:val="24"/>
          <w:rtl/>
          <w:lang w:eastAsia="zh-CN" w:bidi="fa-IR"/>
        </w:rPr>
      </w:pPr>
      <w:r w:rsidRPr="002F7CAE">
        <w:rPr>
          <w:rFonts w:eastAsia="SimSun" w:cs="B Nazanin" w:hint="cs"/>
          <w:b/>
          <w:bCs/>
          <w:sz w:val="24"/>
          <w:szCs w:val="24"/>
          <w:rtl/>
          <w:lang w:eastAsia="zh-CN" w:bidi="fa-IR"/>
        </w:rPr>
        <w:t>درصورت عدم امکان استخدام پرستار ، استخدام بهیار</w:t>
      </w:r>
      <w:r w:rsidR="002F7CAE" w:rsidRPr="002F7CAE">
        <w:rPr>
          <w:rFonts w:eastAsia="SimSun" w:cs="B Nazanin" w:hint="cs"/>
          <w:b/>
          <w:bCs/>
          <w:sz w:val="24"/>
          <w:szCs w:val="24"/>
          <w:rtl/>
          <w:lang w:eastAsia="zh-CN" w:bidi="fa-IR"/>
        </w:rPr>
        <w:t xml:space="preserve"> </w:t>
      </w:r>
      <w:r w:rsidRPr="002F7CAE">
        <w:rPr>
          <w:rFonts w:eastAsia="SimSun" w:cs="B Nazanin" w:hint="cs"/>
          <w:b/>
          <w:bCs/>
          <w:sz w:val="24"/>
          <w:szCs w:val="24"/>
          <w:rtl/>
          <w:lang w:eastAsia="zh-CN" w:bidi="fa-IR"/>
        </w:rPr>
        <w:t>یا کمک پرستار</w:t>
      </w:r>
      <w:r w:rsidR="00EC285C" w:rsidRPr="002F7CAE">
        <w:rPr>
          <w:rFonts w:eastAsia="SimSun" w:cs="B Nazanin" w:hint="cs"/>
          <w:b/>
          <w:bCs/>
          <w:sz w:val="24"/>
          <w:szCs w:val="24"/>
          <w:rtl/>
          <w:lang w:eastAsia="zh-CN" w:bidi="fa-IR"/>
        </w:rPr>
        <w:t>یا کارشناس مامایی (فقط در مراکز بانوان)</w:t>
      </w:r>
      <w:r w:rsidRPr="002F7CAE">
        <w:rPr>
          <w:rFonts w:eastAsia="SimSun" w:cs="B Nazanin" w:hint="cs"/>
          <w:b/>
          <w:bCs/>
          <w:sz w:val="24"/>
          <w:szCs w:val="24"/>
          <w:rtl/>
          <w:lang w:eastAsia="zh-CN" w:bidi="fa-IR"/>
        </w:rPr>
        <w:t xml:space="preserve"> که حداقل 4 سال سابقه کار در مراکز شبانه روزی توانبخشی سازمان بهزیستی یا بخش روانپزشکی بیمارستان داشته باشد ، بلامانع است</w:t>
      </w:r>
      <w:r w:rsidR="004D133C" w:rsidRPr="002F7CAE">
        <w:rPr>
          <w:rFonts w:eastAsia="SimSun" w:cs="B Nazanin"/>
          <w:b/>
          <w:bCs/>
          <w:sz w:val="24"/>
          <w:szCs w:val="24"/>
          <w:lang w:eastAsia="zh-CN" w:bidi="fa-IR"/>
        </w:rPr>
        <w:t>.</w:t>
      </w:r>
    </w:p>
    <w:p w14:paraId="3D5B411E" w14:textId="77777777" w:rsidR="0071183D" w:rsidRDefault="0071183D" w:rsidP="0071183D">
      <w:pPr>
        <w:pStyle w:val="a0"/>
        <w:spacing w:line="480" w:lineRule="exact"/>
        <w:ind w:left="782" w:right="180"/>
        <w:jc w:val="lowKashida"/>
        <w:rPr>
          <w:rFonts w:eastAsia="SimSun" w:cs="B Nazanin"/>
          <w:b/>
          <w:bCs/>
          <w:sz w:val="24"/>
          <w:szCs w:val="24"/>
          <w:rtl/>
          <w:lang w:eastAsia="zh-CN" w:bidi="fa-IR"/>
        </w:rPr>
      </w:pPr>
      <w:r>
        <w:rPr>
          <w:rFonts w:eastAsia="SimSun" w:cs="B Nazanin" w:hint="cs"/>
          <w:b/>
          <w:bCs/>
          <w:sz w:val="24"/>
          <w:szCs w:val="24"/>
          <w:rtl/>
          <w:lang w:eastAsia="zh-CN" w:bidi="fa-IR"/>
        </w:rPr>
        <w:t>تبصره 3:</w:t>
      </w:r>
    </w:p>
    <w:p w14:paraId="70DDF67C" w14:textId="77777777" w:rsidR="0071183D" w:rsidRPr="002F7CAE" w:rsidRDefault="0071183D" w:rsidP="0071183D">
      <w:pPr>
        <w:pStyle w:val="a0"/>
        <w:spacing w:line="480" w:lineRule="exact"/>
        <w:ind w:left="782" w:right="180"/>
        <w:jc w:val="lowKashida"/>
        <w:rPr>
          <w:rFonts w:eastAsia="SimSun" w:cs="B Nazanin"/>
          <w:b/>
          <w:bCs/>
          <w:sz w:val="24"/>
          <w:szCs w:val="24"/>
          <w:lang w:eastAsia="zh-CN" w:bidi="fa-IR"/>
        </w:rPr>
      </w:pPr>
      <w:r>
        <w:rPr>
          <w:rFonts w:eastAsia="SimSun" w:hint="cs"/>
          <w:b/>
          <w:bCs/>
          <w:sz w:val="24"/>
          <w:szCs w:val="24"/>
          <w:rtl/>
          <w:lang w:eastAsia="zh-CN" w:bidi="fa-IR"/>
        </w:rPr>
        <w:t xml:space="preserve">در </w:t>
      </w:r>
      <w:r w:rsidRPr="00B22971">
        <w:rPr>
          <w:rFonts w:eastAsia="SimSun" w:hint="cs"/>
          <w:b/>
          <w:bCs/>
          <w:sz w:val="24"/>
          <w:szCs w:val="24"/>
          <w:rtl/>
          <w:lang w:eastAsia="zh-CN" w:bidi="fa-IR"/>
        </w:rPr>
        <w:t>شیفت</w:t>
      </w:r>
      <w:r>
        <w:rPr>
          <w:rFonts w:eastAsia="SimSun" w:hint="cs"/>
          <w:b/>
          <w:bCs/>
          <w:sz w:val="24"/>
          <w:szCs w:val="24"/>
          <w:rtl/>
          <w:lang w:eastAsia="zh-CN" w:bidi="fa-IR"/>
        </w:rPr>
        <w:t xml:space="preserve"> های شب </w:t>
      </w:r>
      <w:r w:rsidRPr="00B22971">
        <w:rPr>
          <w:rFonts w:eastAsia="SimSun" w:hint="cs"/>
          <w:b/>
          <w:bCs/>
          <w:sz w:val="24"/>
          <w:szCs w:val="24"/>
          <w:rtl/>
          <w:lang w:eastAsia="zh-CN" w:bidi="fa-IR"/>
        </w:rPr>
        <w:t xml:space="preserve"> </w:t>
      </w:r>
      <w:r>
        <w:rPr>
          <w:rFonts w:eastAsia="SimSun" w:hint="cs"/>
          <w:b/>
          <w:bCs/>
          <w:sz w:val="24"/>
          <w:szCs w:val="24"/>
          <w:rtl/>
          <w:lang w:eastAsia="zh-CN" w:bidi="fa-IR"/>
        </w:rPr>
        <w:t>استفاده از</w:t>
      </w:r>
      <w:r w:rsidRPr="00B22971">
        <w:rPr>
          <w:rFonts w:eastAsia="SimSun" w:hint="cs"/>
          <w:b/>
          <w:bCs/>
          <w:sz w:val="24"/>
          <w:szCs w:val="24"/>
          <w:rtl/>
          <w:lang w:eastAsia="zh-CN" w:bidi="fa-IR"/>
        </w:rPr>
        <w:t xml:space="preserve"> پرستار</w:t>
      </w:r>
      <w:r w:rsidRPr="00B22971">
        <w:rPr>
          <w:rFonts w:ascii="F_Mudir" w:hAnsi="F_Mudir" w:hint="cs"/>
          <w:b/>
          <w:bCs/>
          <w:color w:val="000000"/>
          <w:sz w:val="26"/>
          <w:szCs w:val="26"/>
          <w:rtl/>
          <w:lang w:bidi="fa-IR"/>
        </w:rPr>
        <w:t xml:space="preserve"> </w:t>
      </w:r>
      <w:r>
        <w:rPr>
          <w:rFonts w:ascii="F_Mudir" w:hAnsi="F_Mudir" w:hint="cs"/>
          <w:b/>
          <w:bCs/>
          <w:color w:val="000000"/>
          <w:sz w:val="26"/>
          <w:szCs w:val="26"/>
          <w:rtl/>
          <w:lang w:bidi="fa-IR"/>
        </w:rPr>
        <w:t>متناظر با جنسیت افراد مقیم الزامی است.</w:t>
      </w:r>
    </w:p>
    <w:p w14:paraId="0E45E40B" w14:textId="77777777" w:rsidR="00ED709F" w:rsidRPr="00EB3D82" w:rsidRDefault="00ED709F" w:rsidP="00ED709F">
      <w:pPr>
        <w:spacing w:line="240" w:lineRule="auto"/>
        <w:jc w:val="both"/>
        <w:rPr>
          <w:sz w:val="28"/>
          <w:szCs w:val="28"/>
          <w:rtl/>
          <w:lang w:bidi="fa-IR"/>
        </w:rPr>
      </w:pPr>
    </w:p>
    <w:p w14:paraId="2A4A2A2D" w14:textId="77777777" w:rsidR="00ED7880" w:rsidRPr="001E6BC1" w:rsidRDefault="00513DA2" w:rsidP="00F4577F">
      <w:pPr>
        <w:ind w:left="782" w:firstLine="0"/>
        <w:jc w:val="highKashida"/>
        <w:rPr>
          <w:rFonts w:eastAsia="SimSun"/>
          <w:b/>
          <w:bCs/>
          <w:sz w:val="24"/>
          <w:lang w:eastAsia="zh-CN" w:bidi="fa-IR"/>
        </w:rPr>
      </w:pPr>
      <w:r>
        <w:rPr>
          <w:rFonts w:eastAsia="SimSun" w:hint="cs"/>
          <w:b/>
          <w:bCs/>
          <w:sz w:val="24"/>
          <w:rtl/>
          <w:lang w:eastAsia="zh-CN" w:bidi="fa-IR"/>
        </w:rPr>
        <w:t>ت</w:t>
      </w:r>
      <w:r w:rsidR="00F22470" w:rsidRPr="001E6BC1">
        <w:rPr>
          <w:rFonts w:eastAsia="SimSun" w:hint="cs"/>
          <w:b/>
          <w:bCs/>
          <w:sz w:val="24"/>
          <w:rtl/>
          <w:lang w:eastAsia="zh-CN" w:bidi="fa-IR"/>
        </w:rPr>
        <w:t>بصره</w:t>
      </w:r>
      <w:r w:rsidR="00F4577F">
        <w:rPr>
          <w:rFonts w:eastAsia="SimSun" w:hint="cs"/>
          <w:b/>
          <w:bCs/>
          <w:sz w:val="24"/>
          <w:rtl/>
          <w:lang w:eastAsia="zh-CN" w:bidi="fa-IR"/>
        </w:rPr>
        <w:t>4</w:t>
      </w:r>
      <w:r w:rsidR="00076907" w:rsidRPr="001E6BC1">
        <w:rPr>
          <w:rFonts w:eastAsia="SimSun" w:hint="cs"/>
          <w:b/>
          <w:bCs/>
          <w:sz w:val="24"/>
          <w:rtl/>
          <w:lang w:eastAsia="zh-CN" w:bidi="fa-IR"/>
        </w:rPr>
        <w:t xml:space="preserve">: </w:t>
      </w:r>
    </w:p>
    <w:p w14:paraId="7A40D251" w14:textId="77777777" w:rsidR="0071183D" w:rsidRDefault="00076907" w:rsidP="00451F4C">
      <w:pPr>
        <w:pStyle w:val="a0"/>
        <w:spacing w:line="480" w:lineRule="exact"/>
        <w:ind w:left="782" w:right="180"/>
        <w:jc w:val="lowKashida"/>
        <w:rPr>
          <w:rFonts w:eastAsia="SimSun" w:cs="B Nazanin"/>
          <w:b/>
          <w:bCs/>
          <w:sz w:val="24"/>
          <w:szCs w:val="24"/>
          <w:rtl/>
          <w:lang w:eastAsia="zh-CN" w:bidi="fa-IR"/>
        </w:rPr>
      </w:pPr>
      <w:r w:rsidRPr="00451F4C">
        <w:rPr>
          <w:rFonts w:eastAsia="SimSun" w:cs="B Nazanin" w:hint="cs"/>
          <w:b/>
          <w:bCs/>
          <w:sz w:val="24"/>
          <w:szCs w:val="24"/>
          <w:rtl/>
          <w:lang w:eastAsia="zh-CN" w:bidi="fa-IR"/>
        </w:rPr>
        <w:t>در مراکز شبانه روزی بیش از ظرفیت اسمی 50 نفر ( تا سقف 100 نفر) یک نفر بهیار یا کمک پرستار به نیروی انسانی در هر شیفت اضافه گردد .در ظرفیت های بالای 100 نفر ، نیروی انسانی پرستار  به همان نسبت اضافه می گردد .</w:t>
      </w:r>
    </w:p>
    <w:p w14:paraId="23D162B1" w14:textId="77777777" w:rsidR="0039214A" w:rsidRPr="0038781E" w:rsidRDefault="00076907" w:rsidP="00451F4C">
      <w:pPr>
        <w:pStyle w:val="a0"/>
        <w:spacing w:line="480" w:lineRule="exact"/>
        <w:ind w:left="782" w:right="180"/>
        <w:jc w:val="lowKashida"/>
        <w:rPr>
          <w:b/>
          <w:bCs/>
          <w:rtl/>
          <w:lang w:bidi="fa-IR"/>
        </w:rPr>
      </w:pPr>
      <w:r w:rsidRPr="0038781E">
        <w:rPr>
          <w:rFonts w:hint="cs"/>
          <w:b/>
          <w:bCs/>
          <w:rtl/>
          <w:lang w:bidi="fa-IR"/>
        </w:rPr>
        <w:tab/>
      </w:r>
      <w:r w:rsidRPr="0038781E">
        <w:rPr>
          <w:rFonts w:hint="cs"/>
          <w:b/>
          <w:bCs/>
          <w:rtl/>
          <w:lang w:bidi="fa-IR"/>
        </w:rPr>
        <w:tab/>
      </w:r>
    </w:p>
    <w:p w14:paraId="32C3DE1E" w14:textId="77777777" w:rsidR="00A02109" w:rsidRPr="00A02109" w:rsidRDefault="00614877" w:rsidP="00DF0E2A">
      <w:pPr>
        <w:pStyle w:val="CommentText"/>
        <w:widowControl/>
        <w:spacing w:line="240" w:lineRule="auto"/>
        <w:ind w:left="360" w:firstLine="0"/>
        <w:jc w:val="left"/>
        <w:rPr>
          <w:rFonts w:ascii="F_Mudir" w:hAnsi="F_Mudir"/>
          <w:b/>
          <w:bCs/>
          <w:sz w:val="24"/>
          <w:lang w:bidi="fa-IR"/>
        </w:rPr>
      </w:pPr>
      <w:r w:rsidRPr="0038781E">
        <w:rPr>
          <w:rFonts w:eastAsia="SimSun" w:hint="cs"/>
          <w:b/>
          <w:bCs/>
          <w:sz w:val="24"/>
          <w:szCs w:val="24"/>
          <w:rtl/>
          <w:lang w:eastAsia="zh-CN" w:bidi="fa-IR"/>
        </w:rPr>
        <w:lastRenderedPageBreak/>
        <w:t>ف)</w:t>
      </w:r>
      <w:r w:rsidR="003F2A36" w:rsidRPr="0038781E">
        <w:rPr>
          <w:rFonts w:eastAsia="SimSun" w:hint="cs"/>
          <w:b/>
          <w:bCs/>
          <w:sz w:val="24"/>
          <w:szCs w:val="24"/>
          <w:rtl/>
          <w:lang w:eastAsia="zh-CN" w:bidi="fa-IR"/>
        </w:rPr>
        <w:t xml:space="preserve">مراقب </w:t>
      </w:r>
      <w:r w:rsidR="002F7CAE">
        <w:rPr>
          <w:rFonts w:eastAsia="SimSun" w:hint="cs"/>
          <w:b/>
          <w:bCs/>
          <w:sz w:val="24"/>
          <w:szCs w:val="24"/>
          <w:rtl/>
          <w:lang w:eastAsia="zh-CN" w:bidi="fa-IR"/>
        </w:rPr>
        <w:t xml:space="preserve">به ازای هر25 </w:t>
      </w:r>
      <w:r w:rsidR="00B616A8" w:rsidRPr="0038781E">
        <w:rPr>
          <w:rFonts w:eastAsia="SimSun" w:hint="cs"/>
          <w:b/>
          <w:bCs/>
          <w:sz w:val="24"/>
          <w:szCs w:val="24"/>
          <w:rtl/>
          <w:lang w:eastAsia="zh-CN" w:bidi="fa-IR"/>
        </w:rPr>
        <w:t xml:space="preserve">نفر </w:t>
      </w:r>
      <w:r w:rsidR="00A8318A" w:rsidRPr="0038781E">
        <w:rPr>
          <w:rFonts w:eastAsia="SimSun" w:hint="cs"/>
          <w:b/>
          <w:bCs/>
          <w:sz w:val="24"/>
          <w:szCs w:val="24"/>
          <w:rtl/>
          <w:lang w:eastAsia="zh-CN" w:bidi="fa-IR"/>
        </w:rPr>
        <w:t>در هر شیفت</w:t>
      </w:r>
      <w:r w:rsidR="00180590">
        <w:rPr>
          <w:rFonts w:eastAsia="SimSun" w:hint="cs"/>
          <w:b/>
          <w:bCs/>
          <w:sz w:val="24"/>
          <w:szCs w:val="24"/>
          <w:rtl/>
          <w:lang w:eastAsia="zh-CN" w:bidi="fa-IR"/>
        </w:rPr>
        <w:t xml:space="preserve"> یک </w:t>
      </w:r>
      <w:r w:rsidR="008A585E" w:rsidRPr="0038781E">
        <w:rPr>
          <w:rFonts w:eastAsia="SimSun" w:hint="cs"/>
          <w:b/>
          <w:bCs/>
          <w:sz w:val="24"/>
          <w:szCs w:val="24"/>
          <w:rtl/>
          <w:lang w:eastAsia="zh-CN" w:bidi="fa-IR"/>
        </w:rPr>
        <w:t>نفر</w:t>
      </w:r>
      <w:r w:rsidR="00A02109">
        <w:rPr>
          <w:rFonts w:eastAsia="SimSun" w:hint="cs"/>
          <w:b/>
          <w:bCs/>
          <w:sz w:val="24"/>
          <w:szCs w:val="24"/>
          <w:rtl/>
          <w:lang w:eastAsia="zh-CN" w:bidi="fa-IR"/>
        </w:rPr>
        <w:t>(</w:t>
      </w:r>
      <w:r w:rsidR="00A02109" w:rsidRPr="00A02109">
        <w:rPr>
          <w:rFonts w:ascii="F_Mudir" w:hAnsi="F_Mudir" w:hint="cs"/>
          <w:b/>
          <w:bCs/>
          <w:sz w:val="24"/>
          <w:szCs w:val="24"/>
          <w:rtl/>
          <w:lang w:bidi="fa-IR"/>
        </w:rPr>
        <w:t>با مدرک تحصیلی حداقل دیپلم  تر جیحادر رشته مددیاری افراد با نیازهای ویژه</w:t>
      </w:r>
      <w:r w:rsidR="00DF0E2A" w:rsidRPr="00DF0E2A">
        <w:rPr>
          <w:rFonts w:ascii="F_Mudir" w:hAnsi="F_Mudir" w:hint="cs"/>
          <w:b/>
          <w:bCs/>
          <w:sz w:val="24"/>
          <w:szCs w:val="24"/>
          <w:rtl/>
          <w:lang w:bidi="fa-IR"/>
        </w:rPr>
        <w:t xml:space="preserve"> ورعایت تناسب جنسیت مراقبین با بیماران</w:t>
      </w:r>
      <w:r w:rsidR="00A02109">
        <w:rPr>
          <w:rFonts w:ascii="F_Mudir" w:hAnsi="F_Mudir" w:hint="cs"/>
          <w:b/>
          <w:bCs/>
          <w:sz w:val="24"/>
          <w:szCs w:val="24"/>
          <w:rtl/>
          <w:lang w:bidi="fa-IR"/>
        </w:rPr>
        <w:t>)</w:t>
      </w:r>
    </w:p>
    <w:p w14:paraId="1F2CF91F" w14:textId="77777777" w:rsidR="0071183D" w:rsidRDefault="00D8451A" w:rsidP="00F4577F">
      <w:pPr>
        <w:pStyle w:val="a0"/>
        <w:spacing w:line="480" w:lineRule="exact"/>
        <w:ind w:left="782" w:right="180"/>
        <w:rPr>
          <w:rFonts w:cs="B Nazanin"/>
          <w:b/>
          <w:bCs/>
          <w:color w:val="17365D" w:themeColor="text2" w:themeShade="BF"/>
          <w:sz w:val="24"/>
          <w:szCs w:val="24"/>
          <w:rtl/>
        </w:rPr>
      </w:pPr>
      <w:r w:rsidRPr="00ED7880">
        <w:rPr>
          <w:rFonts w:cs="B Nazanin" w:hint="cs"/>
          <w:b/>
          <w:bCs/>
          <w:color w:val="17365D" w:themeColor="text2" w:themeShade="BF"/>
          <w:sz w:val="24"/>
          <w:szCs w:val="24"/>
          <w:rtl/>
        </w:rPr>
        <w:t>تبصره</w:t>
      </w:r>
      <w:r w:rsidR="00F4577F">
        <w:rPr>
          <w:rFonts w:cs="B Nazanin" w:hint="cs"/>
          <w:b/>
          <w:bCs/>
          <w:color w:val="17365D" w:themeColor="text2" w:themeShade="BF"/>
          <w:sz w:val="24"/>
          <w:szCs w:val="24"/>
          <w:rtl/>
        </w:rPr>
        <w:t>5</w:t>
      </w:r>
      <w:r w:rsidRPr="00ED7880">
        <w:rPr>
          <w:rFonts w:cs="B Nazanin" w:hint="cs"/>
          <w:b/>
          <w:bCs/>
          <w:color w:val="17365D" w:themeColor="text2" w:themeShade="BF"/>
          <w:sz w:val="24"/>
          <w:szCs w:val="24"/>
          <w:rtl/>
        </w:rPr>
        <w:t>:</w:t>
      </w:r>
      <w:r w:rsidR="0071183D">
        <w:rPr>
          <w:rFonts w:cs="B Nazanin" w:hint="cs"/>
          <w:b/>
          <w:bCs/>
          <w:color w:val="17365D" w:themeColor="text2" w:themeShade="BF"/>
          <w:sz w:val="24"/>
          <w:szCs w:val="24"/>
          <w:rtl/>
        </w:rPr>
        <w:t xml:space="preserve"> </w:t>
      </w:r>
    </w:p>
    <w:p w14:paraId="1B5DD409" w14:textId="77777777" w:rsidR="00D8451A" w:rsidRPr="0038781E" w:rsidRDefault="00D8451A" w:rsidP="00A02109">
      <w:pPr>
        <w:pStyle w:val="a0"/>
        <w:spacing w:line="480" w:lineRule="exact"/>
        <w:ind w:left="782" w:right="180"/>
        <w:rPr>
          <w:rFonts w:eastAsia="SimSun" w:cs="B Nazanin"/>
          <w:b/>
          <w:bCs/>
          <w:sz w:val="24"/>
          <w:szCs w:val="24"/>
          <w:lang w:eastAsia="zh-CN" w:bidi="fa-IR"/>
        </w:rPr>
      </w:pPr>
      <w:r w:rsidRPr="0038781E">
        <w:rPr>
          <w:rFonts w:eastAsia="SimSun" w:cs="B Nazanin" w:hint="cs"/>
          <w:b/>
          <w:bCs/>
          <w:sz w:val="24"/>
          <w:szCs w:val="24"/>
          <w:rtl/>
          <w:lang w:eastAsia="zh-CN" w:bidi="fa-IR"/>
        </w:rPr>
        <w:t>صاحب امتیاز مرکز موظف است پس از تثبیت وضعیت مراقبین و انعقاد قرار داد هماهنگی  لازم جهت آموزش</w:t>
      </w:r>
      <w:r w:rsidR="00AA7C03">
        <w:rPr>
          <w:rFonts w:eastAsia="SimSun" w:cs="B Nazanin" w:hint="cs"/>
          <w:b/>
          <w:bCs/>
          <w:sz w:val="24"/>
          <w:szCs w:val="24"/>
          <w:rtl/>
          <w:lang w:eastAsia="zh-CN" w:bidi="fa-IR"/>
        </w:rPr>
        <w:t xml:space="preserve"> </w:t>
      </w:r>
      <w:r w:rsidRPr="0038781E">
        <w:rPr>
          <w:rFonts w:eastAsia="SimSun" w:cs="B Nazanin" w:hint="cs"/>
          <w:b/>
          <w:bCs/>
          <w:sz w:val="24"/>
          <w:szCs w:val="24"/>
          <w:rtl/>
          <w:lang w:eastAsia="zh-CN" w:bidi="fa-IR"/>
        </w:rPr>
        <w:t>آنان را با شرکت در دوره های آموزشی در زمینه های مختلف</w:t>
      </w:r>
      <w:r w:rsidRPr="0038781E">
        <w:rPr>
          <w:rFonts w:eastAsia="SimSun" w:cs="Times New Roman" w:hint="cs"/>
          <w:b/>
          <w:bCs/>
          <w:sz w:val="24"/>
          <w:szCs w:val="24"/>
          <w:rtl/>
          <w:lang w:eastAsia="zh-CN" w:bidi="fa-IR"/>
        </w:rPr>
        <w:t>"</w:t>
      </w:r>
      <w:r w:rsidRPr="0038781E">
        <w:rPr>
          <w:rFonts w:eastAsia="SimSun" w:cs="B Nazanin" w:hint="cs"/>
          <w:b/>
          <w:bCs/>
          <w:sz w:val="24"/>
          <w:szCs w:val="24"/>
          <w:rtl/>
          <w:lang w:eastAsia="zh-CN" w:bidi="fa-IR"/>
        </w:rPr>
        <w:t>رعایت بهداشت، نحوه مراقبت از بیمار،انجام کمکهای اولیه، پانسمان و خدمات اولیه بهیاری</w:t>
      </w:r>
      <w:r w:rsidR="002D490E">
        <w:rPr>
          <w:rFonts w:eastAsia="SimSun" w:cs="B Nazanin" w:hint="cs"/>
          <w:b/>
          <w:bCs/>
          <w:sz w:val="24"/>
          <w:szCs w:val="24"/>
          <w:rtl/>
          <w:lang w:eastAsia="zh-CN" w:bidi="fa-IR"/>
        </w:rPr>
        <w:t>، آشنایی با شیوه فیکس ایمن</w:t>
      </w:r>
      <w:r w:rsidRPr="0038781E">
        <w:rPr>
          <w:rFonts w:eastAsia="SimSun" w:cs="Times New Roman" w:hint="cs"/>
          <w:b/>
          <w:bCs/>
          <w:sz w:val="24"/>
          <w:szCs w:val="24"/>
          <w:rtl/>
          <w:lang w:eastAsia="zh-CN" w:bidi="fa-IR"/>
        </w:rPr>
        <w:t>"</w:t>
      </w:r>
      <w:r w:rsidRPr="0038781E">
        <w:rPr>
          <w:rFonts w:eastAsia="SimSun" w:cs="B Nazanin" w:hint="cs"/>
          <w:b/>
          <w:bCs/>
          <w:sz w:val="24"/>
          <w:szCs w:val="24"/>
          <w:rtl/>
          <w:lang w:eastAsia="zh-CN" w:bidi="fa-IR"/>
        </w:rPr>
        <w:t>از طریق مراجع دانشگاهی ذیصلاح یا نظام پرستاری به انجام رساند.</w:t>
      </w:r>
    </w:p>
    <w:p w14:paraId="799C1277" w14:textId="77777777" w:rsidR="005D7981" w:rsidRDefault="008A585E" w:rsidP="00A02109">
      <w:pPr>
        <w:pStyle w:val="a0"/>
        <w:spacing w:line="480" w:lineRule="exact"/>
        <w:ind w:left="782" w:right="180"/>
        <w:jc w:val="lowKashida"/>
        <w:rPr>
          <w:rFonts w:eastAsia="SimSun" w:cs="B Nazanin"/>
          <w:b/>
          <w:bCs/>
          <w:sz w:val="24"/>
          <w:szCs w:val="24"/>
          <w:rtl/>
          <w:lang w:eastAsia="zh-CN" w:bidi="fa-IR"/>
        </w:rPr>
      </w:pPr>
      <w:r w:rsidRPr="0038781E">
        <w:rPr>
          <w:rFonts w:eastAsia="SimSun" w:cs="B Nazanin" w:hint="cs"/>
          <w:b/>
          <w:bCs/>
          <w:sz w:val="24"/>
          <w:szCs w:val="24"/>
          <w:rtl/>
          <w:lang w:eastAsia="zh-CN" w:bidi="fa-IR"/>
        </w:rPr>
        <w:t>ح</w:t>
      </w:r>
      <w:r w:rsidR="002C4B83" w:rsidRPr="0038781E">
        <w:rPr>
          <w:rFonts w:eastAsia="SimSun" w:cs="B Nazanin" w:hint="cs"/>
          <w:b/>
          <w:bCs/>
          <w:sz w:val="24"/>
          <w:szCs w:val="24"/>
          <w:rtl/>
          <w:lang w:eastAsia="zh-CN" w:bidi="fa-IR"/>
        </w:rPr>
        <w:t>)</w:t>
      </w:r>
      <w:r w:rsidR="00782C1B" w:rsidRPr="0038781E">
        <w:rPr>
          <w:rFonts w:eastAsia="SimSun" w:cs="B Nazanin" w:hint="cs"/>
          <w:b/>
          <w:bCs/>
          <w:sz w:val="24"/>
          <w:szCs w:val="24"/>
          <w:rtl/>
          <w:lang w:eastAsia="zh-CN" w:bidi="fa-IR"/>
        </w:rPr>
        <w:t xml:space="preserve">مربی </w:t>
      </w:r>
      <w:r w:rsidR="005B3809" w:rsidRPr="0038781E">
        <w:rPr>
          <w:rFonts w:eastAsia="SimSun" w:cs="B Nazanin" w:hint="cs"/>
          <w:b/>
          <w:bCs/>
          <w:sz w:val="24"/>
          <w:szCs w:val="24"/>
          <w:rtl/>
          <w:lang w:eastAsia="zh-CN" w:bidi="fa-IR"/>
        </w:rPr>
        <w:t xml:space="preserve">حرفه </w:t>
      </w:r>
      <w:r w:rsidR="002D6043" w:rsidRPr="0038781E">
        <w:rPr>
          <w:rFonts w:eastAsia="SimSun" w:cs="B Nazanin" w:hint="cs"/>
          <w:b/>
          <w:bCs/>
          <w:sz w:val="24"/>
          <w:szCs w:val="24"/>
          <w:rtl/>
          <w:lang w:eastAsia="zh-CN" w:bidi="fa-IR"/>
        </w:rPr>
        <w:t>آموزی</w:t>
      </w:r>
      <w:r w:rsidR="00AA7C03" w:rsidRPr="00AA7C03">
        <w:rPr>
          <w:rFonts w:eastAsia="SimSun" w:cs="B Nazanin" w:hint="cs"/>
          <w:b/>
          <w:bCs/>
          <w:sz w:val="24"/>
          <w:szCs w:val="24"/>
          <w:rtl/>
          <w:lang w:eastAsia="zh-CN" w:bidi="fa-IR"/>
        </w:rPr>
        <w:t xml:space="preserve"> </w:t>
      </w:r>
      <w:r w:rsidR="00AA7C03">
        <w:rPr>
          <w:rFonts w:eastAsia="SimSun" w:cs="B Nazanin" w:hint="cs"/>
          <w:b/>
          <w:bCs/>
          <w:sz w:val="24"/>
          <w:szCs w:val="24"/>
          <w:rtl/>
          <w:lang w:eastAsia="zh-CN" w:bidi="fa-IR"/>
        </w:rPr>
        <w:t>و مربی تفریح درمانی و ورزش</w:t>
      </w:r>
      <w:r w:rsidR="002D6043" w:rsidRPr="0038781E">
        <w:rPr>
          <w:rFonts w:eastAsia="SimSun" w:cs="B Nazanin" w:hint="cs"/>
          <w:b/>
          <w:bCs/>
          <w:sz w:val="24"/>
          <w:szCs w:val="24"/>
          <w:rtl/>
          <w:lang w:eastAsia="zh-CN" w:bidi="fa-IR"/>
        </w:rPr>
        <w:t xml:space="preserve"> : </w:t>
      </w:r>
      <w:r w:rsidR="004913E5" w:rsidRPr="0038781E">
        <w:rPr>
          <w:rFonts w:eastAsia="SimSun" w:cs="B Nazanin" w:hint="cs"/>
          <w:b/>
          <w:bCs/>
          <w:sz w:val="24"/>
          <w:szCs w:val="24"/>
          <w:rtl/>
          <w:lang w:eastAsia="zh-CN" w:bidi="fa-IR"/>
        </w:rPr>
        <w:t>حداقل</w:t>
      </w:r>
      <w:r w:rsidR="00AA7C03">
        <w:rPr>
          <w:rFonts w:eastAsia="SimSun" w:cs="B Nazanin" w:hint="cs"/>
          <w:b/>
          <w:bCs/>
          <w:sz w:val="24"/>
          <w:szCs w:val="24"/>
          <w:rtl/>
          <w:lang w:eastAsia="zh-CN" w:bidi="fa-IR"/>
        </w:rPr>
        <w:t xml:space="preserve">2 </w:t>
      </w:r>
      <w:r w:rsidR="00956CBC" w:rsidRPr="0038781E">
        <w:rPr>
          <w:rFonts w:eastAsia="SimSun" w:cs="B Nazanin" w:hint="cs"/>
          <w:b/>
          <w:bCs/>
          <w:sz w:val="24"/>
          <w:szCs w:val="24"/>
          <w:rtl/>
          <w:lang w:eastAsia="zh-CN" w:bidi="fa-IR"/>
        </w:rPr>
        <w:t xml:space="preserve">نفر </w:t>
      </w:r>
      <w:r w:rsidR="005A2C34" w:rsidRPr="0038781E">
        <w:rPr>
          <w:rFonts w:eastAsia="SimSun" w:cs="B Nazanin" w:hint="cs"/>
          <w:b/>
          <w:bCs/>
          <w:sz w:val="24"/>
          <w:szCs w:val="24"/>
          <w:rtl/>
          <w:lang w:eastAsia="zh-CN" w:bidi="fa-IR"/>
        </w:rPr>
        <w:t>مربي</w:t>
      </w:r>
      <w:r w:rsidR="00AA7C03">
        <w:rPr>
          <w:rFonts w:eastAsia="SimSun" w:cs="B Nazanin" w:hint="cs"/>
          <w:b/>
          <w:bCs/>
          <w:sz w:val="24"/>
          <w:szCs w:val="24"/>
          <w:rtl/>
          <w:lang w:eastAsia="zh-CN" w:bidi="fa-IR"/>
        </w:rPr>
        <w:t xml:space="preserve"> در رشته های مختلف</w:t>
      </w:r>
      <w:r w:rsidR="00CF63CA" w:rsidRPr="0038781E">
        <w:rPr>
          <w:rFonts w:eastAsia="SimSun" w:cs="B Nazanin" w:hint="cs"/>
          <w:b/>
          <w:bCs/>
          <w:sz w:val="24"/>
          <w:szCs w:val="24"/>
          <w:rtl/>
          <w:lang w:eastAsia="zh-CN" w:bidi="fa-IR"/>
        </w:rPr>
        <w:t xml:space="preserve"> </w:t>
      </w:r>
      <w:r w:rsidR="00A02109">
        <w:rPr>
          <w:rFonts w:eastAsia="SimSun" w:cs="B Nazanin" w:hint="cs"/>
          <w:b/>
          <w:bCs/>
          <w:sz w:val="24"/>
          <w:szCs w:val="24"/>
          <w:rtl/>
          <w:lang w:eastAsia="zh-CN" w:bidi="fa-IR"/>
        </w:rPr>
        <w:t>هر یک2</w:t>
      </w:r>
      <w:r w:rsidR="006536A1" w:rsidRPr="0038781E">
        <w:rPr>
          <w:rFonts w:eastAsia="SimSun" w:cs="B Nazanin" w:hint="cs"/>
          <w:b/>
          <w:bCs/>
          <w:sz w:val="24"/>
          <w:szCs w:val="24"/>
          <w:rtl/>
          <w:lang w:eastAsia="zh-CN" w:bidi="fa-IR"/>
        </w:rPr>
        <w:t xml:space="preserve"> </w:t>
      </w:r>
      <w:r w:rsidR="007B0523" w:rsidRPr="0038781E">
        <w:rPr>
          <w:rFonts w:eastAsia="SimSun" w:cs="B Nazanin" w:hint="cs"/>
          <w:b/>
          <w:bCs/>
          <w:sz w:val="24"/>
          <w:szCs w:val="24"/>
          <w:rtl/>
          <w:lang w:eastAsia="zh-CN" w:bidi="fa-IR"/>
        </w:rPr>
        <w:t xml:space="preserve"> روز در هفته </w:t>
      </w:r>
      <w:r w:rsidR="00A02109">
        <w:rPr>
          <w:rFonts w:eastAsia="SimSun" w:cs="B Nazanin" w:hint="cs"/>
          <w:b/>
          <w:bCs/>
          <w:sz w:val="24"/>
          <w:szCs w:val="24"/>
          <w:rtl/>
          <w:lang w:eastAsia="zh-CN" w:bidi="fa-IR"/>
        </w:rPr>
        <w:t>در شیفت بعد از ظهر</w:t>
      </w:r>
      <w:r w:rsidR="00AA7C03">
        <w:rPr>
          <w:rFonts w:eastAsia="SimSun" w:cs="B Nazanin" w:hint="cs"/>
          <w:b/>
          <w:bCs/>
          <w:sz w:val="24"/>
          <w:szCs w:val="24"/>
          <w:rtl/>
          <w:lang w:eastAsia="zh-CN" w:bidi="fa-IR"/>
        </w:rPr>
        <w:t>)</w:t>
      </w:r>
    </w:p>
    <w:p w14:paraId="737D5E15" w14:textId="77777777" w:rsidR="00C67236" w:rsidRDefault="00614877" w:rsidP="00AA7C03">
      <w:pPr>
        <w:pStyle w:val="a0"/>
        <w:spacing w:line="480" w:lineRule="exact"/>
        <w:ind w:left="782" w:right="180"/>
        <w:rPr>
          <w:rFonts w:eastAsia="SimSun" w:cs="B Nazanin"/>
          <w:b/>
          <w:bCs/>
          <w:sz w:val="24"/>
          <w:szCs w:val="24"/>
          <w:rtl/>
          <w:lang w:eastAsia="zh-CN" w:bidi="fa-IR"/>
        </w:rPr>
      </w:pPr>
      <w:r w:rsidRPr="0038781E">
        <w:rPr>
          <w:rFonts w:eastAsia="SimSun" w:cs="B Nazanin" w:hint="cs"/>
          <w:b/>
          <w:bCs/>
          <w:sz w:val="24"/>
          <w:szCs w:val="24"/>
          <w:rtl/>
          <w:lang w:eastAsia="zh-CN" w:bidi="fa-IR"/>
        </w:rPr>
        <w:t xml:space="preserve">چ)کارشناس بهداشت :یک نفر </w:t>
      </w:r>
      <w:r w:rsidR="000903A8" w:rsidRPr="0038781E">
        <w:rPr>
          <w:rFonts w:eastAsia="SimSun" w:cs="B Nazanin" w:hint="cs"/>
          <w:b/>
          <w:bCs/>
          <w:sz w:val="24"/>
          <w:szCs w:val="24"/>
          <w:rtl/>
          <w:lang w:eastAsia="zh-CN" w:bidi="fa-IR"/>
        </w:rPr>
        <w:t xml:space="preserve"> (6ماه یکبار </w:t>
      </w:r>
      <w:r w:rsidR="004D133C" w:rsidRPr="004D133C">
        <w:rPr>
          <w:rFonts w:eastAsia="SimSun" w:cs="B Nazanin"/>
          <w:b/>
          <w:bCs/>
          <w:sz w:val="24"/>
          <w:szCs w:val="24"/>
          <w:lang w:eastAsia="zh-CN" w:bidi="fa-IR"/>
        </w:rPr>
        <w:t>(</w:t>
      </w:r>
    </w:p>
    <w:p w14:paraId="2B8F3967" w14:textId="77777777" w:rsidR="00855DEF" w:rsidRPr="00231A1B" w:rsidRDefault="00855DEF" w:rsidP="004D133C">
      <w:pPr>
        <w:spacing w:line="276" w:lineRule="auto"/>
        <w:ind w:left="1592" w:right="180" w:firstLine="0"/>
        <w:rPr>
          <w:rFonts w:eastAsia="SimSun"/>
          <w:b/>
          <w:bCs/>
          <w:sz w:val="24"/>
          <w:rtl/>
          <w:lang w:eastAsia="zh-CN" w:bidi="fa-IR"/>
        </w:rPr>
      </w:pPr>
      <w:r w:rsidRPr="00231A1B">
        <w:rPr>
          <w:rFonts w:eastAsia="SimSun" w:hint="cs"/>
          <w:b/>
          <w:bCs/>
          <w:sz w:val="24"/>
          <w:rtl/>
          <w:lang w:eastAsia="zh-CN" w:bidi="fa-IR"/>
        </w:rPr>
        <w:t>استخدام و بکار گیری نیروهای تخصصی منوط به ارزیابی توسط کمیته نظارت تخصصی استان بوده و صلاحیت علمی، سوابق شغلی و علاقه مندی این افراد مورد تأیید کمیته قرار گیرد.</w:t>
      </w:r>
    </w:p>
    <w:p w14:paraId="3099DBF1" w14:textId="77777777" w:rsidR="0072053C" w:rsidRPr="0038781E" w:rsidRDefault="009F3552" w:rsidP="00E26262">
      <w:pPr>
        <w:pStyle w:val="a0"/>
        <w:tabs>
          <w:tab w:val="right" w:pos="977"/>
          <w:tab w:val="right" w:pos="1119"/>
        </w:tabs>
        <w:spacing w:line="276" w:lineRule="auto"/>
        <w:ind w:left="836" w:right="180"/>
        <w:jc w:val="left"/>
        <w:rPr>
          <w:rFonts w:cs="B Nazanin"/>
          <w:b/>
          <w:bCs/>
          <w:sz w:val="24"/>
          <w:szCs w:val="24"/>
          <w:rtl/>
        </w:rPr>
      </w:pPr>
      <w:r w:rsidRPr="0038781E">
        <w:rPr>
          <w:rFonts w:cs="B Nazanin" w:hint="cs"/>
          <w:b/>
          <w:bCs/>
          <w:sz w:val="24"/>
          <w:szCs w:val="24"/>
          <w:rtl/>
        </w:rPr>
        <w:t>2-</w:t>
      </w:r>
      <w:r w:rsidR="00E26262" w:rsidRPr="0038781E">
        <w:rPr>
          <w:rFonts w:cs="B Nazanin" w:hint="cs"/>
          <w:b/>
          <w:bCs/>
          <w:sz w:val="24"/>
          <w:szCs w:val="24"/>
          <w:rtl/>
        </w:rPr>
        <w:t>5</w:t>
      </w:r>
      <w:r w:rsidRPr="0038781E">
        <w:rPr>
          <w:rFonts w:cs="B Nazanin" w:hint="cs"/>
          <w:b/>
          <w:bCs/>
          <w:sz w:val="24"/>
          <w:szCs w:val="24"/>
          <w:rtl/>
        </w:rPr>
        <w:t xml:space="preserve">: </w:t>
      </w:r>
      <w:r w:rsidR="00B16CC7" w:rsidRPr="00B40C36">
        <w:rPr>
          <w:rFonts w:cs="B Nazanin" w:hint="cs"/>
          <w:b/>
          <w:bCs/>
          <w:sz w:val="28"/>
          <w:szCs w:val="28"/>
          <w:u w:val="single"/>
          <w:rtl/>
        </w:rPr>
        <w:t>نیروی انسانی عمومی مرکز</w:t>
      </w:r>
    </w:p>
    <w:p w14:paraId="199776E2" w14:textId="77777777" w:rsidR="0072053C" w:rsidRPr="0038781E" w:rsidRDefault="0072053C" w:rsidP="0039214A">
      <w:pPr>
        <w:pStyle w:val="a0"/>
        <w:spacing w:line="480" w:lineRule="exact"/>
        <w:ind w:left="782" w:right="180"/>
        <w:jc w:val="lowKashida"/>
        <w:rPr>
          <w:rFonts w:eastAsia="SimSun" w:cs="B Nazanin"/>
          <w:b/>
          <w:bCs/>
          <w:sz w:val="24"/>
          <w:szCs w:val="24"/>
          <w:rtl/>
          <w:lang w:eastAsia="zh-CN" w:bidi="fa-IR"/>
        </w:rPr>
      </w:pPr>
      <w:r w:rsidRPr="0038781E">
        <w:rPr>
          <w:rFonts w:eastAsia="SimSun" w:cs="B Nazanin" w:hint="cs"/>
          <w:b/>
          <w:bCs/>
          <w:sz w:val="24"/>
          <w:szCs w:val="24"/>
          <w:rtl/>
          <w:lang w:eastAsia="zh-CN" w:bidi="fa-IR"/>
        </w:rPr>
        <w:t xml:space="preserve">الف) خدمه : </w:t>
      </w:r>
      <w:r w:rsidR="00061979" w:rsidRPr="0038781E">
        <w:rPr>
          <w:rFonts w:eastAsia="SimSun" w:cs="B Nazanin" w:hint="cs"/>
          <w:b/>
          <w:bCs/>
          <w:sz w:val="24"/>
          <w:szCs w:val="24"/>
          <w:rtl/>
          <w:lang w:eastAsia="zh-CN" w:bidi="fa-IR"/>
        </w:rPr>
        <w:t>1</w:t>
      </w:r>
      <w:r w:rsidRPr="0038781E">
        <w:rPr>
          <w:rFonts w:eastAsia="SimSun" w:cs="B Nazanin" w:hint="cs"/>
          <w:b/>
          <w:bCs/>
          <w:sz w:val="24"/>
          <w:szCs w:val="24"/>
          <w:rtl/>
          <w:lang w:eastAsia="zh-CN" w:bidi="fa-IR"/>
        </w:rPr>
        <w:t xml:space="preserve"> نفر </w:t>
      </w:r>
    </w:p>
    <w:p w14:paraId="62B876C5" w14:textId="77777777" w:rsidR="0072053C" w:rsidRPr="0038781E" w:rsidRDefault="0072053C" w:rsidP="002F6401">
      <w:pPr>
        <w:pStyle w:val="a0"/>
        <w:spacing w:line="480" w:lineRule="exact"/>
        <w:ind w:left="782" w:right="180"/>
        <w:jc w:val="lowKashida"/>
        <w:rPr>
          <w:rFonts w:eastAsia="SimSun" w:cs="B Nazanin"/>
          <w:b/>
          <w:bCs/>
          <w:sz w:val="24"/>
          <w:szCs w:val="24"/>
          <w:rtl/>
          <w:lang w:eastAsia="zh-CN" w:bidi="fa-IR"/>
        </w:rPr>
      </w:pPr>
      <w:r w:rsidRPr="0038781E">
        <w:rPr>
          <w:rFonts w:eastAsia="SimSun" w:cs="B Nazanin" w:hint="cs"/>
          <w:b/>
          <w:bCs/>
          <w:sz w:val="24"/>
          <w:szCs w:val="24"/>
          <w:rtl/>
          <w:lang w:eastAsia="zh-CN" w:bidi="fa-IR"/>
        </w:rPr>
        <w:t>ب)آشپز</w:t>
      </w:r>
      <w:r w:rsidR="002F6401">
        <w:rPr>
          <w:rFonts w:eastAsia="SimSun" w:cs="B Nazanin"/>
          <w:b/>
          <w:bCs/>
          <w:sz w:val="24"/>
          <w:szCs w:val="24"/>
          <w:lang w:eastAsia="zh-CN" w:bidi="fa-IR"/>
        </w:rPr>
        <w:t>:</w:t>
      </w:r>
      <w:r w:rsidRPr="0038781E">
        <w:rPr>
          <w:rFonts w:eastAsia="SimSun" w:cs="B Nazanin" w:hint="cs"/>
          <w:b/>
          <w:bCs/>
          <w:sz w:val="24"/>
          <w:szCs w:val="24"/>
          <w:rtl/>
          <w:lang w:eastAsia="zh-CN" w:bidi="fa-IR"/>
        </w:rPr>
        <w:t xml:space="preserve"> </w:t>
      </w:r>
      <w:r w:rsidR="002F6401">
        <w:rPr>
          <w:rFonts w:eastAsia="SimSun" w:cs="B Nazanin" w:hint="cs"/>
          <w:b/>
          <w:bCs/>
          <w:sz w:val="24"/>
          <w:szCs w:val="24"/>
          <w:rtl/>
          <w:lang w:eastAsia="zh-CN" w:bidi="fa-IR"/>
        </w:rPr>
        <w:t>1 نفر</w:t>
      </w:r>
    </w:p>
    <w:p w14:paraId="59B14605" w14:textId="77777777" w:rsidR="0072053C" w:rsidRPr="0038781E" w:rsidRDefault="008A585E" w:rsidP="0039214A">
      <w:pPr>
        <w:pStyle w:val="a0"/>
        <w:spacing w:line="480" w:lineRule="exact"/>
        <w:ind w:left="782" w:right="180"/>
        <w:jc w:val="lowKashida"/>
        <w:rPr>
          <w:rFonts w:eastAsia="SimSun" w:cs="B Nazanin"/>
          <w:b/>
          <w:bCs/>
          <w:sz w:val="24"/>
          <w:szCs w:val="24"/>
          <w:rtl/>
          <w:lang w:eastAsia="zh-CN" w:bidi="fa-IR"/>
        </w:rPr>
      </w:pPr>
      <w:r w:rsidRPr="0038781E">
        <w:rPr>
          <w:rFonts w:eastAsia="SimSun" w:cs="B Nazanin" w:hint="cs"/>
          <w:b/>
          <w:bCs/>
          <w:sz w:val="24"/>
          <w:szCs w:val="24"/>
          <w:rtl/>
          <w:lang w:eastAsia="zh-CN" w:bidi="fa-IR"/>
        </w:rPr>
        <w:t>ج</w:t>
      </w:r>
      <w:r w:rsidR="0072053C" w:rsidRPr="0038781E">
        <w:rPr>
          <w:rFonts w:eastAsia="SimSun" w:cs="B Nazanin" w:hint="cs"/>
          <w:b/>
          <w:bCs/>
          <w:sz w:val="24"/>
          <w:szCs w:val="24"/>
          <w:rtl/>
          <w:lang w:eastAsia="zh-CN" w:bidi="fa-IR"/>
        </w:rPr>
        <w:t xml:space="preserve">)نگهبان : </w:t>
      </w:r>
      <w:r w:rsidR="00B05027" w:rsidRPr="0038781E">
        <w:rPr>
          <w:rFonts w:eastAsia="SimSun" w:cs="B Nazanin" w:hint="cs"/>
          <w:b/>
          <w:bCs/>
          <w:sz w:val="24"/>
          <w:szCs w:val="24"/>
          <w:rtl/>
          <w:lang w:eastAsia="zh-CN" w:bidi="fa-IR"/>
        </w:rPr>
        <w:t xml:space="preserve">1 نفر </w:t>
      </w:r>
    </w:p>
    <w:p w14:paraId="00D82196" w14:textId="77777777" w:rsidR="00607180" w:rsidRPr="0038781E" w:rsidRDefault="008A585E" w:rsidP="002C7840">
      <w:pPr>
        <w:pStyle w:val="a0"/>
        <w:spacing w:line="480" w:lineRule="exact"/>
        <w:ind w:left="782" w:right="180"/>
        <w:jc w:val="lowKashida"/>
        <w:rPr>
          <w:rFonts w:eastAsia="SimSun" w:cs="B Nazanin"/>
          <w:b/>
          <w:bCs/>
          <w:sz w:val="24"/>
          <w:szCs w:val="24"/>
          <w:lang w:eastAsia="zh-CN" w:bidi="fa-IR"/>
        </w:rPr>
      </w:pPr>
      <w:r w:rsidRPr="0038781E">
        <w:rPr>
          <w:rFonts w:eastAsia="SimSun" w:cs="B Nazanin" w:hint="cs"/>
          <w:b/>
          <w:bCs/>
          <w:sz w:val="24"/>
          <w:szCs w:val="24"/>
          <w:rtl/>
          <w:lang w:eastAsia="zh-CN" w:bidi="fa-IR"/>
        </w:rPr>
        <w:t>د</w:t>
      </w:r>
      <w:r w:rsidR="0072053C" w:rsidRPr="0038781E">
        <w:rPr>
          <w:rFonts w:eastAsia="SimSun" w:cs="B Nazanin" w:hint="cs"/>
          <w:b/>
          <w:bCs/>
          <w:sz w:val="24"/>
          <w:szCs w:val="24"/>
          <w:rtl/>
          <w:lang w:eastAsia="zh-CN" w:bidi="fa-IR"/>
        </w:rPr>
        <w:t>)متصدی امور دفتری :</w:t>
      </w:r>
      <w:r w:rsidR="002C7840" w:rsidRPr="0038781E">
        <w:rPr>
          <w:rFonts w:eastAsia="SimSun" w:cs="B Nazanin" w:hint="cs"/>
          <w:b/>
          <w:bCs/>
          <w:sz w:val="24"/>
          <w:szCs w:val="24"/>
          <w:rtl/>
          <w:lang w:eastAsia="zh-CN" w:bidi="fa-IR"/>
        </w:rPr>
        <w:t>1 نفر</w:t>
      </w:r>
    </w:p>
    <w:p w14:paraId="7E8D1CF4" w14:textId="77777777" w:rsidR="00D9748B" w:rsidRDefault="000C1656" w:rsidP="00451F4C">
      <w:pPr>
        <w:pStyle w:val="a0"/>
        <w:spacing w:line="480" w:lineRule="exact"/>
        <w:ind w:left="782" w:right="180"/>
        <w:jc w:val="lowKashida"/>
        <w:rPr>
          <w:rFonts w:eastAsia="SimSun" w:cs="B Nazanin"/>
          <w:b/>
          <w:bCs/>
          <w:sz w:val="24"/>
          <w:szCs w:val="24"/>
          <w:rtl/>
          <w:lang w:eastAsia="zh-CN" w:bidi="fa-IR"/>
        </w:rPr>
      </w:pPr>
      <w:r w:rsidRPr="0038781E">
        <w:rPr>
          <w:rFonts w:eastAsia="SimSun" w:cs="B Nazanin" w:hint="cs"/>
          <w:b/>
          <w:bCs/>
          <w:sz w:val="24"/>
          <w:szCs w:val="24"/>
          <w:rtl/>
          <w:lang w:eastAsia="zh-CN" w:bidi="fa-IR"/>
        </w:rPr>
        <w:t>ز)مدیر داخلی (به ازای هر 100نفر در مراکز بالای 100 نفر )</w:t>
      </w:r>
    </w:p>
    <w:p w14:paraId="069CB5F4" w14:textId="77777777" w:rsidR="00451F4C" w:rsidRPr="00451F4C" w:rsidRDefault="00451F4C" w:rsidP="00451F4C">
      <w:pPr>
        <w:pStyle w:val="a0"/>
        <w:spacing w:line="480" w:lineRule="exact"/>
        <w:ind w:left="782" w:right="180"/>
        <w:jc w:val="lowKashida"/>
        <w:rPr>
          <w:rFonts w:eastAsia="SimSun" w:cs="B Nazanin"/>
          <w:b/>
          <w:bCs/>
          <w:sz w:val="24"/>
          <w:szCs w:val="24"/>
          <w:rtl/>
          <w:lang w:eastAsia="zh-CN" w:bidi="fa-IR"/>
        </w:rPr>
      </w:pPr>
    </w:p>
    <w:p w14:paraId="44FD13A7" w14:textId="77777777" w:rsidR="00D9748B" w:rsidRPr="0038781E" w:rsidRDefault="00B06F96" w:rsidP="00B616A8">
      <w:pPr>
        <w:spacing w:line="360" w:lineRule="auto"/>
        <w:ind w:left="782" w:right="720" w:firstLine="0"/>
        <w:jc w:val="left"/>
        <w:rPr>
          <w:b/>
          <w:bCs/>
          <w:sz w:val="28"/>
          <w:szCs w:val="28"/>
          <w:rtl/>
        </w:rPr>
      </w:pPr>
      <w:r>
        <w:rPr>
          <w:rFonts w:hint="cs"/>
          <w:b/>
          <w:bCs/>
          <w:color w:val="17365D" w:themeColor="text2" w:themeShade="BF"/>
          <w:sz w:val="24"/>
          <w:rtl/>
        </w:rPr>
        <w:t xml:space="preserve">تبصره </w:t>
      </w:r>
      <w:r w:rsidR="00D9748B" w:rsidRPr="00B06F96">
        <w:rPr>
          <w:rFonts w:hint="cs"/>
          <w:b/>
          <w:bCs/>
          <w:color w:val="17365D" w:themeColor="text2" w:themeShade="BF"/>
          <w:sz w:val="24"/>
          <w:rtl/>
        </w:rPr>
        <w:t>:</w:t>
      </w:r>
      <w:r w:rsidR="00D9748B" w:rsidRPr="0038781E">
        <w:rPr>
          <w:rFonts w:ascii="SDC-ZAR Mangle" w:eastAsia="Calibri" w:hAnsi="SDC-ZAR Mangle" w:hint="cs"/>
          <w:b/>
          <w:bCs/>
          <w:rtl/>
          <w:lang w:bidi="fa-IR"/>
        </w:rPr>
        <w:t xml:space="preserve"> در مراکز با ظرفیت اسمی بالاتراز50 نفر،  به نیروی انسانی غیرتخصصی ، یک نفر نگهبان یا سرایدار اضافه می گردد</w:t>
      </w:r>
      <w:r w:rsidR="00983F58" w:rsidRPr="0038781E">
        <w:rPr>
          <w:rFonts w:ascii="SDC-ZAR Mangle" w:eastAsia="Calibri" w:hAnsi="SDC-ZAR Mangle" w:hint="cs"/>
          <w:b/>
          <w:bCs/>
          <w:rtl/>
          <w:lang w:bidi="fa-IR"/>
        </w:rPr>
        <w:t>.</w:t>
      </w:r>
    </w:p>
    <w:p w14:paraId="3BE7C87B" w14:textId="77777777" w:rsidR="00571B5F" w:rsidRPr="007A282F" w:rsidRDefault="008207AC" w:rsidP="007A282F">
      <w:pPr>
        <w:spacing w:line="480" w:lineRule="exact"/>
        <w:ind w:left="782" w:right="180" w:firstLine="0"/>
        <w:jc w:val="both"/>
        <w:rPr>
          <w:b/>
          <w:bCs/>
          <w:color w:val="1F497D" w:themeColor="text2"/>
          <w:sz w:val="28"/>
          <w:szCs w:val="28"/>
          <w:u w:val="single"/>
        </w:rPr>
      </w:pPr>
      <w:r w:rsidRPr="007A282F">
        <w:rPr>
          <w:rFonts w:hint="cs"/>
          <w:b/>
          <w:bCs/>
          <w:color w:val="1F497D" w:themeColor="text2"/>
          <w:sz w:val="28"/>
          <w:szCs w:val="28"/>
          <w:u w:val="single"/>
          <w:rtl/>
        </w:rPr>
        <w:t>ماده</w:t>
      </w:r>
      <w:r w:rsidR="006D0268" w:rsidRPr="007A282F">
        <w:rPr>
          <w:rFonts w:hint="cs"/>
          <w:b/>
          <w:bCs/>
          <w:color w:val="1F497D" w:themeColor="text2"/>
          <w:sz w:val="28"/>
          <w:szCs w:val="28"/>
          <w:u w:val="single"/>
          <w:rtl/>
        </w:rPr>
        <w:t>6</w:t>
      </w:r>
      <w:r w:rsidR="002C60DD" w:rsidRPr="007A282F">
        <w:rPr>
          <w:rFonts w:hint="cs"/>
          <w:b/>
          <w:bCs/>
          <w:color w:val="1F497D" w:themeColor="text2"/>
          <w:sz w:val="28"/>
          <w:szCs w:val="28"/>
          <w:u w:val="single"/>
          <w:rtl/>
        </w:rPr>
        <w:t>:</w:t>
      </w:r>
      <w:r w:rsidR="00782C1B" w:rsidRPr="007A282F">
        <w:rPr>
          <w:rFonts w:hint="cs"/>
          <w:b/>
          <w:bCs/>
          <w:color w:val="1F497D" w:themeColor="text2"/>
          <w:sz w:val="28"/>
          <w:szCs w:val="28"/>
          <w:u w:val="single"/>
          <w:rtl/>
        </w:rPr>
        <w:t>شرح وظایف</w:t>
      </w:r>
      <w:r w:rsidR="00600605" w:rsidRPr="007A282F">
        <w:rPr>
          <w:rFonts w:hint="cs"/>
          <w:b/>
          <w:bCs/>
          <w:color w:val="1F497D" w:themeColor="text2"/>
          <w:sz w:val="28"/>
          <w:szCs w:val="28"/>
          <w:u w:val="single"/>
          <w:rtl/>
        </w:rPr>
        <w:t xml:space="preserve"> نیروی انسانی</w:t>
      </w:r>
      <w:r w:rsidR="00AB591A" w:rsidRPr="007A282F">
        <w:rPr>
          <w:rFonts w:hint="cs"/>
          <w:b/>
          <w:bCs/>
          <w:color w:val="1F497D" w:themeColor="text2"/>
          <w:sz w:val="28"/>
          <w:szCs w:val="28"/>
          <w:u w:val="single"/>
          <w:rtl/>
        </w:rPr>
        <w:t xml:space="preserve"> تخصصی</w:t>
      </w:r>
    </w:p>
    <w:p w14:paraId="4602F638" w14:textId="77777777" w:rsidR="00230B8D" w:rsidRPr="0038781E" w:rsidRDefault="00CD05BF" w:rsidP="007E77AC">
      <w:pPr>
        <w:pStyle w:val="a0"/>
        <w:spacing w:line="480" w:lineRule="exact"/>
        <w:ind w:left="782" w:right="180"/>
        <w:jc w:val="lowKashida"/>
        <w:rPr>
          <w:rFonts w:eastAsia="SimSun" w:cs="B Nazanin"/>
          <w:b/>
          <w:bCs/>
          <w:sz w:val="24"/>
          <w:szCs w:val="24"/>
          <w:rtl/>
          <w:lang w:eastAsia="zh-CN" w:bidi="fa-IR"/>
        </w:rPr>
      </w:pPr>
      <w:r w:rsidRPr="0038781E">
        <w:rPr>
          <w:rFonts w:cs="B Nazanin" w:hint="cs"/>
          <w:b/>
          <w:bCs/>
          <w:sz w:val="24"/>
          <w:szCs w:val="24"/>
          <w:rtl/>
          <w:lang w:bidi="fa-IR"/>
        </w:rPr>
        <w:t>1-</w:t>
      </w:r>
      <w:r w:rsidR="007E77AC" w:rsidRPr="0038781E">
        <w:rPr>
          <w:rFonts w:cs="B Nazanin" w:hint="cs"/>
          <w:b/>
          <w:bCs/>
          <w:sz w:val="24"/>
          <w:szCs w:val="24"/>
          <w:rtl/>
          <w:lang w:bidi="fa-IR"/>
        </w:rPr>
        <w:t>6</w:t>
      </w:r>
      <w:r w:rsidRPr="0038781E">
        <w:rPr>
          <w:rFonts w:cs="B Nazanin" w:hint="cs"/>
          <w:b/>
          <w:bCs/>
          <w:sz w:val="24"/>
          <w:szCs w:val="24"/>
          <w:rtl/>
          <w:lang w:bidi="fa-IR"/>
        </w:rPr>
        <w:t xml:space="preserve">: </w:t>
      </w:r>
      <w:r w:rsidR="00782C1B" w:rsidRPr="0038781E">
        <w:rPr>
          <w:rFonts w:cs="B Nazanin" w:hint="cs"/>
          <w:b/>
          <w:bCs/>
          <w:sz w:val="24"/>
          <w:szCs w:val="24"/>
          <w:rtl/>
          <w:lang w:bidi="fa-IR"/>
        </w:rPr>
        <w:t>روانپزشک</w:t>
      </w:r>
    </w:p>
    <w:p w14:paraId="7AAC8C85" w14:textId="77777777" w:rsidR="00230B8D" w:rsidRPr="0038781E" w:rsidRDefault="00782C1B" w:rsidP="000F54C4">
      <w:pPr>
        <w:pStyle w:val="a0"/>
        <w:numPr>
          <w:ilvl w:val="0"/>
          <w:numId w:val="19"/>
        </w:numPr>
        <w:spacing w:line="276" w:lineRule="auto"/>
        <w:ind w:right="180"/>
        <w:jc w:val="lowKashida"/>
        <w:rPr>
          <w:rFonts w:eastAsia="SimSun" w:cs="B Nazanin"/>
          <w:b/>
          <w:bCs/>
          <w:sz w:val="24"/>
          <w:szCs w:val="24"/>
          <w:lang w:eastAsia="zh-CN" w:bidi="fa-IR"/>
        </w:rPr>
      </w:pPr>
      <w:r w:rsidRPr="0038781E">
        <w:rPr>
          <w:rFonts w:eastAsia="SimSun" w:cs="B Nazanin" w:hint="cs"/>
          <w:b/>
          <w:bCs/>
          <w:sz w:val="24"/>
          <w:szCs w:val="24"/>
          <w:rtl/>
          <w:lang w:eastAsia="zh-CN" w:bidi="fa-IR"/>
        </w:rPr>
        <w:t>مسئول</w:t>
      </w:r>
      <w:r w:rsidR="00230B8D" w:rsidRPr="0038781E">
        <w:rPr>
          <w:rFonts w:eastAsia="SimSun" w:cs="B Nazanin" w:hint="cs"/>
          <w:b/>
          <w:bCs/>
          <w:sz w:val="24"/>
          <w:szCs w:val="24"/>
          <w:rtl/>
          <w:lang w:eastAsia="zh-CN" w:bidi="fa-IR"/>
        </w:rPr>
        <w:t>یت</w:t>
      </w:r>
      <w:r w:rsidRPr="0038781E">
        <w:rPr>
          <w:rFonts w:eastAsia="SimSun" w:cs="B Nazanin" w:hint="cs"/>
          <w:b/>
          <w:bCs/>
          <w:sz w:val="24"/>
          <w:szCs w:val="24"/>
          <w:rtl/>
          <w:lang w:eastAsia="zh-CN" w:bidi="fa-IR"/>
        </w:rPr>
        <w:t xml:space="preserve"> تیم درمان</w:t>
      </w:r>
    </w:p>
    <w:p w14:paraId="4897C3C6" w14:textId="77777777" w:rsidR="00B40C36" w:rsidRPr="0038781E" w:rsidRDefault="00AA5FA5" w:rsidP="00B40C36">
      <w:pPr>
        <w:spacing w:line="276" w:lineRule="auto"/>
        <w:ind w:left="1592" w:right="180" w:firstLine="0"/>
        <w:rPr>
          <w:rFonts w:eastAsia="SimSun"/>
          <w:b/>
          <w:bCs/>
          <w:sz w:val="24"/>
          <w:rtl/>
          <w:lang w:eastAsia="zh-CN" w:bidi="fa-IR"/>
        </w:rPr>
      </w:pPr>
      <w:r w:rsidRPr="0038781E">
        <w:rPr>
          <w:rFonts w:eastAsia="SimSun" w:hint="cs"/>
          <w:b/>
          <w:bCs/>
          <w:sz w:val="24"/>
          <w:rtl/>
          <w:lang w:eastAsia="zh-CN" w:bidi="fa-IR"/>
        </w:rPr>
        <w:t xml:space="preserve">ویزیت بیماران </w:t>
      </w:r>
      <w:r w:rsidR="00B40C36" w:rsidRPr="0038781E">
        <w:rPr>
          <w:rFonts w:eastAsia="SimSun" w:hint="cs"/>
          <w:b/>
          <w:bCs/>
          <w:sz w:val="24"/>
          <w:rtl/>
          <w:lang w:eastAsia="zh-CN" w:bidi="fa-IR"/>
        </w:rPr>
        <w:t>حداقل یک بار درماه</w:t>
      </w:r>
      <w:r w:rsidR="00B40C36">
        <w:rPr>
          <w:rFonts w:eastAsia="SimSun" w:hint="cs"/>
          <w:b/>
          <w:bCs/>
          <w:sz w:val="24"/>
          <w:rtl/>
          <w:lang w:eastAsia="zh-CN" w:bidi="fa-IR"/>
        </w:rPr>
        <w:t>(</w:t>
      </w:r>
      <w:r w:rsidR="00B40C36" w:rsidRPr="0038781E">
        <w:rPr>
          <w:rFonts w:eastAsia="SimSun" w:hint="cs"/>
          <w:b/>
          <w:bCs/>
          <w:sz w:val="24"/>
          <w:rtl/>
          <w:lang w:eastAsia="zh-CN" w:bidi="fa-IR"/>
        </w:rPr>
        <w:t>در صورت نیاز دفعات ویزیت افزایش می یابد.</w:t>
      </w:r>
      <w:r w:rsidR="00B40C36">
        <w:rPr>
          <w:rFonts w:eastAsia="SimSun" w:hint="cs"/>
          <w:b/>
          <w:bCs/>
          <w:sz w:val="24"/>
          <w:rtl/>
          <w:lang w:eastAsia="zh-CN" w:bidi="fa-IR"/>
        </w:rPr>
        <w:t>)</w:t>
      </w:r>
    </w:p>
    <w:p w14:paraId="013E6DB5" w14:textId="77777777" w:rsidR="00230B8D" w:rsidRPr="0038781E" w:rsidRDefault="0039098F" w:rsidP="000F54C4">
      <w:pPr>
        <w:pStyle w:val="a0"/>
        <w:numPr>
          <w:ilvl w:val="0"/>
          <w:numId w:val="19"/>
        </w:numPr>
        <w:spacing w:line="276" w:lineRule="auto"/>
        <w:ind w:right="180"/>
        <w:jc w:val="lowKashida"/>
        <w:rPr>
          <w:rFonts w:eastAsia="SimSun" w:cs="B Nazanin"/>
          <w:b/>
          <w:bCs/>
          <w:sz w:val="24"/>
          <w:szCs w:val="24"/>
          <w:lang w:eastAsia="zh-CN" w:bidi="fa-IR"/>
        </w:rPr>
      </w:pPr>
      <w:r w:rsidRPr="0038781E">
        <w:rPr>
          <w:rFonts w:eastAsia="SimSun" w:cs="B Nazanin" w:hint="cs"/>
          <w:b/>
          <w:bCs/>
          <w:sz w:val="24"/>
          <w:szCs w:val="24"/>
          <w:rtl/>
          <w:lang w:eastAsia="zh-CN" w:bidi="fa-IR"/>
        </w:rPr>
        <w:lastRenderedPageBreak/>
        <w:t xml:space="preserve">حل مشکلات روانپزشکی بیماران </w:t>
      </w:r>
    </w:p>
    <w:p w14:paraId="53036602" w14:textId="77777777" w:rsidR="00230B8D" w:rsidRPr="0038781E" w:rsidRDefault="0039098F" w:rsidP="000F54C4">
      <w:pPr>
        <w:pStyle w:val="a0"/>
        <w:numPr>
          <w:ilvl w:val="0"/>
          <w:numId w:val="19"/>
        </w:numPr>
        <w:spacing w:line="276" w:lineRule="auto"/>
        <w:ind w:right="180"/>
        <w:jc w:val="lowKashida"/>
        <w:rPr>
          <w:rFonts w:eastAsia="SimSun" w:cs="B Nazanin"/>
          <w:b/>
          <w:bCs/>
          <w:sz w:val="24"/>
          <w:szCs w:val="24"/>
          <w:lang w:eastAsia="zh-CN" w:bidi="fa-IR"/>
        </w:rPr>
      </w:pPr>
      <w:r w:rsidRPr="0038781E">
        <w:rPr>
          <w:rFonts w:eastAsia="SimSun" w:cs="B Nazanin" w:hint="cs"/>
          <w:b/>
          <w:bCs/>
          <w:sz w:val="24"/>
          <w:szCs w:val="24"/>
          <w:rtl/>
          <w:lang w:eastAsia="zh-CN" w:bidi="fa-IR"/>
        </w:rPr>
        <w:t xml:space="preserve">ثبت سیر پیشرفت درمان </w:t>
      </w:r>
    </w:p>
    <w:p w14:paraId="446D4FD7" w14:textId="77777777" w:rsidR="00230B8D" w:rsidRPr="0038781E" w:rsidRDefault="0039098F" w:rsidP="000F54C4">
      <w:pPr>
        <w:pStyle w:val="a0"/>
        <w:numPr>
          <w:ilvl w:val="0"/>
          <w:numId w:val="19"/>
        </w:numPr>
        <w:spacing w:line="276" w:lineRule="auto"/>
        <w:ind w:right="180"/>
        <w:jc w:val="lowKashida"/>
        <w:rPr>
          <w:rFonts w:eastAsia="SimSun" w:cs="B Nazanin"/>
          <w:b/>
          <w:bCs/>
          <w:sz w:val="24"/>
          <w:szCs w:val="24"/>
          <w:lang w:eastAsia="zh-CN" w:bidi="fa-IR"/>
        </w:rPr>
      </w:pPr>
      <w:r w:rsidRPr="0038781E">
        <w:rPr>
          <w:rFonts w:eastAsia="SimSun" w:cs="B Nazanin" w:hint="cs"/>
          <w:b/>
          <w:bCs/>
          <w:sz w:val="24"/>
          <w:szCs w:val="24"/>
          <w:rtl/>
          <w:lang w:eastAsia="zh-CN" w:bidi="fa-IR"/>
        </w:rPr>
        <w:t xml:space="preserve">حفظ وارتقاء سلامت </w:t>
      </w:r>
      <w:r w:rsidR="00230B8D" w:rsidRPr="0038781E">
        <w:rPr>
          <w:rFonts w:eastAsia="SimSun" w:cs="B Nazanin" w:hint="cs"/>
          <w:b/>
          <w:bCs/>
          <w:sz w:val="24"/>
          <w:szCs w:val="24"/>
          <w:rtl/>
          <w:lang w:eastAsia="zh-CN" w:bidi="fa-IR"/>
        </w:rPr>
        <w:t>بیماران</w:t>
      </w:r>
    </w:p>
    <w:p w14:paraId="309CCCBD" w14:textId="77777777" w:rsidR="00295E07" w:rsidRPr="0038781E" w:rsidRDefault="008207AC" w:rsidP="000F54C4">
      <w:pPr>
        <w:pStyle w:val="a0"/>
        <w:numPr>
          <w:ilvl w:val="0"/>
          <w:numId w:val="19"/>
        </w:numPr>
        <w:spacing w:line="276" w:lineRule="auto"/>
        <w:ind w:right="180"/>
        <w:jc w:val="lowKashida"/>
        <w:rPr>
          <w:rFonts w:eastAsia="SimSun" w:cs="B Nazanin"/>
          <w:b/>
          <w:bCs/>
          <w:sz w:val="24"/>
          <w:szCs w:val="24"/>
          <w:lang w:eastAsia="zh-CN" w:bidi="fa-IR"/>
        </w:rPr>
      </w:pPr>
      <w:r>
        <w:rPr>
          <w:rFonts w:eastAsia="SimSun" w:cs="B Nazanin" w:hint="cs"/>
          <w:b/>
          <w:bCs/>
          <w:sz w:val="24"/>
          <w:szCs w:val="24"/>
          <w:rtl/>
          <w:lang w:eastAsia="zh-CN" w:bidi="fa-IR"/>
        </w:rPr>
        <w:t>ارائه</w:t>
      </w:r>
      <w:r w:rsidR="00295E07" w:rsidRPr="0038781E">
        <w:rPr>
          <w:rFonts w:eastAsia="SimSun" w:cs="B Nazanin" w:hint="cs"/>
          <w:b/>
          <w:bCs/>
          <w:sz w:val="24"/>
          <w:szCs w:val="24"/>
          <w:rtl/>
          <w:lang w:eastAsia="zh-CN" w:bidi="fa-IR"/>
        </w:rPr>
        <w:t xml:space="preserve"> دستورات لازم به تیم درمان بال</w:t>
      </w:r>
      <w:r w:rsidR="00180590">
        <w:rPr>
          <w:rFonts w:eastAsia="SimSun" w:cs="B Nazanin" w:hint="cs"/>
          <w:b/>
          <w:bCs/>
          <w:sz w:val="24"/>
          <w:szCs w:val="24"/>
          <w:rtl/>
          <w:lang w:eastAsia="zh-CN" w:bidi="fa-IR"/>
        </w:rPr>
        <w:t>ا</w:t>
      </w:r>
      <w:r w:rsidR="00295E07" w:rsidRPr="0038781E">
        <w:rPr>
          <w:rFonts w:eastAsia="SimSun" w:cs="B Nazanin" w:hint="cs"/>
          <w:b/>
          <w:bCs/>
          <w:sz w:val="24"/>
          <w:szCs w:val="24"/>
          <w:rtl/>
          <w:lang w:eastAsia="zh-CN" w:bidi="fa-IR"/>
        </w:rPr>
        <w:t>خص روان شناس مرکز</w:t>
      </w:r>
    </w:p>
    <w:p w14:paraId="0A673C24" w14:textId="77777777" w:rsidR="008207AC" w:rsidRPr="00451F4C" w:rsidRDefault="00B65B5D" w:rsidP="00451F4C">
      <w:pPr>
        <w:pStyle w:val="a0"/>
        <w:numPr>
          <w:ilvl w:val="0"/>
          <w:numId w:val="19"/>
        </w:numPr>
        <w:spacing w:line="276" w:lineRule="auto"/>
        <w:ind w:right="180"/>
        <w:jc w:val="lowKashida"/>
        <w:rPr>
          <w:rFonts w:eastAsia="SimSun" w:cs="B Nazanin"/>
          <w:b/>
          <w:bCs/>
          <w:sz w:val="24"/>
          <w:szCs w:val="24"/>
          <w:rtl/>
          <w:lang w:eastAsia="zh-CN" w:bidi="fa-IR"/>
        </w:rPr>
      </w:pPr>
      <w:r w:rsidRPr="0038781E">
        <w:rPr>
          <w:rFonts w:eastAsia="SimSun" w:cs="B Nazanin" w:hint="cs"/>
          <w:b/>
          <w:bCs/>
          <w:sz w:val="24"/>
          <w:szCs w:val="24"/>
          <w:rtl/>
          <w:lang w:eastAsia="zh-CN" w:bidi="fa-IR"/>
        </w:rPr>
        <w:t xml:space="preserve">سایروظایف روانپزشک مطابق با دستور العملهای نظام پزشکی </w:t>
      </w:r>
    </w:p>
    <w:p w14:paraId="357ADD83" w14:textId="77777777" w:rsidR="00CD05BF" w:rsidRPr="008D7125" w:rsidRDefault="00B65B5D" w:rsidP="00B40C36">
      <w:pPr>
        <w:spacing w:line="360" w:lineRule="auto"/>
        <w:ind w:left="782" w:right="720" w:firstLine="0"/>
        <w:jc w:val="left"/>
        <w:rPr>
          <w:rFonts w:eastAsia="SimSun"/>
          <w:b/>
          <w:bCs/>
          <w:sz w:val="24"/>
          <w:rtl/>
          <w:lang w:eastAsia="zh-CN" w:bidi="fa-IR"/>
        </w:rPr>
      </w:pPr>
      <w:r w:rsidRPr="008D7125">
        <w:rPr>
          <w:rFonts w:eastAsia="SimSun" w:hint="cs"/>
          <w:b/>
          <w:bCs/>
          <w:sz w:val="24"/>
          <w:rtl/>
          <w:lang w:eastAsia="zh-CN" w:bidi="fa-IR"/>
        </w:rPr>
        <w:t>تبصره</w:t>
      </w:r>
      <w:r w:rsidR="008D7125" w:rsidRPr="008D7125">
        <w:rPr>
          <w:rFonts w:eastAsia="SimSun" w:hint="cs"/>
          <w:b/>
          <w:bCs/>
          <w:sz w:val="24"/>
          <w:rtl/>
          <w:lang w:eastAsia="zh-CN" w:bidi="fa-IR"/>
        </w:rPr>
        <w:t>:</w:t>
      </w:r>
    </w:p>
    <w:p w14:paraId="4590B96A" w14:textId="77777777" w:rsidR="00B65B5D" w:rsidRPr="008D7125" w:rsidRDefault="00B65B5D" w:rsidP="00A06050">
      <w:pPr>
        <w:spacing w:line="276" w:lineRule="auto"/>
        <w:ind w:left="1592" w:right="180" w:firstLine="0"/>
        <w:rPr>
          <w:rFonts w:eastAsia="SimSun"/>
          <w:b/>
          <w:bCs/>
          <w:sz w:val="24"/>
          <w:rtl/>
          <w:lang w:eastAsia="zh-CN" w:bidi="fa-IR"/>
        </w:rPr>
      </w:pPr>
      <w:r w:rsidRPr="008D7125">
        <w:rPr>
          <w:rFonts w:eastAsia="SimSun" w:hint="cs"/>
          <w:b/>
          <w:bCs/>
          <w:sz w:val="24"/>
          <w:rtl/>
          <w:lang w:eastAsia="zh-CN" w:bidi="fa-IR"/>
        </w:rPr>
        <w:t>هر يك از مراكز درمان و توانبخشي شبانه روزي بيماران رواني مزمن موظفند طي عقد قرارداد با روان‌پزشك به گونه‌اي عمل نمايند كه هر كدام از بيماران حداقل یک بار درماه توسط روانپزشک ، معاينه و تحت درمان قرار گيرند</w:t>
      </w:r>
      <w:r w:rsidR="00C6444C" w:rsidRPr="008D7125">
        <w:rPr>
          <w:rFonts w:eastAsia="SimSun" w:hint="cs"/>
          <w:b/>
          <w:bCs/>
          <w:sz w:val="24"/>
          <w:rtl/>
          <w:lang w:eastAsia="zh-CN" w:bidi="fa-IR"/>
        </w:rPr>
        <w:t>.</w:t>
      </w:r>
      <w:r w:rsidRPr="008D7125">
        <w:rPr>
          <w:rFonts w:eastAsia="SimSun" w:hint="cs"/>
          <w:b/>
          <w:bCs/>
          <w:sz w:val="24"/>
          <w:rtl/>
          <w:lang w:eastAsia="zh-CN" w:bidi="fa-IR"/>
        </w:rPr>
        <w:t>در صورت نیاز دفعات ویزیت افزایش می یابد.</w:t>
      </w:r>
    </w:p>
    <w:p w14:paraId="5C25F4A4" w14:textId="77777777" w:rsidR="0015093C" w:rsidRPr="0038781E" w:rsidRDefault="008302D1" w:rsidP="007E77AC">
      <w:pPr>
        <w:pStyle w:val="a0"/>
        <w:spacing w:line="480" w:lineRule="exact"/>
        <w:ind w:left="782" w:right="180"/>
        <w:jc w:val="lowKashida"/>
        <w:rPr>
          <w:rFonts w:cs="B Nazanin"/>
          <w:b/>
          <w:bCs/>
          <w:sz w:val="24"/>
          <w:szCs w:val="24"/>
          <w:rtl/>
          <w:lang w:bidi="fa-IR"/>
        </w:rPr>
      </w:pPr>
      <w:r w:rsidRPr="0038781E">
        <w:rPr>
          <w:rFonts w:cs="B Nazanin" w:hint="cs"/>
          <w:b/>
          <w:bCs/>
          <w:sz w:val="24"/>
          <w:szCs w:val="24"/>
          <w:rtl/>
          <w:lang w:bidi="fa-IR"/>
        </w:rPr>
        <w:t>2-</w:t>
      </w:r>
      <w:r w:rsidR="007E77AC" w:rsidRPr="0038781E">
        <w:rPr>
          <w:rFonts w:cs="B Nazanin" w:hint="cs"/>
          <w:b/>
          <w:bCs/>
          <w:sz w:val="24"/>
          <w:szCs w:val="24"/>
          <w:rtl/>
          <w:lang w:bidi="fa-IR"/>
        </w:rPr>
        <w:t>6</w:t>
      </w:r>
      <w:r w:rsidRPr="0038781E">
        <w:rPr>
          <w:rFonts w:cs="B Nazanin" w:hint="cs"/>
          <w:b/>
          <w:bCs/>
          <w:sz w:val="24"/>
          <w:szCs w:val="24"/>
          <w:rtl/>
          <w:lang w:bidi="fa-IR"/>
        </w:rPr>
        <w:t xml:space="preserve">: </w:t>
      </w:r>
      <w:r w:rsidR="00C972AB" w:rsidRPr="0038781E">
        <w:rPr>
          <w:rFonts w:cs="B Nazanin" w:hint="cs"/>
          <w:b/>
          <w:bCs/>
          <w:sz w:val="24"/>
          <w:szCs w:val="24"/>
          <w:rtl/>
          <w:lang w:bidi="fa-IR"/>
        </w:rPr>
        <w:t xml:space="preserve">پزشک عمومی </w:t>
      </w:r>
    </w:p>
    <w:p w14:paraId="37272F50" w14:textId="77777777" w:rsidR="0015093C" w:rsidRPr="0038781E" w:rsidRDefault="0015093C" w:rsidP="000F54C4">
      <w:pPr>
        <w:pStyle w:val="a0"/>
        <w:numPr>
          <w:ilvl w:val="0"/>
          <w:numId w:val="19"/>
        </w:numPr>
        <w:spacing w:line="276" w:lineRule="auto"/>
        <w:ind w:right="180"/>
        <w:jc w:val="lowKashida"/>
        <w:rPr>
          <w:rFonts w:eastAsia="SimSun" w:cs="B Nazanin"/>
          <w:b/>
          <w:bCs/>
          <w:sz w:val="24"/>
          <w:szCs w:val="24"/>
          <w:lang w:eastAsia="zh-CN" w:bidi="fa-IR"/>
        </w:rPr>
      </w:pPr>
      <w:r w:rsidRPr="0038781E">
        <w:rPr>
          <w:rFonts w:eastAsia="SimSun" w:cs="B Nazanin" w:hint="cs"/>
          <w:b/>
          <w:bCs/>
          <w:sz w:val="24"/>
          <w:szCs w:val="24"/>
          <w:rtl/>
          <w:lang w:eastAsia="zh-CN" w:bidi="fa-IR"/>
        </w:rPr>
        <w:t xml:space="preserve">کنترل و ارزیابی وضعیت سلامت بیماران </w:t>
      </w:r>
    </w:p>
    <w:p w14:paraId="754EF3F0" w14:textId="77777777" w:rsidR="0015093C" w:rsidRPr="0038781E" w:rsidRDefault="0015093C" w:rsidP="000F54C4">
      <w:pPr>
        <w:pStyle w:val="a0"/>
        <w:numPr>
          <w:ilvl w:val="0"/>
          <w:numId w:val="19"/>
        </w:numPr>
        <w:spacing w:line="276" w:lineRule="auto"/>
        <w:ind w:right="180"/>
        <w:jc w:val="lowKashida"/>
        <w:rPr>
          <w:rFonts w:eastAsia="SimSun" w:cs="B Nazanin"/>
          <w:b/>
          <w:bCs/>
          <w:sz w:val="24"/>
          <w:szCs w:val="24"/>
          <w:lang w:eastAsia="zh-CN" w:bidi="fa-IR"/>
        </w:rPr>
      </w:pPr>
      <w:r w:rsidRPr="0038781E">
        <w:rPr>
          <w:rFonts w:eastAsia="SimSun" w:cs="B Nazanin" w:hint="cs"/>
          <w:b/>
          <w:bCs/>
          <w:sz w:val="24"/>
          <w:szCs w:val="24"/>
          <w:rtl/>
          <w:lang w:eastAsia="zh-CN" w:bidi="fa-IR"/>
        </w:rPr>
        <w:t xml:space="preserve">پیگیری و نظارت بر حسن اجرای دستورات دارویی </w:t>
      </w:r>
      <w:r w:rsidR="00C03851" w:rsidRPr="0038781E">
        <w:rPr>
          <w:rFonts w:eastAsia="SimSun" w:cs="B Nazanin" w:hint="cs"/>
          <w:b/>
          <w:bCs/>
          <w:sz w:val="24"/>
          <w:szCs w:val="24"/>
          <w:rtl/>
          <w:lang w:eastAsia="zh-CN" w:bidi="fa-IR"/>
        </w:rPr>
        <w:t xml:space="preserve">و برنامه درمانی </w:t>
      </w:r>
      <w:r w:rsidRPr="0038781E">
        <w:rPr>
          <w:rFonts w:eastAsia="SimSun" w:cs="B Nazanin" w:hint="cs"/>
          <w:b/>
          <w:bCs/>
          <w:sz w:val="24"/>
          <w:szCs w:val="24"/>
          <w:rtl/>
          <w:lang w:eastAsia="zh-CN" w:bidi="fa-IR"/>
        </w:rPr>
        <w:t xml:space="preserve">روانپزشک </w:t>
      </w:r>
    </w:p>
    <w:p w14:paraId="70F14342" w14:textId="77777777" w:rsidR="0015093C" w:rsidRPr="0038781E" w:rsidRDefault="00886365" w:rsidP="000F54C4">
      <w:pPr>
        <w:pStyle w:val="a0"/>
        <w:numPr>
          <w:ilvl w:val="0"/>
          <w:numId w:val="19"/>
        </w:numPr>
        <w:spacing w:line="276" w:lineRule="auto"/>
        <w:ind w:right="180"/>
        <w:jc w:val="lowKashida"/>
        <w:rPr>
          <w:rFonts w:eastAsia="SimSun" w:cs="B Nazanin"/>
          <w:b/>
          <w:bCs/>
          <w:sz w:val="24"/>
          <w:szCs w:val="24"/>
          <w:lang w:eastAsia="zh-CN" w:bidi="fa-IR"/>
        </w:rPr>
      </w:pPr>
      <w:r w:rsidRPr="0038781E">
        <w:rPr>
          <w:rFonts w:eastAsia="SimSun" w:cs="B Nazanin" w:hint="cs"/>
          <w:b/>
          <w:bCs/>
          <w:sz w:val="24"/>
          <w:szCs w:val="24"/>
          <w:rtl/>
          <w:lang w:eastAsia="zh-CN" w:bidi="fa-IR"/>
        </w:rPr>
        <w:t xml:space="preserve">درخواست </w:t>
      </w:r>
      <w:r w:rsidR="0015093C" w:rsidRPr="0038781E">
        <w:rPr>
          <w:rFonts w:eastAsia="SimSun" w:cs="B Nazanin" w:hint="cs"/>
          <w:b/>
          <w:bCs/>
          <w:sz w:val="24"/>
          <w:szCs w:val="24"/>
          <w:rtl/>
          <w:lang w:eastAsia="zh-CN" w:bidi="fa-IR"/>
        </w:rPr>
        <w:t>اقدامات پاراکلینیک برای بیماران</w:t>
      </w:r>
      <w:r w:rsidR="00C76980" w:rsidRPr="0038781E">
        <w:rPr>
          <w:rFonts w:eastAsia="SimSun" w:cs="B Nazanin" w:hint="cs"/>
          <w:b/>
          <w:bCs/>
          <w:sz w:val="24"/>
          <w:szCs w:val="24"/>
          <w:rtl/>
          <w:lang w:eastAsia="zh-CN" w:bidi="fa-IR"/>
        </w:rPr>
        <w:t xml:space="preserve"> و بررسی نتایج آن</w:t>
      </w:r>
    </w:p>
    <w:p w14:paraId="72AE2B97" w14:textId="77777777" w:rsidR="0015093C" w:rsidRPr="0038781E" w:rsidRDefault="0015093C" w:rsidP="000F54C4">
      <w:pPr>
        <w:pStyle w:val="a0"/>
        <w:numPr>
          <w:ilvl w:val="0"/>
          <w:numId w:val="19"/>
        </w:numPr>
        <w:spacing w:line="240" w:lineRule="auto"/>
        <w:ind w:right="180"/>
        <w:jc w:val="lowKashida"/>
        <w:rPr>
          <w:rFonts w:eastAsia="SimSun" w:cs="B Nazanin"/>
          <w:b/>
          <w:bCs/>
          <w:sz w:val="24"/>
          <w:szCs w:val="24"/>
          <w:lang w:eastAsia="zh-CN" w:bidi="fa-IR"/>
        </w:rPr>
      </w:pPr>
      <w:r w:rsidRPr="0038781E">
        <w:rPr>
          <w:rFonts w:eastAsia="SimSun" w:cs="B Nazanin" w:hint="cs"/>
          <w:b/>
          <w:bCs/>
          <w:sz w:val="24"/>
          <w:szCs w:val="24"/>
          <w:rtl/>
          <w:lang w:eastAsia="zh-CN" w:bidi="fa-IR"/>
        </w:rPr>
        <w:t>نظارت بر نحوه مصرف صحیح داروها ب</w:t>
      </w:r>
      <w:r w:rsidR="00611AAD" w:rsidRPr="0038781E">
        <w:rPr>
          <w:rFonts w:eastAsia="SimSun" w:cs="B Nazanin" w:hint="cs"/>
          <w:b/>
          <w:bCs/>
          <w:sz w:val="24"/>
          <w:szCs w:val="24"/>
          <w:rtl/>
          <w:lang w:eastAsia="zh-CN" w:bidi="fa-IR"/>
        </w:rPr>
        <w:t>ه ویژه</w:t>
      </w:r>
      <w:r w:rsidRPr="0038781E">
        <w:rPr>
          <w:rFonts w:eastAsia="SimSun" w:cs="B Nazanin" w:hint="cs"/>
          <w:b/>
          <w:bCs/>
          <w:sz w:val="24"/>
          <w:szCs w:val="24"/>
          <w:rtl/>
          <w:lang w:eastAsia="zh-CN" w:bidi="fa-IR"/>
        </w:rPr>
        <w:t xml:space="preserve"> کنترل عوارض دارویی </w:t>
      </w:r>
    </w:p>
    <w:p w14:paraId="1ECB405C" w14:textId="77777777" w:rsidR="0015093C" w:rsidRPr="0038781E" w:rsidRDefault="0015093C" w:rsidP="000F54C4">
      <w:pPr>
        <w:pStyle w:val="a0"/>
        <w:numPr>
          <w:ilvl w:val="0"/>
          <w:numId w:val="19"/>
        </w:numPr>
        <w:spacing w:line="240" w:lineRule="auto"/>
        <w:ind w:right="180"/>
        <w:jc w:val="lowKashida"/>
        <w:rPr>
          <w:rFonts w:eastAsia="SimSun" w:cs="B Nazanin"/>
          <w:b/>
          <w:bCs/>
          <w:sz w:val="24"/>
          <w:szCs w:val="24"/>
          <w:lang w:eastAsia="zh-CN" w:bidi="fa-IR"/>
        </w:rPr>
      </w:pPr>
      <w:r w:rsidRPr="0038781E">
        <w:rPr>
          <w:rFonts w:eastAsia="SimSun" w:cs="B Nazanin" w:hint="cs"/>
          <w:b/>
          <w:bCs/>
          <w:sz w:val="24"/>
          <w:szCs w:val="24"/>
          <w:rtl/>
          <w:lang w:eastAsia="zh-CN" w:bidi="fa-IR"/>
        </w:rPr>
        <w:t xml:space="preserve">ویزیت بیماران </w:t>
      </w:r>
    </w:p>
    <w:p w14:paraId="7670D0AD" w14:textId="77777777" w:rsidR="008207AC" w:rsidRPr="00451F4C" w:rsidRDefault="0015093C" w:rsidP="00451F4C">
      <w:pPr>
        <w:pStyle w:val="a0"/>
        <w:numPr>
          <w:ilvl w:val="0"/>
          <w:numId w:val="19"/>
        </w:numPr>
        <w:spacing w:line="240" w:lineRule="auto"/>
        <w:ind w:right="180"/>
        <w:jc w:val="lowKashida"/>
        <w:rPr>
          <w:rFonts w:eastAsia="SimSun" w:cs="B Nazanin"/>
          <w:b/>
          <w:bCs/>
          <w:sz w:val="24"/>
          <w:szCs w:val="24"/>
          <w:rtl/>
          <w:lang w:eastAsia="zh-CN" w:bidi="fa-IR"/>
        </w:rPr>
      </w:pPr>
      <w:r w:rsidRPr="0038781E">
        <w:rPr>
          <w:rFonts w:eastAsia="SimSun" w:cs="B Nazanin" w:hint="cs"/>
          <w:b/>
          <w:bCs/>
          <w:sz w:val="24"/>
          <w:szCs w:val="24"/>
          <w:rtl/>
          <w:lang w:eastAsia="zh-CN" w:bidi="fa-IR"/>
        </w:rPr>
        <w:t xml:space="preserve">ثبت سیر پیشرفت درمان </w:t>
      </w:r>
    </w:p>
    <w:p w14:paraId="61027315" w14:textId="77777777" w:rsidR="00181812" w:rsidRPr="0038781E" w:rsidRDefault="008302D1" w:rsidP="007E77AC">
      <w:pPr>
        <w:pStyle w:val="a0"/>
        <w:spacing w:line="480" w:lineRule="exact"/>
        <w:ind w:left="782" w:right="180"/>
        <w:jc w:val="lowKashida"/>
        <w:rPr>
          <w:rFonts w:cs="B Nazanin"/>
          <w:b/>
          <w:bCs/>
          <w:sz w:val="24"/>
          <w:szCs w:val="24"/>
          <w:rtl/>
          <w:lang w:bidi="fa-IR"/>
        </w:rPr>
      </w:pPr>
      <w:r w:rsidRPr="0038781E">
        <w:rPr>
          <w:rFonts w:cs="B Nazanin" w:hint="cs"/>
          <w:b/>
          <w:bCs/>
          <w:sz w:val="24"/>
          <w:szCs w:val="24"/>
          <w:rtl/>
          <w:lang w:bidi="fa-IR"/>
        </w:rPr>
        <w:t>3-</w:t>
      </w:r>
      <w:r w:rsidR="007E77AC" w:rsidRPr="0038781E">
        <w:rPr>
          <w:rFonts w:cs="B Nazanin" w:hint="cs"/>
          <w:b/>
          <w:bCs/>
          <w:sz w:val="24"/>
          <w:szCs w:val="24"/>
          <w:rtl/>
          <w:lang w:bidi="fa-IR"/>
        </w:rPr>
        <w:t>6</w:t>
      </w:r>
      <w:r w:rsidRPr="0038781E">
        <w:rPr>
          <w:rFonts w:cs="B Nazanin" w:hint="cs"/>
          <w:b/>
          <w:bCs/>
          <w:sz w:val="24"/>
          <w:szCs w:val="24"/>
          <w:rtl/>
          <w:lang w:bidi="fa-IR"/>
        </w:rPr>
        <w:t xml:space="preserve">: </w:t>
      </w:r>
      <w:r w:rsidR="00C972AB" w:rsidRPr="0038781E">
        <w:rPr>
          <w:rFonts w:cs="B Nazanin" w:hint="cs"/>
          <w:b/>
          <w:bCs/>
          <w:sz w:val="24"/>
          <w:szCs w:val="24"/>
          <w:rtl/>
          <w:lang w:bidi="fa-IR"/>
        </w:rPr>
        <w:t>کار درمانگر</w:t>
      </w:r>
    </w:p>
    <w:p w14:paraId="3605DEBF" w14:textId="77777777" w:rsidR="00181812" w:rsidRPr="0038781E" w:rsidRDefault="00562BE7" w:rsidP="0032007D">
      <w:pPr>
        <w:pStyle w:val="a0"/>
        <w:numPr>
          <w:ilvl w:val="0"/>
          <w:numId w:val="22"/>
        </w:numPr>
        <w:spacing w:line="240" w:lineRule="auto"/>
        <w:ind w:left="1416" w:right="180" w:hanging="283"/>
        <w:jc w:val="lowKashida"/>
        <w:rPr>
          <w:rFonts w:cs="B Nazanin"/>
          <w:b/>
          <w:bCs/>
          <w:sz w:val="24"/>
          <w:szCs w:val="24"/>
          <w:lang w:bidi="fa-IR"/>
        </w:rPr>
      </w:pPr>
      <w:r w:rsidRPr="0038781E">
        <w:rPr>
          <w:rFonts w:eastAsia="SimSun" w:cs="B Nazanin" w:hint="cs"/>
          <w:b/>
          <w:bCs/>
          <w:sz w:val="24"/>
          <w:szCs w:val="24"/>
          <w:rtl/>
          <w:lang w:eastAsia="zh-CN" w:bidi="fa-IR"/>
        </w:rPr>
        <w:t>ارزیابی وبرنامه ریزی</w:t>
      </w:r>
      <w:r w:rsidR="00CA2BE7" w:rsidRPr="0038781E">
        <w:rPr>
          <w:rFonts w:eastAsia="SimSun" w:cs="B Nazanin" w:hint="cs"/>
          <w:b/>
          <w:bCs/>
          <w:sz w:val="24"/>
          <w:szCs w:val="24"/>
          <w:rtl/>
          <w:lang w:eastAsia="zh-CN" w:bidi="fa-IR"/>
        </w:rPr>
        <w:t xml:space="preserve"> نوتوانی و</w:t>
      </w:r>
      <w:r w:rsidR="00181812" w:rsidRPr="0038781E">
        <w:rPr>
          <w:rFonts w:eastAsia="SimSun" w:cs="B Nazanin" w:hint="cs"/>
          <w:b/>
          <w:bCs/>
          <w:sz w:val="24"/>
          <w:szCs w:val="24"/>
          <w:rtl/>
          <w:lang w:eastAsia="zh-CN" w:bidi="fa-IR"/>
        </w:rPr>
        <w:t>بازتوانی</w:t>
      </w:r>
      <w:r w:rsidRPr="0038781E">
        <w:rPr>
          <w:rFonts w:eastAsia="SimSun" w:cs="B Nazanin" w:hint="cs"/>
          <w:b/>
          <w:bCs/>
          <w:sz w:val="24"/>
          <w:szCs w:val="24"/>
          <w:rtl/>
          <w:lang w:eastAsia="zh-CN" w:bidi="fa-IR"/>
        </w:rPr>
        <w:t xml:space="preserve"> روانی</w:t>
      </w:r>
      <w:r w:rsidR="00782C1B" w:rsidRPr="0038781E">
        <w:rPr>
          <w:rFonts w:eastAsia="SimSun" w:cs="B Nazanin" w:hint="cs"/>
          <w:b/>
          <w:bCs/>
          <w:sz w:val="24"/>
          <w:szCs w:val="24"/>
          <w:rtl/>
          <w:lang w:eastAsia="zh-CN" w:bidi="fa-IR"/>
        </w:rPr>
        <w:t xml:space="preserve"> متناسب با هر بیمار به همراه سایر اعضای تیم درمان </w:t>
      </w:r>
    </w:p>
    <w:p w14:paraId="1A3F115E" w14:textId="77777777" w:rsidR="008207AC" w:rsidRPr="008207AC" w:rsidRDefault="00855DEF" w:rsidP="0032007D">
      <w:pPr>
        <w:pStyle w:val="a0"/>
        <w:numPr>
          <w:ilvl w:val="0"/>
          <w:numId w:val="22"/>
        </w:numPr>
        <w:spacing w:before="20" w:line="480" w:lineRule="exact"/>
        <w:ind w:left="1416" w:right="180" w:hanging="283"/>
        <w:rPr>
          <w:rFonts w:eastAsia="SimSun" w:cs="B Nazanin"/>
          <w:b/>
          <w:bCs/>
          <w:sz w:val="24"/>
          <w:szCs w:val="24"/>
          <w:lang w:eastAsia="zh-CN" w:bidi="fa-IR"/>
        </w:rPr>
      </w:pPr>
      <w:r>
        <w:rPr>
          <w:rFonts w:eastAsia="SimSun" w:cs="B Nazanin" w:hint="cs"/>
          <w:b/>
          <w:bCs/>
          <w:sz w:val="24"/>
          <w:szCs w:val="24"/>
          <w:rtl/>
          <w:lang w:eastAsia="zh-CN" w:bidi="fa-IR"/>
        </w:rPr>
        <w:t>ا</w:t>
      </w:r>
      <w:r w:rsidR="00736005" w:rsidRPr="0038781E">
        <w:rPr>
          <w:rFonts w:eastAsia="SimSun" w:cs="B Nazanin" w:hint="cs"/>
          <w:b/>
          <w:bCs/>
          <w:sz w:val="24"/>
          <w:szCs w:val="24"/>
          <w:rtl/>
          <w:lang w:eastAsia="zh-CN" w:bidi="fa-IR"/>
        </w:rPr>
        <w:t xml:space="preserve">نتخاب فعالیت متناسب با </w:t>
      </w:r>
      <w:r w:rsidR="008207AC">
        <w:rPr>
          <w:rFonts w:eastAsia="SimSun" w:cs="B Nazanin" w:hint="cs"/>
          <w:b/>
          <w:bCs/>
          <w:sz w:val="24"/>
          <w:szCs w:val="24"/>
          <w:rtl/>
          <w:lang w:eastAsia="zh-CN" w:bidi="fa-IR"/>
        </w:rPr>
        <w:t>وضعیت بیمار</w:t>
      </w:r>
    </w:p>
    <w:p w14:paraId="0089FDAC" w14:textId="77777777" w:rsidR="0068437B" w:rsidRDefault="0068437B" w:rsidP="00451F4C">
      <w:pPr>
        <w:spacing w:line="360" w:lineRule="auto"/>
        <w:ind w:left="782" w:right="720" w:firstLine="0"/>
        <w:jc w:val="left"/>
        <w:rPr>
          <w:rFonts w:eastAsia="SimSun"/>
          <w:b/>
          <w:bCs/>
          <w:sz w:val="24"/>
          <w:rtl/>
          <w:lang w:eastAsia="zh-CN" w:bidi="fa-IR"/>
        </w:rPr>
      </w:pPr>
      <w:r w:rsidRPr="00B06F96">
        <w:rPr>
          <w:rFonts w:hint="cs"/>
          <w:b/>
          <w:bCs/>
          <w:color w:val="17365D" w:themeColor="text2" w:themeShade="BF"/>
          <w:sz w:val="24"/>
          <w:rtl/>
        </w:rPr>
        <w:t xml:space="preserve"> تبصره </w:t>
      </w:r>
      <w:r w:rsidR="00B40C36">
        <w:rPr>
          <w:rFonts w:hint="cs"/>
          <w:b/>
          <w:bCs/>
          <w:color w:val="17365D" w:themeColor="text2" w:themeShade="BF"/>
          <w:sz w:val="24"/>
          <w:rtl/>
        </w:rPr>
        <w:t>1</w:t>
      </w:r>
      <w:r w:rsidR="0014637A" w:rsidRPr="00B06F96">
        <w:rPr>
          <w:rFonts w:hint="cs"/>
          <w:b/>
          <w:bCs/>
          <w:color w:val="17365D" w:themeColor="text2" w:themeShade="BF"/>
          <w:sz w:val="24"/>
          <w:rtl/>
        </w:rPr>
        <w:t>:</w:t>
      </w:r>
      <w:r w:rsidRPr="0038781E">
        <w:rPr>
          <w:rFonts w:eastAsia="SimSun" w:hint="cs"/>
          <w:b/>
          <w:bCs/>
          <w:sz w:val="24"/>
          <w:rtl/>
          <w:lang w:eastAsia="zh-CN" w:bidi="fa-IR"/>
        </w:rPr>
        <w:t>در صورت استفاده محدود از کار</w:t>
      </w:r>
      <w:r w:rsidR="008305C0" w:rsidRPr="0038781E">
        <w:rPr>
          <w:rFonts w:eastAsia="SimSun" w:hint="cs"/>
          <w:b/>
          <w:bCs/>
          <w:sz w:val="24"/>
          <w:rtl/>
          <w:lang w:eastAsia="zh-CN" w:bidi="fa-IR"/>
        </w:rPr>
        <w:t>درمانگر</w:t>
      </w:r>
      <w:r w:rsidR="00FD1EDD" w:rsidRPr="0038781E">
        <w:rPr>
          <w:rFonts w:eastAsia="SimSun" w:hint="cs"/>
          <w:b/>
          <w:bCs/>
          <w:sz w:val="24"/>
          <w:rtl/>
          <w:lang w:eastAsia="zh-CN" w:bidi="fa-IR"/>
        </w:rPr>
        <w:t xml:space="preserve">،انجام </w:t>
      </w:r>
      <w:r w:rsidRPr="0038781E">
        <w:rPr>
          <w:rFonts w:eastAsia="SimSun" w:hint="cs"/>
          <w:b/>
          <w:bCs/>
          <w:sz w:val="24"/>
          <w:rtl/>
          <w:lang w:eastAsia="zh-CN" w:bidi="fa-IR"/>
        </w:rPr>
        <w:t xml:space="preserve"> فعالیت های </w:t>
      </w:r>
      <w:r w:rsidR="00FD1EDD" w:rsidRPr="0038781E">
        <w:rPr>
          <w:rFonts w:eastAsia="SimSun" w:hint="cs"/>
          <w:b/>
          <w:bCs/>
          <w:sz w:val="24"/>
          <w:rtl/>
          <w:lang w:eastAsia="zh-CN" w:bidi="fa-IR"/>
        </w:rPr>
        <w:t xml:space="preserve"> هدفمند </w:t>
      </w:r>
      <w:r w:rsidRPr="0038781E">
        <w:rPr>
          <w:rFonts w:eastAsia="SimSun" w:hint="cs"/>
          <w:b/>
          <w:bCs/>
          <w:sz w:val="24"/>
          <w:rtl/>
          <w:lang w:eastAsia="zh-CN" w:bidi="fa-IR"/>
        </w:rPr>
        <w:t>به گروه های دیگر(مراقبین و ...) واگذار و آموزش داده شود</w:t>
      </w:r>
      <w:r w:rsidR="008207AC">
        <w:rPr>
          <w:rFonts w:eastAsia="SimSun" w:hint="cs"/>
          <w:b/>
          <w:bCs/>
          <w:sz w:val="24"/>
          <w:rtl/>
          <w:lang w:eastAsia="zh-CN" w:bidi="fa-IR"/>
        </w:rPr>
        <w:t>.</w:t>
      </w:r>
    </w:p>
    <w:p w14:paraId="48D55DA4" w14:textId="77777777" w:rsidR="00181812" w:rsidRPr="0038781E" w:rsidRDefault="008D7125" w:rsidP="008D7125">
      <w:pPr>
        <w:pStyle w:val="a0"/>
        <w:spacing w:line="480" w:lineRule="exact"/>
        <w:ind w:left="782" w:right="180"/>
        <w:jc w:val="lowKashida"/>
        <w:rPr>
          <w:rFonts w:cs="B Nazanin"/>
          <w:b/>
          <w:bCs/>
          <w:sz w:val="24"/>
          <w:szCs w:val="24"/>
          <w:lang w:bidi="fa-IR"/>
        </w:rPr>
      </w:pPr>
      <w:r>
        <w:rPr>
          <w:rFonts w:eastAsia="SimSun" w:cs="B Nazanin" w:hint="cs"/>
          <w:b/>
          <w:bCs/>
          <w:color w:val="FF0000"/>
          <w:sz w:val="24"/>
          <w:szCs w:val="24"/>
          <w:rtl/>
          <w:lang w:eastAsia="zh-CN" w:bidi="fa-IR"/>
        </w:rPr>
        <w:t xml:space="preserve"> </w:t>
      </w:r>
      <w:r w:rsidR="00782C1B" w:rsidRPr="0038781E">
        <w:rPr>
          <w:rFonts w:eastAsia="SimSun" w:cs="B Nazanin" w:hint="cs"/>
          <w:b/>
          <w:bCs/>
          <w:sz w:val="24"/>
          <w:szCs w:val="24"/>
          <w:rtl/>
          <w:lang w:eastAsia="zh-CN" w:bidi="fa-IR"/>
        </w:rPr>
        <w:t xml:space="preserve">انتخاب مربیان و فعالیت های توانبخشی </w:t>
      </w:r>
    </w:p>
    <w:p w14:paraId="3C763239" w14:textId="77777777" w:rsidR="006074D1" w:rsidRPr="0038781E" w:rsidRDefault="006074D1" w:rsidP="0032007D">
      <w:pPr>
        <w:pStyle w:val="a0"/>
        <w:numPr>
          <w:ilvl w:val="0"/>
          <w:numId w:val="22"/>
        </w:numPr>
        <w:spacing w:line="240" w:lineRule="auto"/>
        <w:ind w:left="1416" w:right="180"/>
        <w:jc w:val="lowKashida"/>
        <w:rPr>
          <w:rFonts w:cs="B Nazanin"/>
          <w:b/>
          <w:bCs/>
          <w:sz w:val="24"/>
          <w:szCs w:val="24"/>
          <w:lang w:bidi="fa-IR"/>
        </w:rPr>
      </w:pPr>
      <w:r w:rsidRPr="0038781E">
        <w:rPr>
          <w:rFonts w:eastAsia="SimSun" w:cs="B Nazanin" w:hint="cs"/>
          <w:b/>
          <w:bCs/>
          <w:sz w:val="24"/>
          <w:szCs w:val="24"/>
          <w:rtl/>
          <w:lang w:eastAsia="zh-CN" w:bidi="fa-IR"/>
        </w:rPr>
        <w:t>ارزیابی مربیان و نظارت بر کارمربیان</w:t>
      </w:r>
    </w:p>
    <w:p w14:paraId="1D718B40" w14:textId="77777777" w:rsidR="006074D1" w:rsidRPr="00855DEF" w:rsidRDefault="00782C1B" w:rsidP="0032007D">
      <w:pPr>
        <w:pStyle w:val="a0"/>
        <w:numPr>
          <w:ilvl w:val="0"/>
          <w:numId w:val="22"/>
        </w:numPr>
        <w:spacing w:line="240" w:lineRule="auto"/>
        <w:ind w:left="1416" w:right="180"/>
        <w:jc w:val="lowKashida"/>
        <w:rPr>
          <w:rFonts w:cs="B Nazanin"/>
          <w:b/>
          <w:bCs/>
          <w:sz w:val="24"/>
          <w:szCs w:val="24"/>
          <w:lang w:bidi="fa-IR"/>
        </w:rPr>
      </w:pPr>
      <w:r w:rsidRPr="0038781E">
        <w:rPr>
          <w:rFonts w:eastAsia="SimSun" w:cs="B Nazanin" w:hint="cs"/>
          <w:b/>
          <w:bCs/>
          <w:sz w:val="24"/>
          <w:szCs w:val="24"/>
          <w:rtl/>
          <w:lang w:eastAsia="zh-CN" w:bidi="fa-IR"/>
        </w:rPr>
        <w:t>تهیه گزارش پیشرفت توانبخشی بیماران</w:t>
      </w:r>
      <w:r w:rsidR="00562BE7" w:rsidRPr="0038781E">
        <w:rPr>
          <w:rFonts w:eastAsia="SimSun" w:cs="B Nazanin" w:hint="cs"/>
          <w:b/>
          <w:bCs/>
          <w:sz w:val="24"/>
          <w:szCs w:val="24"/>
          <w:rtl/>
          <w:lang w:eastAsia="zh-CN" w:bidi="fa-IR"/>
        </w:rPr>
        <w:t xml:space="preserve"> در حیطه مربوطه و ارائه آن به تیم درمان</w:t>
      </w:r>
    </w:p>
    <w:p w14:paraId="27F7E839" w14:textId="77777777" w:rsidR="00855DEF" w:rsidRPr="00231A1B" w:rsidRDefault="00855DEF" w:rsidP="00855DEF">
      <w:pPr>
        <w:pStyle w:val="a0"/>
        <w:spacing w:line="240" w:lineRule="auto"/>
        <w:ind w:left="1502" w:right="180"/>
        <w:jc w:val="lowKashida"/>
        <w:rPr>
          <w:rFonts w:eastAsia="SimSun" w:cs="B Nazanin"/>
          <w:b/>
          <w:bCs/>
          <w:sz w:val="24"/>
          <w:szCs w:val="24"/>
          <w:rtl/>
          <w:lang w:eastAsia="zh-CN" w:bidi="fa-IR"/>
        </w:rPr>
      </w:pPr>
      <w:r w:rsidRPr="00231A1B">
        <w:rPr>
          <w:rFonts w:eastAsia="SimSun" w:cs="B Nazanin" w:hint="cs"/>
          <w:b/>
          <w:bCs/>
          <w:sz w:val="24"/>
          <w:szCs w:val="24"/>
          <w:rtl/>
          <w:lang w:eastAsia="zh-CN" w:bidi="fa-IR"/>
        </w:rPr>
        <w:t xml:space="preserve">تبصره :در مناطق محروم در صورت فقدان کارشناس کار درمانی وظایف کاردرمانگر به افراد </w:t>
      </w:r>
      <w:r w:rsidRPr="00231A1B">
        <w:rPr>
          <w:rFonts w:eastAsia="SimSun" w:cs="B Nazanin" w:hint="cs"/>
          <w:b/>
          <w:bCs/>
          <w:sz w:val="24"/>
          <w:szCs w:val="24"/>
          <w:rtl/>
          <w:lang w:eastAsia="zh-CN" w:bidi="fa-IR"/>
        </w:rPr>
        <w:lastRenderedPageBreak/>
        <w:t>دارای تخصص از قبیل کارشناس تربیت بدنی محول گردد.</w:t>
      </w:r>
    </w:p>
    <w:p w14:paraId="6C94A19B" w14:textId="77777777" w:rsidR="00F67B11" w:rsidRPr="0038781E" w:rsidRDefault="00FC55F0" w:rsidP="007E77AC">
      <w:pPr>
        <w:pStyle w:val="a0"/>
        <w:spacing w:line="480" w:lineRule="exact"/>
        <w:ind w:left="782" w:right="180"/>
        <w:jc w:val="lowKashida"/>
        <w:rPr>
          <w:rFonts w:cs="B Nazanin"/>
          <w:b/>
          <w:bCs/>
          <w:sz w:val="24"/>
          <w:szCs w:val="24"/>
          <w:rtl/>
          <w:lang w:bidi="fa-IR"/>
        </w:rPr>
      </w:pPr>
      <w:r w:rsidRPr="0038781E">
        <w:rPr>
          <w:rFonts w:cs="B Nazanin" w:hint="cs"/>
          <w:b/>
          <w:bCs/>
          <w:sz w:val="24"/>
          <w:szCs w:val="24"/>
          <w:rtl/>
          <w:lang w:bidi="fa-IR"/>
        </w:rPr>
        <w:t>4-</w:t>
      </w:r>
      <w:r w:rsidR="007E77AC" w:rsidRPr="0038781E">
        <w:rPr>
          <w:rFonts w:cs="B Nazanin" w:hint="cs"/>
          <w:b/>
          <w:bCs/>
          <w:sz w:val="24"/>
          <w:szCs w:val="24"/>
          <w:rtl/>
          <w:lang w:bidi="fa-IR"/>
        </w:rPr>
        <w:t>6</w:t>
      </w:r>
      <w:r w:rsidRPr="0038781E">
        <w:rPr>
          <w:rFonts w:cs="B Nazanin" w:hint="cs"/>
          <w:b/>
          <w:bCs/>
          <w:sz w:val="24"/>
          <w:szCs w:val="24"/>
          <w:rtl/>
          <w:lang w:bidi="fa-IR"/>
        </w:rPr>
        <w:t xml:space="preserve">: </w:t>
      </w:r>
      <w:r w:rsidR="005B3809" w:rsidRPr="0038781E">
        <w:rPr>
          <w:rFonts w:cs="B Nazanin" w:hint="cs"/>
          <w:b/>
          <w:bCs/>
          <w:sz w:val="24"/>
          <w:szCs w:val="24"/>
          <w:rtl/>
          <w:lang w:bidi="fa-IR"/>
        </w:rPr>
        <w:t>کارشناس روانشناس</w:t>
      </w:r>
      <w:r w:rsidR="00F01A11" w:rsidRPr="0038781E">
        <w:rPr>
          <w:rFonts w:cs="B Nazanin" w:hint="cs"/>
          <w:b/>
          <w:bCs/>
          <w:sz w:val="24"/>
          <w:szCs w:val="24"/>
          <w:rtl/>
          <w:lang w:bidi="fa-IR"/>
        </w:rPr>
        <w:t>ی</w:t>
      </w:r>
      <w:r w:rsidR="00FB0727" w:rsidRPr="0038781E">
        <w:rPr>
          <w:rFonts w:cs="B Nazanin" w:hint="cs"/>
          <w:b/>
          <w:bCs/>
          <w:sz w:val="24"/>
          <w:szCs w:val="24"/>
          <w:rtl/>
          <w:lang w:bidi="fa-IR"/>
        </w:rPr>
        <w:t xml:space="preserve"> با</w:t>
      </w:r>
      <w:r w:rsidR="005B3809" w:rsidRPr="0038781E">
        <w:rPr>
          <w:rFonts w:cs="B Nazanin" w:hint="cs"/>
          <w:b/>
          <w:bCs/>
          <w:sz w:val="24"/>
          <w:szCs w:val="24"/>
          <w:rtl/>
          <w:lang w:bidi="fa-IR"/>
        </w:rPr>
        <w:t>لینی</w:t>
      </w:r>
    </w:p>
    <w:p w14:paraId="1D089B6A" w14:textId="77777777" w:rsidR="00F67B11" w:rsidRPr="0038781E" w:rsidRDefault="00782C1B"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ارزیابی اولیه بیمار به همراه سایر پرسنل</w:t>
      </w:r>
      <w:r w:rsidR="00F01A11" w:rsidRPr="0038781E">
        <w:rPr>
          <w:rFonts w:eastAsia="SimSun" w:cs="B Nazanin" w:hint="cs"/>
          <w:b/>
          <w:bCs/>
          <w:sz w:val="24"/>
          <w:szCs w:val="24"/>
          <w:rtl/>
          <w:lang w:eastAsia="zh-CN" w:bidi="fa-IR"/>
        </w:rPr>
        <w:t xml:space="preserve"> تخصصی</w:t>
      </w:r>
      <w:r w:rsidRPr="0038781E">
        <w:rPr>
          <w:rFonts w:eastAsia="SimSun" w:cs="B Nazanin" w:hint="cs"/>
          <w:b/>
          <w:bCs/>
          <w:sz w:val="24"/>
          <w:szCs w:val="24"/>
          <w:rtl/>
          <w:lang w:eastAsia="zh-CN" w:bidi="fa-IR"/>
        </w:rPr>
        <w:t xml:space="preserve"> مرکز </w:t>
      </w:r>
    </w:p>
    <w:p w14:paraId="6E3EFEC2" w14:textId="77777777" w:rsidR="00F64F14" w:rsidRPr="0038781E" w:rsidRDefault="00F64F14" w:rsidP="0032007D">
      <w:pPr>
        <w:pStyle w:val="ListParagraph"/>
        <w:numPr>
          <w:ilvl w:val="0"/>
          <w:numId w:val="23"/>
        </w:numPr>
        <w:tabs>
          <w:tab w:val="left" w:pos="8317"/>
        </w:tabs>
        <w:spacing w:line="480" w:lineRule="exact"/>
        <w:ind w:left="1416" w:right="180"/>
        <w:rPr>
          <w:b/>
          <w:bCs/>
          <w:sz w:val="24"/>
          <w:rtl/>
          <w:lang w:bidi="fa-IR"/>
        </w:rPr>
      </w:pPr>
      <w:r w:rsidRPr="0038781E">
        <w:rPr>
          <w:rFonts w:hint="cs"/>
          <w:b/>
          <w:bCs/>
          <w:sz w:val="24"/>
          <w:rtl/>
          <w:lang w:bidi="fa-IR"/>
        </w:rPr>
        <w:t>ارزيابي روان شناختي</w:t>
      </w:r>
    </w:p>
    <w:p w14:paraId="01C03CBC" w14:textId="77777777" w:rsidR="00F64F14" w:rsidRPr="00231A1B" w:rsidRDefault="004C72E9" w:rsidP="004C72E9">
      <w:pPr>
        <w:pStyle w:val="ListParagraph"/>
        <w:numPr>
          <w:ilvl w:val="0"/>
          <w:numId w:val="23"/>
        </w:numPr>
        <w:tabs>
          <w:tab w:val="left" w:pos="8317"/>
        </w:tabs>
        <w:spacing w:line="480" w:lineRule="exact"/>
        <w:ind w:left="1416" w:right="180"/>
        <w:rPr>
          <w:rFonts w:eastAsia="SimSun"/>
          <w:b/>
          <w:bCs/>
          <w:sz w:val="24"/>
          <w:rtl/>
          <w:lang w:eastAsia="zh-CN" w:bidi="fa-IR"/>
        </w:rPr>
      </w:pPr>
      <w:r w:rsidRPr="00231A1B">
        <w:rPr>
          <w:rFonts w:eastAsia="SimSun" w:hint="cs"/>
          <w:b/>
          <w:bCs/>
          <w:sz w:val="24"/>
          <w:rtl/>
          <w:lang w:eastAsia="zh-CN" w:bidi="fa-IR"/>
        </w:rPr>
        <w:t>ارائه خدمات</w:t>
      </w:r>
      <w:r w:rsidR="00F64F14" w:rsidRPr="00231A1B">
        <w:rPr>
          <w:rFonts w:eastAsia="SimSun" w:hint="cs"/>
          <w:b/>
          <w:bCs/>
          <w:sz w:val="24"/>
          <w:rtl/>
          <w:lang w:eastAsia="zh-CN" w:bidi="fa-IR"/>
        </w:rPr>
        <w:t xml:space="preserve"> درمان روان شناختي ب</w:t>
      </w:r>
      <w:r w:rsidRPr="00231A1B">
        <w:rPr>
          <w:rFonts w:eastAsia="SimSun" w:hint="cs"/>
          <w:b/>
          <w:bCs/>
          <w:sz w:val="24"/>
          <w:rtl/>
          <w:lang w:eastAsia="zh-CN" w:bidi="fa-IR"/>
        </w:rPr>
        <w:t>ه</w:t>
      </w:r>
      <w:r w:rsidR="00F64F14" w:rsidRPr="00231A1B">
        <w:rPr>
          <w:rFonts w:eastAsia="SimSun" w:hint="cs"/>
          <w:b/>
          <w:bCs/>
          <w:sz w:val="24"/>
          <w:rtl/>
          <w:lang w:eastAsia="zh-CN" w:bidi="fa-IR"/>
        </w:rPr>
        <w:t xml:space="preserve"> خانواده و بيمار</w:t>
      </w:r>
    </w:p>
    <w:p w14:paraId="46E6AD45" w14:textId="77777777" w:rsidR="00F64F14" w:rsidRPr="0038781E" w:rsidRDefault="00F64F14" w:rsidP="0032007D">
      <w:pPr>
        <w:pStyle w:val="ListParagraph"/>
        <w:numPr>
          <w:ilvl w:val="0"/>
          <w:numId w:val="23"/>
        </w:numPr>
        <w:tabs>
          <w:tab w:val="left" w:pos="8317"/>
        </w:tabs>
        <w:spacing w:line="480" w:lineRule="exact"/>
        <w:ind w:left="1416" w:right="180"/>
        <w:rPr>
          <w:b/>
          <w:bCs/>
          <w:sz w:val="24"/>
          <w:rtl/>
          <w:lang w:bidi="fa-IR"/>
        </w:rPr>
      </w:pPr>
      <w:r w:rsidRPr="0038781E">
        <w:rPr>
          <w:rFonts w:hint="cs"/>
          <w:b/>
          <w:bCs/>
          <w:sz w:val="24"/>
          <w:rtl/>
          <w:lang w:bidi="fa-IR"/>
        </w:rPr>
        <w:t>آموزش مهارت‌هاي رواني اجتماعي به خانواده و بيمار</w:t>
      </w:r>
    </w:p>
    <w:p w14:paraId="1A921A05" w14:textId="77777777" w:rsidR="00F64F14" w:rsidRPr="0038781E" w:rsidRDefault="00F64F14" w:rsidP="0032007D">
      <w:pPr>
        <w:pStyle w:val="ListParagraph"/>
        <w:numPr>
          <w:ilvl w:val="0"/>
          <w:numId w:val="23"/>
        </w:numPr>
        <w:tabs>
          <w:tab w:val="left" w:pos="8317"/>
        </w:tabs>
        <w:spacing w:before="20" w:line="480" w:lineRule="exact"/>
        <w:ind w:left="1416" w:right="180"/>
        <w:rPr>
          <w:rFonts w:eastAsia="SimSun"/>
          <w:b/>
          <w:bCs/>
          <w:sz w:val="24"/>
          <w:lang w:eastAsia="zh-CN" w:bidi="fa-IR"/>
        </w:rPr>
      </w:pPr>
      <w:r w:rsidRPr="0038781E">
        <w:rPr>
          <w:rFonts w:hint="cs"/>
          <w:b/>
          <w:bCs/>
          <w:sz w:val="24"/>
          <w:rtl/>
          <w:lang w:bidi="fa-IR"/>
        </w:rPr>
        <w:t xml:space="preserve">تهيه طرح‌هاي مداخله‌اي رفتاري شناختي و اجراي آنها و ارزيابي نحوه پيشرفت درمان‌ها </w:t>
      </w:r>
    </w:p>
    <w:p w14:paraId="71FCF626" w14:textId="77777777" w:rsidR="00F67B11" w:rsidRPr="0038781E" w:rsidRDefault="00782C1B"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بررسی چگونگی پیشرفت درمان و توانبخشی بیمار پس از شر</w:t>
      </w:r>
      <w:r w:rsidR="00177275" w:rsidRPr="0038781E">
        <w:rPr>
          <w:rFonts w:eastAsia="SimSun" w:cs="B Nazanin" w:hint="cs"/>
          <w:b/>
          <w:bCs/>
          <w:sz w:val="24"/>
          <w:szCs w:val="24"/>
          <w:rtl/>
          <w:lang w:eastAsia="zh-CN" w:bidi="fa-IR"/>
        </w:rPr>
        <w:t>وع درمان و توانبخشی در مرکز</w:t>
      </w:r>
    </w:p>
    <w:p w14:paraId="107C02D3" w14:textId="77777777" w:rsidR="00F67B11" w:rsidRPr="0038781E" w:rsidRDefault="00782C1B"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 xml:space="preserve"> اطلاع رسانی و هدایت خانواده بیمار در جهت رسیدن به اهداف </w:t>
      </w:r>
      <w:r w:rsidR="00A53F21" w:rsidRPr="0038781E">
        <w:rPr>
          <w:rFonts w:eastAsia="SimSun" w:cs="B Nazanin" w:hint="cs"/>
          <w:b/>
          <w:bCs/>
          <w:sz w:val="24"/>
          <w:szCs w:val="24"/>
          <w:rtl/>
          <w:lang w:eastAsia="zh-CN" w:bidi="fa-IR"/>
        </w:rPr>
        <w:t>توانبخشی و درمانی</w:t>
      </w:r>
    </w:p>
    <w:p w14:paraId="0085053D" w14:textId="77777777" w:rsidR="004C72E9" w:rsidRDefault="004C72E9" w:rsidP="004C72E9">
      <w:pPr>
        <w:pStyle w:val="a0"/>
        <w:numPr>
          <w:ilvl w:val="0"/>
          <w:numId w:val="23"/>
        </w:numPr>
        <w:spacing w:before="20" w:line="480" w:lineRule="exact"/>
        <w:ind w:left="1416" w:right="180"/>
        <w:rPr>
          <w:rFonts w:eastAsia="SimSun" w:cs="B Nazanin"/>
          <w:b/>
          <w:bCs/>
          <w:sz w:val="24"/>
          <w:szCs w:val="24"/>
          <w:lang w:eastAsia="zh-CN" w:bidi="fa-IR"/>
        </w:rPr>
      </w:pPr>
      <w:r>
        <w:rPr>
          <w:rFonts w:eastAsia="SimSun" w:cs="B Nazanin" w:hint="cs"/>
          <w:b/>
          <w:bCs/>
          <w:sz w:val="24"/>
          <w:szCs w:val="24"/>
          <w:rtl/>
          <w:lang w:eastAsia="zh-CN" w:bidi="fa-IR"/>
        </w:rPr>
        <w:t xml:space="preserve"> مصاحبه با خانواده</w:t>
      </w:r>
    </w:p>
    <w:p w14:paraId="0A26AB90" w14:textId="77777777" w:rsidR="004C72E9" w:rsidRPr="00231A1B" w:rsidRDefault="004C72E9" w:rsidP="004C72E9">
      <w:pPr>
        <w:pStyle w:val="a0"/>
        <w:numPr>
          <w:ilvl w:val="0"/>
          <w:numId w:val="23"/>
        </w:numPr>
        <w:spacing w:before="20" w:line="480" w:lineRule="exact"/>
        <w:ind w:left="1416" w:right="180"/>
        <w:rPr>
          <w:rFonts w:eastAsia="SimSun" w:cs="B Nazanin"/>
          <w:b/>
          <w:bCs/>
          <w:sz w:val="24"/>
          <w:szCs w:val="24"/>
          <w:lang w:eastAsia="zh-CN" w:bidi="fa-IR"/>
        </w:rPr>
      </w:pPr>
      <w:r w:rsidRPr="00231A1B">
        <w:rPr>
          <w:rFonts w:eastAsia="SimSun" w:cs="B Nazanin" w:hint="cs"/>
          <w:b/>
          <w:bCs/>
          <w:sz w:val="24"/>
          <w:szCs w:val="24"/>
          <w:rtl/>
          <w:lang w:eastAsia="zh-CN" w:bidi="fa-IR"/>
        </w:rPr>
        <w:t>انجام مشاوره گروهی و گروه درمانی</w:t>
      </w:r>
    </w:p>
    <w:p w14:paraId="089061D9" w14:textId="77777777" w:rsidR="00721F95" w:rsidRPr="00231A1B" w:rsidRDefault="004C72E9" w:rsidP="006D692B">
      <w:pPr>
        <w:pStyle w:val="a0"/>
        <w:numPr>
          <w:ilvl w:val="0"/>
          <w:numId w:val="23"/>
        </w:numPr>
        <w:spacing w:before="20" w:line="480" w:lineRule="exact"/>
        <w:ind w:left="1416" w:right="180"/>
        <w:rPr>
          <w:rFonts w:eastAsia="SimSun" w:cs="B Nazanin"/>
          <w:b/>
          <w:bCs/>
          <w:sz w:val="24"/>
          <w:szCs w:val="24"/>
          <w:lang w:eastAsia="zh-CN" w:bidi="fa-IR"/>
        </w:rPr>
      </w:pPr>
      <w:r w:rsidRPr="00231A1B">
        <w:rPr>
          <w:rFonts w:eastAsia="SimSun" w:cs="B Nazanin" w:hint="cs"/>
          <w:b/>
          <w:bCs/>
          <w:sz w:val="24"/>
          <w:szCs w:val="24"/>
          <w:rtl/>
          <w:lang w:eastAsia="zh-CN" w:bidi="fa-IR"/>
        </w:rPr>
        <w:t xml:space="preserve">آموزش به خانواده در زمینه مدیریت و </w:t>
      </w:r>
      <w:r w:rsidR="00782C1B" w:rsidRPr="00231A1B">
        <w:rPr>
          <w:rFonts w:eastAsia="SimSun" w:cs="B Nazanin" w:hint="cs"/>
          <w:b/>
          <w:bCs/>
          <w:sz w:val="24"/>
          <w:szCs w:val="24"/>
          <w:rtl/>
          <w:lang w:eastAsia="zh-CN" w:bidi="fa-IR"/>
        </w:rPr>
        <w:t xml:space="preserve">مداخله در بحران </w:t>
      </w:r>
      <w:r w:rsidRPr="00231A1B">
        <w:rPr>
          <w:rFonts w:eastAsia="SimSun" w:cs="B Nazanin" w:hint="cs"/>
          <w:b/>
          <w:bCs/>
          <w:sz w:val="24"/>
          <w:szCs w:val="24"/>
          <w:rtl/>
          <w:lang w:eastAsia="zh-CN" w:bidi="fa-IR"/>
        </w:rPr>
        <w:t>های مربوط به عود وبروز علایم بیماری</w:t>
      </w:r>
      <w:r w:rsidR="00782C1B" w:rsidRPr="004C72E9">
        <w:rPr>
          <w:rFonts w:eastAsia="SimSun" w:cs="B Nazanin" w:hint="cs"/>
          <w:b/>
          <w:bCs/>
          <w:sz w:val="24"/>
          <w:szCs w:val="24"/>
          <w:rtl/>
          <w:lang w:eastAsia="zh-CN" w:bidi="fa-IR"/>
        </w:rPr>
        <w:t>،</w:t>
      </w:r>
    </w:p>
    <w:p w14:paraId="26067918" w14:textId="77777777" w:rsidR="007C11B8" w:rsidRPr="004C72E9" w:rsidRDefault="00BE5F69" w:rsidP="006D692B">
      <w:pPr>
        <w:pStyle w:val="a0"/>
        <w:numPr>
          <w:ilvl w:val="0"/>
          <w:numId w:val="23"/>
        </w:numPr>
        <w:spacing w:before="20" w:line="480" w:lineRule="exact"/>
        <w:ind w:left="1416" w:right="180"/>
        <w:rPr>
          <w:rFonts w:cs="B Nazanin"/>
          <w:b/>
          <w:bCs/>
          <w:sz w:val="24"/>
          <w:szCs w:val="24"/>
          <w:lang w:bidi="fa-IR"/>
        </w:rPr>
      </w:pPr>
      <w:r w:rsidRPr="004C72E9">
        <w:rPr>
          <w:rFonts w:eastAsia="SimSun" w:cs="B Nazanin" w:hint="cs"/>
          <w:b/>
          <w:bCs/>
          <w:sz w:val="24"/>
          <w:szCs w:val="24"/>
          <w:rtl/>
          <w:lang w:eastAsia="zh-CN" w:bidi="fa-IR"/>
        </w:rPr>
        <w:t xml:space="preserve">کمک به تشخیص و استفاده از آزمون ها و ارائه مشاوره در موارد لزوم </w:t>
      </w:r>
    </w:p>
    <w:p w14:paraId="616052D7" w14:textId="77777777" w:rsidR="00005E9E" w:rsidRPr="00231A1B" w:rsidRDefault="00005E9E" w:rsidP="004C72E9">
      <w:pPr>
        <w:pStyle w:val="a0"/>
        <w:numPr>
          <w:ilvl w:val="0"/>
          <w:numId w:val="23"/>
        </w:numPr>
        <w:spacing w:before="20" w:line="480" w:lineRule="exact"/>
        <w:ind w:left="1416" w:right="180"/>
        <w:rPr>
          <w:rFonts w:eastAsia="SimSun" w:cs="B Nazanin"/>
          <w:b/>
          <w:bCs/>
          <w:sz w:val="24"/>
          <w:szCs w:val="24"/>
          <w:lang w:eastAsia="zh-CN" w:bidi="fa-IR"/>
        </w:rPr>
      </w:pPr>
      <w:r w:rsidRPr="00231A1B">
        <w:rPr>
          <w:rFonts w:eastAsia="SimSun" w:cs="B Nazanin" w:hint="cs"/>
          <w:b/>
          <w:bCs/>
          <w:sz w:val="24"/>
          <w:szCs w:val="24"/>
          <w:rtl/>
          <w:lang w:eastAsia="zh-CN" w:bidi="fa-IR"/>
        </w:rPr>
        <w:t>ارائه خدمات مداخله</w:t>
      </w:r>
      <w:r w:rsidR="004C72E9" w:rsidRPr="00231A1B">
        <w:rPr>
          <w:rFonts w:eastAsia="SimSun" w:cs="B Nazanin" w:hint="cs"/>
          <w:b/>
          <w:bCs/>
          <w:sz w:val="24"/>
          <w:szCs w:val="24"/>
          <w:rtl/>
          <w:lang w:eastAsia="zh-CN" w:bidi="fa-IR"/>
        </w:rPr>
        <w:t xml:space="preserve"> ای به خانواده به منظور مهیا نمودن زمینه الحاق بیمار به خانواده (ملاقات در مرکز، مرخصی موقت و ترخیص دائم) </w:t>
      </w:r>
    </w:p>
    <w:p w14:paraId="4756DE61" w14:textId="77777777" w:rsidR="006E47FF" w:rsidRPr="00231A1B" w:rsidRDefault="006E47FF" w:rsidP="004C72E9">
      <w:pPr>
        <w:pStyle w:val="a0"/>
        <w:numPr>
          <w:ilvl w:val="0"/>
          <w:numId w:val="23"/>
        </w:numPr>
        <w:spacing w:before="20" w:line="480" w:lineRule="exact"/>
        <w:ind w:left="1416" w:right="180"/>
        <w:rPr>
          <w:rFonts w:eastAsia="SimSun" w:cs="B Nazanin"/>
          <w:b/>
          <w:bCs/>
          <w:sz w:val="24"/>
          <w:szCs w:val="24"/>
          <w:lang w:eastAsia="zh-CN" w:bidi="fa-IR"/>
        </w:rPr>
      </w:pPr>
      <w:r w:rsidRPr="00231A1B">
        <w:rPr>
          <w:rFonts w:eastAsia="SimSun" w:cs="B Nazanin" w:hint="cs"/>
          <w:b/>
          <w:bCs/>
          <w:sz w:val="24"/>
          <w:szCs w:val="24"/>
          <w:rtl/>
          <w:lang w:eastAsia="zh-CN" w:bidi="fa-IR"/>
        </w:rPr>
        <w:t>پیگیری وضعیت بیمار ترخیصی</w:t>
      </w:r>
    </w:p>
    <w:p w14:paraId="6A9E1058" w14:textId="77777777" w:rsidR="003102CF" w:rsidRPr="0038781E" w:rsidRDefault="00370F44" w:rsidP="003102CF">
      <w:pPr>
        <w:pStyle w:val="a0"/>
        <w:spacing w:line="480" w:lineRule="exact"/>
        <w:ind w:left="782" w:right="180"/>
        <w:jc w:val="lowKashida"/>
        <w:rPr>
          <w:rFonts w:cs="B Nazanin"/>
          <w:b/>
          <w:bCs/>
          <w:sz w:val="24"/>
          <w:szCs w:val="24"/>
          <w:rtl/>
          <w:lang w:bidi="fa-IR"/>
        </w:rPr>
      </w:pPr>
      <w:r w:rsidRPr="0038781E">
        <w:rPr>
          <w:rFonts w:cs="B Nazanin" w:hint="cs"/>
          <w:b/>
          <w:bCs/>
          <w:sz w:val="24"/>
          <w:szCs w:val="24"/>
          <w:rtl/>
          <w:lang w:bidi="fa-IR"/>
        </w:rPr>
        <w:t>5-</w:t>
      </w:r>
      <w:r w:rsidR="007E77AC" w:rsidRPr="0038781E">
        <w:rPr>
          <w:rFonts w:cs="B Nazanin" w:hint="cs"/>
          <w:b/>
          <w:bCs/>
          <w:sz w:val="24"/>
          <w:szCs w:val="24"/>
          <w:rtl/>
          <w:lang w:bidi="fa-IR"/>
        </w:rPr>
        <w:t>6</w:t>
      </w:r>
      <w:r w:rsidRPr="0038781E">
        <w:rPr>
          <w:rFonts w:cs="B Nazanin" w:hint="cs"/>
          <w:b/>
          <w:bCs/>
          <w:sz w:val="24"/>
          <w:szCs w:val="24"/>
          <w:rtl/>
          <w:lang w:bidi="fa-IR"/>
        </w:rPr>
        <w:t xml:space="preserve">: </w:t>
      </w:r>
      <w:r w:rsidR="0041719E" w:rsidRPr="0038781E">
        <w:rPr>
          <w:rFonts w:cs="B Nazanin" w:hint="cs"/>
          <w:b/>
          <w:bCs/>
          <w:sz w:val="24"/>
          <w:szCs w:val="24"/>
          <w:rtl/>
          <w:lang w:bidi="fa-IR"/>
        </w:rPr>
        <w:t>مد</w:t>
      </w:r>
      <w:r w:rsidR="00782C1B" w:rsidRPr="0038781E">
        <w:rPr>
          <w:rFonts w:cs="B Nazanin" w:hint="cs"/>
          <w:b/>
          <w:bCs/>
          <w:sz w:val="24"/>
          <w:szCs w:val="24"/>
          <w:rtl/>
          <w:lang w:bidi="fa-IR"/>
        </w:rPr>
        <w:t>دکار</w:t>
      </w:r>
      <w:r w:rsidR="005B3809" w:rsidRPr="0038781E">
        <w:rPr>
          <w:rFonts w:cs="B Nazanin" w:hint="cs"/>
          <w:b/>
          <w:bCs/>
          <w:sz w:val="24"/>
          <w:szCs w:val="24"/>
          <w:rtl/>
          <w:lang w:bidi="fa-IR"/>
        </w:rPr>
        <w:t>اجتماعی</w:t>
      </w:r>
    </w:p>
    <w:p w14:paraId="4CE5E964" w14:textId="77777777" w:rsidR="007C11B8" w:rsidRPr="0038781E" w:rsidRDefault="00BE5F69"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 xml:space="preserve">کشف منابع موجود در جامعه </w:t>
      </w:r>
      <w:r w:rsidR="007C11B8" w:rsidRPr="0038781E">
        <w:rPr>
          <w:rFonts w:eastAsia="SimSun" w:cs="B Nazanin" w:hint="cs"/>
          <w:b/>
          <w:bCs/>
          <w:sz w:val="24"/>
          <w:szCs w:val="24"/>
          <w:rtl/>
          <w:lang w:eastAsia="zh-CN" w:bidi="fa-IR"/>
        </w:rPr>
        <w:t>و</w:t>
      </w:r>
      <w:r w:rsidRPr="0038781E">
        <w:rPr>
          <w:rFonts w:eastAsia="SimSun" w:cs="B Nazanin" w:hint="cs"/>
          <w:b/>
          <w:bCs/>
          <w:sz w:val="24"/>
          <w:szCs w:val="24"/>
          <w:rtl/>
          <w:lang w:eastAsia="zh-CN" w:bidi="fa-IR"/>
        </w:rPr>
        <w:t xml:space="preserve"> سوق دادن بیمار و خانواده به منظور استفاده از این منابع </w:t>
      </w:r>
    </w:p>
    <w:p w14:paraId="2B3790F9" w14:textId="77777777" w:rsidR="007C11B8" w:rsidRPr="0038781E" w:rsidRDefault="00BE5F69"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 xml:space="preserve"> ارائه خدمات مشاوره ای به خانواده بیمار </w:t>
      </w:r>
    </w:p>
    <w:p w14:paraId="0DC16CAA" w14:textId="77777777" w:rsidR="007C11B8" w:rsidRPr="0038781E" w:rsidRDefault="00BE5F69"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 xml:space="preserve">مهیا نمودن خانواده با هدف ترخیص و پذیرش بیمار </w:t>
      </w:r>
      <w:r w:rsidR="007C11B8" w:rsidRPr="0038781E">
        <w:rPr>
          <w:rFonts w:eastAsia="SimSun" w:cs="B Nazanin" w:hint="cs"/>
          <w:b/>
          <w:bCs/>
          <w:sz w:val="24"/>
          <w:szCs w:val="24"/>
          <w:rtl/>
          <w:lang w:eastAsia="zh-CN" w:bidi="fa-IR"/>
        </w:rPr>
        <w:t>درخانواده</w:t>
      </w:r>
    </w:p>
    <w:p w14:paraId="50725ED1" w14:textId="77777777" w:rsidR="005A06B5" w:rsidRPr="0038781E" w:rsidRDefault="00412BE9"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پیگیری امور</w:t>
      </w:r>
      <w:r w:rsidR="00BE5F69" w:rsidRPr="0038781E">
        <w:rPr>
          <w:rFonts w:eastAsia="SimSun" w:cs="B Nazanin" w:hint="cs"/>
          <w:b/>
          <w:bCs/>
          <w:sz w:val="24"/>
          <w:szCs w:val="24"/>
          <w:rtl/>
          <w:lang w:eastAsia="zh-CN" w:bidi="fa-IR"/>
        </w:rPr>
        <w:t xml:space="preserve"> اشتغال و کاریابی</w:t>
      </w:r>
      <w:r w:rsidRPr="0038781E">
        <w:rPr>
          <w:rFonts w:eastAsia="SimSun" w:cs="B Nazanin" w:hint="cs"/>
          <w:b/>
          <w:bCs/>
          <w:sz w:val="24"/>
          <w:szCs w:val="24"/>
          <w:rtl/>
          <w:lang w:eastAsia="zh-CN" w:bidi="fa-IR"/>
        </w:rPr>
        <w:t>تا حد امکان</w:t>
      </w:r>
    </w:p>
    <w:p w14:paraId="4EAC6672" w14:textId="77777777" w:rsidR="005A06B5" w:rsidRPr="0038781E" w:rsidRDefault="00782C1B"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 xml:space="preserve">رسیدگی به امور خانواده بیماران </w:t>
      </w:r>
    </w:p>
    <w:p w14:paraId="46E2FA2E" w14:textId="77777777" w:rsidR="00E44D05" w:rsidRPr="0038781E" w:rsidRDefault="00782C1B"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 xml:space="preserve">پیگیری مشکلات و مسائل حقوقی بیمار و خانواده </w:t>
      </w:r>
    </w:p>
    <w:p w14:paraId="0CA49D97" w14:textId="77777777" w:rsidR="00587EA0" w:rsidRPr="0038781E" w:rsidRDefault="00F32169"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انجام اقدامات</w:t>
      </w:r>
      <w:r w:rsidR="005C46DA" w:rsidRPr="0038781E">
        <w:rPr>
          <w:rFonts w:eastAsia="SimSun" w:cs="B Nazanin" w:hint="cs"/>
          <w:b/>
          <w:bCs/>
          <w:sz w:val="24"/>
          <w:szCs w:val="24"/>
          <w:rtl/>
          <w:lang w:eastAsia="zh-CN" w:bidi="fa-IR"/>
        </w:rPr>
        <w:t xml:space="preserve"> لازم جهت</w:t>
      </w:r>
      <w:r w:rsidRPr="0038781E">
        <w:rPr>
          <w:rFonts w:eastAsia="SimSun" w:cs="B Nazanin" w:hint="cs"/>
          <w:b/>
          <w:bCs/>
          <w:sz w:val="24"/>
          <w:szCs w:val="24"/>
          <w:rtl/>
          <w:lang w:eastAsia="zh-CN" w:bidi="fa-IR"/>
        </w:rPr>
        <w:t xml:space="preserve"> گردشگری که به ازای برون رفت 5</w:t>
      </w:r>
      <w:r w:rsidR="005C46DA" w:rsidRPr="0038781E">
        <w:rPr>
          <w:rFonts w:eastAsia="SimSun" w:cs="B Nazanin" w:hint="cs"/>
          <w:b/>
          <w:bCs/>
          <w:sz w:val="24"/>
          <w:szCs w:val="24"/>
          <w:rtl/>
          <w:lang w:eastAsia="zh-CN" w:bidi="fa-IR"/>
        </w:rPr>
        <w:t xml:space="preserve"> نفر</w:t>
      </w:r>
      <w:r w:rsidRPr="0038781E">
        <w:rPr>
          <w:rFonts w:eastAsia="SimSun" w:cs="B Nazanin" w:hint="cs"/>
          <w:b/>
          <w:bCs/>
          <w:sz w:val="24"/>
          <w:szCs w:val="24"/>
          <w:rtl/>
          <w:lang w:eastAsia="zh-CN" w:bidi="fa-IR"/>
        </w:rPr>
        <w:t xml:space="preserve"> مددجو1</w:t>
      </w:r>
      <w:r w:rsidR="005C46DA" w:rsidRPr="0038781E">
        <w:rPr>
          <w:rFonts w:eastAsia="SimSun" w:cs="B Nazanin" w:hint="cs"/>
          <w:b/>
          <w:bCs/>
          <w:sz w:val="24"/>
          <w:szCs w:val="24"/>
          <w:rtl/>
          <w:lang w:eastAsia="zh-CN" w:bidi="fa-IR"/>
        </w:rPr>
        <w:t xml:space="preserve">نفر </w:t>
      </w:r>
      <w:r w:rsidRPr="0038781E">
        <w:rPr>
          <w:rFonts w:eastAsia="SimSun" w:cs="B Nazanin" w:hint="cs"/>
          <w:b/>
          <w:bCs/>
          <w:sz w:val="24"/>
          <w:szCs w:val="24"/>
          <w:rtl/>
          <w:lang w:eastAsia="zh-CN" w:bidi="fa-IR"/>
        </w:rPr>
        <w:t>مراقب یا مددکار</w:t>
      </w:r>
      <w:r w:rsidR="005D6F42" w:rsidRPr="0038781E">
        <w:rPr>
          <w:rFonts w:eastAsia="SimSun" w:cs="B Nazanin" w:hint="cs"/>
          <w:b/>
          <w:bCs/>
          <w:sz w:val="24"/>
          <w:szCs w:val="24"/>
          <w:rtl/>
          <w:lang w:eastAsia="zh-CN" w:bidi="fa-IR"/>
        </w:rPr>
        <w:t xml:space="preserve"> همراه باشد.</w:t>
      </w:r>
    </w:p>
    <w:p w14:paraId="223E6C65" w14:textId="77777777" w:rsidR="00E44D05" w:rsidRDefault="001F12CA"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برقراری ارتباط میان مرکز و خانواده و مسائل اجتماعی</w:t>
      </w:r>
    </w:p>
    <w:p w14:paraId="4FD11D8E" w14:textId="77777777" w:rsidR="00855DEF" w:rsidRPr="00231A1B" w:rsidRDefault="00855DEF" w:rsidP="0032007D">
      <w:pPr>
        <w:pStyle w:val="a0"/>
        <w:numPr>
          <w:ilvl w:val="0"/>
          <w:numId w:val="23"/>
        </w:numPr>
        <w:spacing w:before="20" w:line="480" w:lineRule="exact"/>
        <w:ind w:left="1416" w:right="180"/>
        <w:rPr>
          <w:rFonts w:eastAsia="SimSun" w:cs="B Nazanin"/>
          <w:b/>
          <w:bCs/>
          <w:sz w:val="24"/>
          <w:szCs w:val="24"/>
          <w:lang w:eastAsia="zh-CN" w:bidi="fa-IR"/>
        </w:rPr>
      </w:pPr>
      <w:r w:rsidRPr="00231A1B">
        <w:rPr>
          <w:rFonts w:eastAsia="SimSun" w:cs="B Nazanin" w:hint="cs"/>
          <w:b/>
          <w:bCs/>
          <w:sz w:val="24"/>
          <w:szCs w:val="24"/>
          <w:rtl/>
          <w:lang w:eastAsia="zh-CN" w:bidi="fa-IR"/>
        </w:rPr>
        <w:t xml:space="preserve">پیگیری وضعیت </w:t>
      </w:r>
      <w:r w:rsidR="006E47FF" w:rsidRPr="00231A1B">
        <w:rPr>
          <w:rFonts w:eastAsia="SimSun" w:cs="B Nazanin" w:hint="cs"/>
          <w:b/>
          <w:bCs/>
          <w:sz w:val="24"/>
          <w:szCs w:val="24"/>
          <w:rtl/>
          <w:lang w:eastAsia="zh-CN" w:bidi="fa-IR"/>
        </w:rPr>
        <w:t>بیمار</w:t>
      </w:r>
      <w:r w:rsidRPr="00231A1B">
        <w:rPr>
          <w:rFonts w:eastAsia="SimSun" w:cs="B Nazanin" w:hint="cs"/>
          <w:b/>
          <w:bCs/>
          <w:sz w:val="24"/>
          <w:szCs w:val="24"/>
          <w:rtl/>
          <w:lang w:eastAsia="zh-CN" w:bidi="fa-IR"/>
        </w:rPr>
        <w:t>ترخصی</w:t>
      </w:r>
    </w:p>
    <w:p w14:paraId="2467B9A3" w14:textId="77777777" w:rsidR="00721F95" w:rsidRPr="00231A1B" w:rsidRDefault="00721F95" w:rsidP="00721F95">
      <w:pPr>
        <w:pStyle w:val="a0"/>
        <w:numPr>
          <w:ilvl w:val="0"/>
          <w:numId w:val="23"/>
        </w:numPr>
        <w:spacing w:before="20" w:line="480" w:lineRule="exact"/>
        <w:ind w:left="1416" w:right="180"/>
        <w:rPr>
          <w:rFonts w:eastAsia="SimSun" w:cs="B Nazanin"/>
          <w:b/>
          <w:bCs/>
          <w:sz w:val="24"/>
          <w:szCs w:val="24"/>
          <w:lang w:eastAsia="zh-CN" w:bidi="fa-IR"/>
        </w:rPr>
      </w:pPr>
      <w:r w:rsidRPr="00231A1B">
        <w:rPr>
          <w:rFonts w:eastAsia="SimSun" w:cs="B Nazanin" w:hint="cs"/>
          <w:b/>
          <w:bCs/>
          <w:sz w:val="24"/>
          <w:szCs w:val="24"/>
          <w:rtl/>
          <w:lang w:eastAsia="zh-CN" w:bidi="fa-IR"/>
        </w:rPr>
        <w:t xml:space="preserve">ارائه خدمات مداخله ای به خانواده به منظور مهیا نمودن زمینه الحاق بیمار به خانواده (ملاقات </w:t>
      </w:r>
      <w:r w:rsidRPr="00231A1B">
        <w:rPr>
          <w:rFonts w:eastAsia="SimSun" w:cs="B Nazanin" w:hint="cs"/>
          <w:b/>
          <w:bCs/>
          <w:sz w:val="24"/>
          <w:szCs w:val="24"/>
          <w:rtl/>
          <w:lang w:eastAsia="zh-CN" w:bidi="fa-IR"/>
        </w:rPr>
        <w:lastRenderedPageBreak/>
        <w:t xml:space="preserve">در مرکز، مرخصی موقت و ترخیص دائم) </w:t>
      </w:r>
    </w:p>
    <w:p w14:paraId="3A496F04" w14:textId="77777777" w:rsidR="003F7CD1" w:rsidRPr="00231A1B" w:rsidRDefault="00370F44" w:rsidP="007E77AC">
      <w:pPr>
        <w:pStyle w:val="a0"/>
        <w:spacing w:line="480" w:lineRule="exact"/>
        <w:ind w:left="782" w:right="180"/>
        <w:jc w:val="lowKashida"/>
        <w:rPr>
          <w:rFonts w:eastAsia="SimSun" w:cs="B Nazanin"/>
          <w:b/>
          <w:bCs/>
          <w:sz w:val="24"/>
          <w:szCs w:val="24"/>
          <w:rtl/>
          <w:lang w:eastAsia="zh-CN" w:bidi="fa-IR"/>
        </w:rPr>
      </w:pPr>
      <w:r w:rsidRPr="00231A1B">
        <w:rPr>
          <w:rFonts w:eastAsia="SimSun" w:cs="B Nazanin" w:hint="cs"/>
          <w:b/>
          <w:bCs/>
          <w:sz w:val="24"/>
          <w:szCs w:val="24"/>
          <w:rtl/>
          <w:lang w:eastAsia="zh-CN" w:bidi="fa-IR"/>
        </w:rPr>
        <w:t>6-</w:t>
      </w:r>
      <w:r w:rsidR="007E77AC" w:rsidRPr="00231A1B">
        <w:rPr>
          <w:rFonts w:eastAsia="SimSun" w:cs="B Nazanin" w:hint="cs"/>
          <w:b/>
          <w:bCs/>
          <w:sz w:val="24"/>
          <w:szCs w:val="24"/>
          <w:rtl/>
          <w:lang w:eastAsia="zh-CN" w:bidi="fa-IR"/>
        </w:rPr>
        <w:t>6</w:t>
      </w:r>
      <w:r w:rsidRPr="00231A1B">
        <w:rPr>
          <w:rFonts w:eastAsia="SimSun" w:cs="B Nazanin" w:hint="cs"/>
          <w:b/>
          <w:bCs/>
          <w:sz w:val="24"/>
          <w:szCs w:val="24"/>
          <w:rtl/>
          <w:lang w:eastAsia="zh-CN" w:bidi="fa-IR"/>
        </w:rPr>
        <w:t xml:space="preserve">: </w:t>
      </w:r>
      <w:r w:rsidR="005B3809" w:rsidRPr="00231A1B">
        <w:rPr>
          <w:rFonts w:eastAsia="SimSun" w:cs="B Nazanin" w:hint="cs"/>
          <w:b/>
          <w:bCs/>
          <w:sz w:val="24"/>
          <w:szCs w:val="24"/>
          <w:rtl/>
          <w:lang w:eastAsia="zh-CN" w:bidi="fa-IR"/>
        </w:rPr>
        <w:t xml:space="preserve">کارشناس </w:t>
      </w:r>
      <w:r w:rsidR="00782C1B" w:rsidRPr="00231A1B">
        <w:rPr>
          <w:rFonts w:eastAsia="SimSun" w:cs="B Nazanin" w:hint="cs"/>
          <w:b/>
          <w:bCs/>
          <w:sz w:val="24"/>
          <w:szCs w:val="24"/>
          <w:rtl/>
          <w:lang w:eastAsia="zh-CN" w:bidi="fa-IR"/>
        </w:rPr>
        <w:t>پرستار</w:t>
      </w:r>
      <w:r w:rsidR="005B3809" w:rsidRPr="00231A1B">
        <w:rPr>
          <w:rFonts w:eastAsia="SimSun" w:cs="B Nazanin" w:hint="cs"/>
          <w:b/>
          <w:bCs/>
          <w:sz w:val="24"/>
          <w:szCs w:val="24"/>
          <w:rtl/>
          <w:lang w:eastAsia="zh-CN" w:bidi="fa-IR"/>
        </w:rPr>
        <w:t>ی</w:t>
      </w:r>
    </w:p>
    <w:p w14:paraId="2E34CD43" w14:textId="77777777" w:rsidR="003F7CD1" w:rsidRPr="0038781E" w:rsidRDefault="000B62BE"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کمک به حفظ</w:t>
      </w:r>
      <w:r w:rsidR="00782C1B" w:rsidRPr="0038781E">
        <w:rPr>
          <w:rFonts w:eastAsia="SimSun" w:cs="B Nazanin" w:hint="cs"/>
          <w:b/>
          <w:bCs/>
          <w:sz w:val="24"/>
          <w:szCs w:val="24"/>
          <w:rtl/>
          <w:lang w:eastAsia="zh-CN" w:bidi="fa-IR"/>
        </w:rPr>
        <w:t xml:space="preserve"> سلامت جسمانی</w:t>
      </w:r>
      <w:r w:rsidRPr="0038781E">
        <w:rPr>
          <w:rFonts w:eastAsia="SimSun" w:cs="B Nazanin" w:hint="cs"/>
          <w:b/>
          <w:bCs/>
          <w:sz w:val="24"/>
          <w:szCs w:val="24"/>
          <w:rtl/>
          <w:lang w:eastAsia="zh-CN" w:bidi="fa-IR"/>
        </w:rPr>
        <w:t xml:space="preserve"> از طریق کنترل علائم حیاتی</w:t>
      </w:r>
    </w:p>
    <w:p w14:paraId="3AB350E4" w14:textId="77777777" w:rsidR="003F7CD1" w:rsidRPr="0038781E" w:rsidRDefault="00782C1B"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نظارت بر نحوه مصرف داروها</w:t>
      </w:r>
    </w:p>
    <w:p w14:paraId="0C331499" w14:textId="77777777" w:rsidR="003F7CD1" w:rsidRPr="0038781E" w:rsidRDefault="000B62BE"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 xml:space="preserve">نظارت بر رعایت بهداشت </w:t>
      </w:r>
    </w:p>
    <w:p w14:paraId="1EA9D5ED" w14:textId="77777777" w:rsidR="003F7CD1" w:rsidRPr="0038781E" w:rsidRDefault="000B62BE"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گزارش هرگونه تغییر در سطح سلامت بیمار</w:t>
      </w:r>
    </w:p>
    <w:p w14:paraId="74809C3E" w14:textId="77777777" w:rsidR="003F7CD1" w:rsidRPr="0038781E" w:rsidRDefault="00782C1B"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 xml:space="preserve">پیگیری امور پاراکلینیکی در صورت نیاز </w:t>
      </w:r>
    </w:p>
    <w:p w14:paraId="04F6EABE" w14:textId="77777777" w:rsidR="003F7CD1" w:rsidRPr="0038781E" w:rsidRDefault="00782C1B"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 xml:space="preserve">رسیدگی به بیماران </w:t>
      </w:r>
    </w:p>
    <w:p w14:paraId="0F982403" w14:textId="77777777" w:rsidR="006876B0" w:rsidRPr="0038781E" w:rsidRDefault="006876B0"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 xml:space="preserve">مستند سازی اقدامات صورت پذیرفته </w:t>
      </w:r>
    </w:p>
    <w:p w14:paraId="5AAA4847" w14:textId="77777777" w:rsidR="000B62BE" w:rsidRPr="0038781E" w:rsidRDefault="000B62BE" w:rsidP="0032007D">
      <w:pPr>
        <w:pStyle w:val="a0"/>
        <w:numPr>
          <w:ilvl w:val="0"/>
          <w:numId w:val="23"/>
        </w:numPr>
        <w:spacing w:before="20" w:line="480" w:lineRule="exact"/>
        <w:ind w:left="1416" w:right="180"/>
        <w:rPr>
          <w:rFonts w:eastAsia="SimSun" w:cs="B Nazanin"/>
          <w:b/>
          <w:bCs/>
          <w:sz w:val="24"/>
          <w:szCs w:val="24"/>
          <w:rtl/>
          <w:lang w:eastAsia="zh-CN" w:bidi="fa-IR"/>
        </w:rPr>
      </w:pPr>
      <w:r w:rsidRPr="0038781E">
        <w:rPr>
          <w:rFonts w:eastAsia="SimSun" w:cs="B Nazanin" w:hint="cs"/>
          <w:b/>
          <w:bCs/>
          <w:sz w:val="24"/>
          <w:szCs w:val="24"/>
          <w:rtl/>
          <w:lang w:eastAsia="zh-CN" w:bidi="fa-IR"/>
        </w:rPr>
        <w:t xml:space="preserve"> سایروظایف کارشناس پرستاری مطابق با دستور العملهای نظام پرستاری </w:t>
      </w:r>
    </w:p>
    <w:p w14:paraId="51A3A6AE" w14:textId="77777777" w:rsidR="00F104A9" w:rsidRPr="0038781E" w:rsidRDefault="00153188" w:rsidP="007E77AC">
      <w:pPr>
        <w:pStyle w:val="a0"/>
        <w:spacing w:line="480" w:lineRule="exact"/>
        <w:ind w:left="782" w:right="180"/>
        <w:jc w:val="lowKashida"/>
        <w:rPr>
          <w:rFonts w:cs="B Nazanin"/>
          <w:b/>
          <w:bCs/>
          <w:sz w:val="24"/>
          <w:szCs w:val="24"/>
          <w:rtl/>
          <w:lang w:bidi="fa-IR"/>
        </w:rPr>
      </w:pPr>
      <w:r w:rsidRPr="0038781E">
        <w:rPr>
          <w:rFonts w:cs="B Nazanin" w:hint="cs"/>
          <w:b/>
          <w:bCs/>
          <w:sz w:val="24"/>
          <w:szCs w:val="24"/>
          <w:rtl/>
          <w:lang w:bidi="fa-IR"/>
        </w:rPr>
        <w:t>7-</w:t>
      </w:r>
      <w:r w:rsidR="007E77AC" w:rsidRPr="0038781E">
        <w:rPr>
          <w:rFonts w:cs="B Nazanin" w:hint="cs"/>
          <w:b/>
          <w:bCs/>
          <w:sz w:val="24"/>
          <w:szCs w:val="24"/>
          <w:rtl/>
          <w:lang w:bidi="fa-IR"/>
        </w:rPr>
        <w:t>6</w:t>
      </w:r>
      <w:r w:rsidRPr="0038781E">
        <w:rPr>
          <w:rFonts w:cs="B Nazanin" w:hint="cs"/>
          <w:b/>
          <w:bCs/>
          <w:sz w:val="24"/>
          <w:szCs w:val="24"/>
          <w:rtl/>
          <w:lang w:bidi="fa-IR"/>
        </w:rPr>
        <w:t>:</w:t>
      </w:r>
      <w:r w:rsidR="00A82750" w:rsidRPr="0038781E">
        <w:rPr>
          <w:rFonts w:cs="B Nazanin" w:hint="cs"/>
          <w:b/>
          <w:bCs/>
          <w:sz w:val="24"/>
          <w:szCs w:val="24"/>
          <w:rtl/>
          <w:lang w:bidi="fa-IR"/>
        </w:rPr>
        <w:t xml:space="preserve"> بهیار </w:t>
      </w:r>
      <w:r w:rsidR="00F45D07" w:rsidRPr="0038781E">
        <w:rPr>
          <w:rFonts w:cs="B Nazanin" w:hint="cs"/>
          <w:b/>
          <w:bCs/>
          <w:sz w:val="24"/>
          <w:szCs w:val="24"/>
          <w:rtl/>
          <w:lang w:bidi="fa-IR"/>
        </w:rPr>
        <w:t>یا مراقب دیپلم با شرایط مندرج در ماده 4</w:t>
      </w:r>
    </w:p>
    <w:p w14:paraId="0E3E47B7" w14:textId="77777777" w:rsidR="00F104A9" w:rsidRPr="0038781E" w:rsidRDefault="00A82750"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 xml:space="preserve">کمک به پرستار در </w:t>
      </w:r>
      <w:r w:rsidR="00F104A9" w:rsidRPr="0038781E">
        <w:rPr>
          <w:rFonts w:eastAsia="SimSun" w:cs="B Nazanin" w:hint="cs"/>
          <w:b/>
          <w:bCs/>
          <w:sz w:val="24"/>
          <w:szCs w:val="24"/>
          <w:rtl/>
          <w:lang w:eastAsia="zh-CN" w:bidi="fa-IR"/>
        </w:rPr>
        <w:t>پیگیری و اجرای دستورات</w:t>
      </w:r>
      <w:r w:rsidRPr="0038781E">
        <w:rPr>
          <w:rFonts w:eastAsia="SimSun" w:cs="B Nazanin" w:hint="cs"/>
          <w:b/>
          <w:bCs/>
          <w:sz w:val="24"/>
          <w:szCs w:val="24"/>
          <w:rtl/>
          <w:lang w:eastAsia="zh-CN" w:bidi="fa-IR"/>
        </w:rPr>
        <w:t xml:space="preserve"> درمانی </w:t>
      </w:r>
    </w:p>
    <w:p w14:paraId="0651FD8B" w14:textId="77777777" w:rsidR="00F104A9" w:rsidRPr="0038781E" w:rsidRDefault="00A82750"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 xml:space="preserve"> مراقبت از سلامتی</w:t>
      </w:r>
      <w:r w:rsidR="00F104A9" w:rsidRPr="0038781E">
        <w:rPr>
          <w:rFonts w:eastAsia="SimSun" w:cs="B Nazanin" w:hint="cs"/>
          <w:b/>
          <w:bCs/>
          <w:sz w:val="24"/>
          <w:szCs w:val="24"/>
          <w:rtl/>
          <w:lang w:eastAsia="zh-CN" w:bidi="fa-IR"/>
        </w:rPr>
        <w:t xml:space="preserve"> بیماران</w:t>
      </w:r>
    </w:p>
    <w:p w14:paraId="12786A9B" w14:textId="77777777" w:rsidR="000123B7" w:rsidRPr="0038781E" w:rsidRDefault="000123B7"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 xml:space="preserve">کمک به بیماران در رعایت بهداشت فردی </w:t>
      </w:r>
    </w:p>
    <w:p w14:paraId="309E7D1F" w14:textId="77777777" w:rsidR="00314848" w:rsidRDefault="000123B7"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کمک به رعایت بهداشت محیط وساختمان</w:t>
      </w:r>
    </w:p>
    <w:p w14:paraId="4B32ECAC" w14:textId="77777777" w:rsidR="000724F1" w:rsidRDefault="000724F1" w:rsidP="000724F1">
      <w:pPr>
        <w:pStyle w:val="a0"/>
        <w:spacing w:before="20" w:line="480" w:lineRule="exact"/>
        <w:ind w:left="990" w:right="180"/>
        <w:rPr>
          <w:rFonts w:eastAsia="SimSun" w:cs="B Nazanin"/>
          <w:b/>
          <w:bCs/>
          <w:sz w:val="24"/>
          <w:szCs w:val="24"/>
          <w:lang w:eastAsia="zh-CN" w:bidi="fa-IR"/>
        </w:rPr>
      </w:pPr>
    </w:p>
    <w:p w14:paraId="7BAE573A" w14:textId="77777777" w:rsidR="000724F1" w:rsidRPr="000724F1" w:rsidRDefault="000724F1" w:rsidP="000724F1">
      <w:pPr>
        <w:pStyle w:val="ListParagraph"/>
        <w:numPr>
          <w:ilvl w:val="0"/>
          <w:numId w:val="23"/>
        </w:numPr>
        <w:spacing w:line="276" w:lineRule="auto"/>
        <w:ind w:right="180"/>
        <w:jc w:val="both"/>
        <w:rPr>
          <w:b/>
          <w:bCs/>
          <w:color w:val="FF0000"/>
          <w:sz w:val="24"/>
          <w:rtl/>
          <w:lang w:bidi="fa-IR"/>
        </w:rPr>
      </w:pPr>
      <w:r w:rsidRPr="000724F1">
        <w:rPr>
          <w:rFonts w:hint="cs"/>
          <w:b/>
          <w:bCs/>
          <w:color w:val="FF0000"/>
          <w:sz w:val="24"/>
          <w:highlight w:val="yellow"/>
          <w:rtl/>
          <w:lang w:bidi="fa-IR"/>
        </w:rPr>
        <w:t>تبصره جدید : در مواردی که احتمال تهدید جدی جان بیمار وجود دارد (از قبیل ایست قلبی ، انواع سکته و...)اولویت برای کنترل وضعیت اورژانس ، تماس با اورژانس115 ، برای جلب همکاری و مداخله به هنگام ضروری بوده و عدم اقدام به موقع در این موارد و تبعات قانونی آن متوجه صاحب جواز و مسئول فنی مرکز می باشد.</w:t>
      </w:r>
    </w:p>
    <w:p w14:paraId="6A55369E" w14:textId="77777777" w:rsidR="00CB385B" w:rsidRPr="0038781E" w:rsidRDefault="00602FC1" w:rsidP="007E77AC">
      <w:pPr>
        <w:pStyle w:val="a0"/>
        <w:spacing w:line="480" w:lineRule="exact"/>
        <w:ind w:left="782" w:right="180"/>
        <w:jc w:val="lowKashida"/>
        <w:rPr>
          <w:rFonts w:cs="B Nazanin"/>
          <w:b/>
          <w:bCs/>
          <w:sz w:val="24"/>
          <w:szCs w:val="24"/>
          <w:lang w:bidi="fa-IR"/>
        </w:rPr>
      </w:pPr>
      <w:r w:rsidRPr="0038781E">
        <w:rPr>
          <w:rFonts w:cs="B Nazanin" w:hint="cs"/>
          <w:b/>
          <w:bCs/>
          <w:sz w:val="24"/>
          <w:szCs w:val="24"/>
          <w:rtl/>
          <w:lang w:bidi="fa-IR"/>
        </w:rPr>
        <w:t>8-</w:t>
      </w:r>
      <w:r w:rsidR="007E77AC" w:rsidRPr="0038781E">
        <w:rPr>
          <w:rFonts w:cs="B Nazanin" w:hint="cs"/>
          <w:b/>
          <w:bCs/>
          <w:sz w:val="24"/>
          <w:szCs w:val="24"/>
          <w:rtl/>
          <w:lang w:bidi="fa-IR"/>
        </w:rPr>
        <w:t>6</w:t>
      </w:r>
      <w:r w:rsidRPr="0038781E">
        <w:rPr>
          <w:rFonts w:cs="B Nazanin" w:hint="cs"/>
          <w:b/>
          <w:bCs/>
          <w:sz w:val="24"/>
          <w:szCs w:val="24"/>
          <w:rtl/>
          <w:lang w:bidi="fa-IR"/>
        </w:rPr>
        <w:t xml:space="preserve">: </w:t>
      </w:r>
      <w:r w:rsidR="00782C1B" w:rsidRPr="0038781E">
        <w:rPr>
          <w:rFonts w:cs="B Nazanin" w:hint="cs"/>
          <w:b/>
          <w:bCs/>
          <w:sz w:val="24"/>
          <w:szCs w:val="24"/>
          <w:rtl/>
          <w:lang w:bidi="fa-IR"/>
        </w:rPr>
        <w:t>مربی حرفه</w:t>
      </w:r>
      <w:r w:rsidR="00BE7F95" w:rsidRPr="0038781E">
        <w:rPr>
          <w:rFonts w:cs="B Nazanin" w:hint="cs"/>
          <w:b/>
          <w:bCs/>
          <w:sz w:val="24"/>
          <w:szCs w:val="24"/>
          <w:rtl/>
          <w:lang w:bidi="fa-IR"/>
        </w:rPr>
        <w:t xml:space="preserve"> آموز</w:t>
      </w:r>
      <w:r w:rsidR="00C972AB" w:rsidRPr="0038781E">
        <w:rPr>
          <w:rFonts w:cs="B Nazanin" w:hint="cs"/>
          <w:b/>
          <w:bCs/>
          <w:sz w:val="24"/>
          <w:szCs w:val="24"/>
          <w:rtl/>
          <w:lang w:bidi="fa-IR"/>
        </w:rPr>
        <w:t>ی</w:t>
      </w:r>
    </w:p>
    <w:p w14:paraId="621D30A0" w14:textId="77777777" w:rsidR="00BE2A2A" w:rsidRPr="0038781E" w:rsidRDefault="00BE2A2A" w:rsidP="0032007D">
      <w:pPr>
        <w:pStyle w:val="a0"/>
        <w:numPr>
          <w:ilvl w:val="0"/>
          <w:numId w:val="34"/>
        </w:numPr>
        <w:spacing w:line="480" w:lineRule="exact"/>
        <w:ind w:left="1416" w:right="180"/>
        <w:jc w:val="lowKashida"/>
        <w:rPr>
          <w:rFonts w:cs="B Nazanin"/>
          <w:b/>
          <w:bCs/>
          <w:sz w:val="24"/>
          <w:szCs w:val="24"/>
          <w:rtl/>
          <w:lang w:bidi="fa-IR"/>
        </w:rPr>
      </w:pPr>
      <w:r w:rsidRPr="0038781E">
        <w:rPr>
          <w:rFonts w:cs="B Nazanin" w:hint="cs"/>
          <w:b/>
          <w:bCs/>
          <w:sz w:val="24"/>
          <w:szCs w:val="24"/>
          <w:rtl/>
          <w:lang w:bidi="fa-IR"/>
        </w:rPr>
        <w:t>رغبت سنجی از بیماران در مورد حرفه مورد</w:t>
      </w:r>
      <w:r w:rsidR="003D7FDA" w:rsidRPr="0038781E">
        <w:rPr>
          <w:rFonts w:cs="B Nazanin" w:hint="cs"/>
          <w:b/>
          <w:bCs/>
          <w:sz w:val="24"/>
          <w:szCs w:val="24"/>
          <w:rtl/>
          <w:lang w:bidi="fa-IR"/>
        </w:rPr>
        <w:t>آموزش</w:t>
      </w:r>
    </w:p>
    <w:p w14:paraId="14DF532D" w14:textId="77777777" w:rsidR="00CB385B" w:rsidRPr="0038781E" w:rsidRDefault="00782C1B" w:rsidP="0032007D">
      <w:pPr>
        <w:pStyle w:val="a0"/>
        <w:numPr>
          <w:ilvl w:val="0"/>
          <w:numId w:val="23"/>
        </w:numPr>
        <w:spacing w:before="20" w:line="480" w:lineRule="exact"/>
        <w:ind w:left="1416" w:right="180"/>
        <w:rPr>
          <w:rFonts w:eastAsia="SimSun" w:cs="B Nazanin"/>
          <w:b/>
          <w:bCs/>
          <w:sz w:val="24"/>
          <w:szCs w:val="24"/>
          <w:lang w:eastAsia="zh-CN" w:bidi="fa-IR"/>
        </w:rPr>
      </w:pPr>
      <w:r w:rsidRPr="0038781E">
        <w:rPr>
          <w:rFonts w:eastAsia="SimSun" w:cs="B Nazanin" w:hint="cs"/>
          <w:b/>
          <w:bCs/>
          <w:sz w:val="24"/>
          <w:szCs w:val="24"/>
          <w:rtl/>
          <w:lang w:eastAsia="zh-CN" w:bidi="fa-IR"/>
        </w:rPr>
        <w:t>آموزش حرفه به بیماران</w:t>
      </w:r>
    </w:p>
    <w:p w14:paraId="5686B226" w14:textId="77777777" w:rsidR="002C60DD" w:rsidRPr="00231A1B" w:rsidRDefault="00EE53C0" w:rsidP="00451F4C">
      <w:pPr>
        <w:spacing w:line="360" w:lineRule="auto"/>
        <w:ind w:left="782" w:right="720" w:firstLine="0"/>
        <w:jc w:val="left"/>
        <w:rPr>
          <w:b/>
          <w:bCs/>
          <w:sz w:val="24"/>
          <w:rtl/>
          <w:lang w:bidi="fa-IR"/>
        </w:rPr>
      </w:pPr>
      <w:r w:rsidRPr="00231A1B">
        <w:rPr>
          <w:rFonts w:hint="cs"/>
          <w:b/>
          <w:bCs/>
          <w:sz w:val="24"/>
          <w:rtl/>
          <w:lang w:bidi="fa-IR"/>
        </w:rPr>
        <w:t>تبصره:</w:t>
      </w:r>
      <w:r w:rsidR="0048244C" w:rsidRPr="00231A1B">
        <w:rPr>
          <w:rFonts w:hint="cs"/>
          <w:b/>
          <w:bCs/>
          <w:sz w:val="24"/>
          <w:rtl/>
          <w:lang w:bidi="fa-IR"/>
        </w:rPr>
        <w:t xml:space="preserve">حرفه های مناسب </w:t>
      </w:r>
      <w:r w:rsidR="00CF63CA" w:rsidRPr="00231A1B">
        <w:rPr>
          <w:rFonts w:hint="cs"/>
          <w:b/>
          <w:bCs/>
          <w:sz w:val="24"/>
          <w:rtl/>
          <w:lang w:bidi="fa-IR"/>
        </w:rPr>
        <w:t>به پیشنهاد کاردرمان</w:t>
      </w:r>
      <w:r w:rsidR="00F106D8" w:rsidRPr="00231A1B">
        <w:rPr>
          <w:rFonts w:hint="cs"/>
          <w:b/>
          <w:bCs/>
          <w:sz w:val="24"/>
          <w:rtl/>
          <w:lang w:bidi="fa-IR"/>
        </w:rPr>
        <w:t>گر</w:t>
      </w:r>
      <w:r w:rsidR="00CF63CA" w:rsidRPr="00231A1B">
        <w:rPr>
          <w:rFonts w:hint="cs"/>
          <w:b/>
          <w:bCs/>
          <w:sz w:val="24"/>
          <w:rtl/>
          <w:lang w:bidi="fa-IR"/>
        </w:rPr>
        <w:t xml:space="preserve"> و روانشناس و با تصویب تیم درمان انتخاب می شوند.</w:t>
      </w:r>
    </w:p>
    <w:p w14:paraId="086D3C9E" w14:textId="77777777" w:rsidR="00973346" w:rsidRPr="00231A1B" w:rsidRDefault="00973346" w:rsidP="00451F4C">
      <w:pPr>
        <w:spacing w:line="360" w:lineRule="auto"/>
        <w:ind w:left="782" w:right="720" w:firstLine="0"/>
        <w:jc w:val="left"/>
        <w:rPr>
          <w:b/>
          <w:bCs/>
          <w:sz w:val="24"/>
          <w:lang w:bidi="fa-IR"/>
        </w:rPr>
      </w:pPr>
    </w:p>
    <w:p w14:paraId="61BB2096" w14:textId="77777777" w:rsidR="008207AC" w:rsidRPr="008207AC" w:rsidRDefault="000933AD" w:rsidP="008207AC">
      <w:pPr>
        <w:pStyle w:val="a0"/>
        <w:spacing w:line="480" w:lineRule="exact"/>
        <w:ind w:left="782" w:right="180"/>
        <w:jc w:val="lowKashida"/>
        <w:rPr>
          <w:rFonts w:cs="B Nazanin"/>
          <w:b/>
          <w:bCs/>
          <w:sz w:val="24"/>
          <w:szCs w:val="24"/>
          <w:rtl/>
          <w:lang w:bidi="fa-IR"/>
        </w:rPr>
      </w:pPr>
      <w:r>
        <w:rPr>
          <w:rFonts w:cs="B Nazanin"/>
          <w:b/>
          <w:bCs/>
          <w:sz w:val="24"/>
          <w:szCs w:val="24"/>
          <w:lang w:bidi="fa-IR"/>
        </w:rPr>
        <w:t>9-</w:t>
      </w:r>
      <w:proofErr w:type="gramStart"/>
      <w:r>
        <w:rPr>
          <w:rFonts w:cs="B Nazanin"/>
          <w:b/>
          <w:bCs/>
          <w:sz w:val="24"/>
          <w:szCs w:val="24"/>
          <w:lang w:bidi="fa-IR"/>
        </w:rPr>
        <w:t>6</w:t>
      </w:r>
      <w:r w:rsidR="0075673C" w:rsidRPr="008207AC">
        <w:rPr>
          <w:rFonts w:cs="B Nazanin" w:hint="cs"/>
          <w:b/>
          <w:bCs/>
          <w:sz w:val="24"/>
          <w:szCs w:val="24"/>
          <w:rtl/>
          <w:lang w:bidi="fa-IR"/>
        </w:rPr>
        <w:t xml:space="preserve"> :</w:t>
      </w:r>
      <w:r w:rsidR="00B62A7B" w:rsidRPr="008207AC">
        <w:rPr>
          <w:rFonts w:cs="B Nazanin" w:hint="cs"/>
          <w:b/>
          <w:bCs/>
          <w:sz w:val="24"/>
          <w:szCs w:val="24"/>
          <w:rtl/>
          <w:lang w:bidi="fa-IR"/>
        </w:rPr>
        <w:t>کارشناس</w:t>
      </w:r>
      <w:proofErr w:type="gramEnd"/>
      <w:r w:rsidR="008D7125">
        <w:rPr>
          <w:rFonts w:cs="B Nazanin"/>
          <w:b/>
          <w:bCs/>
          <w:sz w:val="24"/>
          <w:szCs w:val="24"/>
          <w:lang w:bidi="fa-IR"/>
        </w:rPr>
        <w:t xml:space="preserve"> </w:t>
      </w:r>
      <w:r w:rsidR="008E6454" w:rsidRPr="008207AC">
        <w:rPr>
          <w:rFonts w:cs="B Nazanin" w:hint="cs"/>
          <w:b/>
          <w:bCs/>
          <w:sz w:val="24"/>
          <w:szCs w:val="24"/>
          <w:rtl/>
          <w:lang w:bidi="fa-IR"/>
        </w:rPr>
        <w:t>بهداشت</w:t>
      </w:r>
    </w:p>
    <w:p w14:paraId="62DDF441" w14:textId="77777777" w:rsidR="008E6454" w:rsidRPr="0038781E" w:rsidRDefault="00BB4901" w:rsidP="008540B8">
      <w:pPr>
        <w:pStyle w:val="ListParagraph"/>
        <w:numPr>
          <w:ilvl w:val="0"/>
          <w:numId w:val="29"/>
        </w:numPr>
        <w:spacing w:line="276" w:lineRule="auto"/>
        <w:ind w:left="1416" w:right="180"/>
        <w:jc w:val="left"/>
        <w:rPr>
          <w:rFonts w:eastAsia="SimSun"/>
          <w:b/>
          <w:bCs/>
          <w:sz w:val="24"/>
          <w:rtl/>
          <w:lang w:eastAsia="zh-CN" w:bidi="fa-IR"/>
        </w:rPr>
      </w:pPr>
      <w:r w:rsidRPr="0038781E">
        <w:rPr>
          <w:rFonts w:eastAsia="SimSun"/>
          <w:b/>
          <w:bCs/>
          <w:sz w:val="24"/>
          <w:rtl/>
          <w:lang w:eastAsia="zh-CN" w:bidi="fa-IR"/>
        </w:rPr>
        <w:lastRenderedPageBreak/>
        <w:t>نظارت و کنترل بهداشت مح</w:t>
      </w:r>
      <w:r w:rsidRPr="0038781E">
        <w:rPr>
          <w:rFonts w:eastAsia="SimSun" w:hint="cs"/>
          <w:b/>
          <w:bCs/>
          <w:sz w:val="24"/>
          <w:rtl/>
          <w:lang w:eastAsia="zh-CN" w:bidi="fa-IR"/>
        </w:rPr>
        <w:t>ی</w:t>
      </w:r>
      <w:r w:rsidRPr="0038781E">
        <w:rPr>
          <w:rFonts w:eastAsia="SimSun" w:hint="eastAsia"/>
          <w:b/>
          <w:bCs/>
          <w:sz w:val="24"/>
          <w:rtl/>
          <w:lang w:eastAsia="zh-CN" w:bidi="fa-IR"/>
        </w:rPr>
        <w:t>ط</w:t>
      </w:r>
      <w:r w:rsidRPr="0038781E">
        <w:rPr>
          <w:rFonts w:eastAsia="SimSun" w:hint="cs"/>
          <w:b/>
          <w:bCs/>
          <w:sz w:val="24"/>
          <w:rtl/>
          <w:lang w:eastAsia="zh-CN" w:bidi="fa-IR"/>
        </w:rPr>
        <w:t xml:space="preserve"> مرکز</w:t>
      </w:r>
    </w:p>
    <w:p w14:paraId="77F052AD" w14:textId="77777777" w:rsidR="00BB4901" w:rsidRPr="0038781E" w:rsidRDefault="00BB4901" w:rsidP="008540B8">
      <w:pPr>
        <w:pStyle w:val="ListParagraph"/>
        <w:numPr>
          <w:ilvl w:val="0"/>
          <w:numId w:val="29"/>
        </w:numPr>
        <w:spacing w:line="276" w:lineRule="auto"/>
        <w:ind w:left="1416" w:right="180"/>
        <w:jc w:val="left"/>
        <w:rPr>
          <w:rFonts w:eastAsia="SimSun"/>
          <w:b/>
          <w:bCs/>
          <w:sz w:val="24"/>
          <w:rtl/>
          <w:lang w:eastAsia="zh-CN" w:bidi="fa-IR"/>
        </w:rPr>
      </w:pPr>
      <w:r w:rsidRPr="0038781E">
        <w:rPr>
          <w:rFonts w:eastAsia="SimSun"/>
          <w:b/>
          <w:bCs/>
          <w:sz w:val="24"/>
          <w:rtl/>
          <w:lang w:eastAsia="zh-CN" w:bidi="fa-IR"/>
        </w:rPr>
        <w:t>پ</w:t>
      </w:r>
      <w:r w:rsidRPr="0038781E">
        <w:rPr>
          <w:rFonts w:eastAsia="SimSun" w:hint="cs"/>
          <w:b/>
          <w:bCs/>
          <w:sz w:val="24"/>
          <w:rtl/>
          <w:lang w:eastAsia="zh-CN" w:bidi="fa-IR"/>
        </w:rPr>
        <w:t>ی</w:t>
      </w:r>
      <w:r w:rsidRPr="0038781E">
        <w:rPr>
          <w:rFonts w:eastAsia="SimSun" w:hint="eastAsia"/>
          <w:b/>
          <w:bCs/>
          <w:sz w:val="24"/>
          <w:rtl/>
          <w:lang w:eastAsia="zh-CN" w:bidi="fa-IR"/>
        </w:rPr>
        <w:t>گ</w:t>
      </w:r>
      <w:r w:rsidRPr="0038781E">
        <w:rPr>
          <w:rFonts w:eastAsia="SimSun" w:hint="cs"/>
          <w:b/>
          <w:bCs/>
          <w:sz w:val="24"/>
          <w:rtl/>
          <w:lang w:eastAsia="zh-CN" w:bidi="fa-IR"/>
        </w:rPr>
        <w:t>ی</w:t>
      </w:r>
      <w:r w:rsidRPr="0038781E">
        <w:rPr>
          <w:rFonts w:eastAsia="SimSun" w:hint="eastAsia"/>
          <w:b/>
          <w:bCs/>
          <w:sz w:val="24"/>
          <w:rtl/>
          <w:lang w:eastAsia="zh-CN" w:bidi="fa-IR"/>
        </w:rPr>
        <w:t>ر</w:t>
      </w:r>
      <w:r w:rsidRPr="0038781E">
        <w:rPr>
          <w:rFonts w:eastAsia="SimSun" w:hint="cs"/>
          <w:b/>
          <w:bCs/>
          <w:sz w:val="24"/>
          <w:rtl/>
          <w:lang w:eastAsia="zh-CN" w:bidi="fa-IR"/>
        </w:rPr>
        <w:t>ی</w:t>
      </w:r>
      <w:r w:rsidRPr="0038781E">
        <w:rPr>
          <w:rFonts w:eastAsia="SimSun"/>
          <w:b/>
          <w:bCs/>
          <w:sz w:val="24"/>
          <w:rtl/>
          <w:lang w:eastAsia="zh-CN" w:bidi="fa-IR"/>
        </w:rPr>
        <w:t xml:space="preserve"> و نظارت بر دفع بهداشت</w:t>
      </w:r>
      <w:r w:rsidRPr="0038781E">
        <w:rPr>
          <w:rFonts w:eastAsia="SimSun" w:hint="cs"/>
          <w:b/>
          <w:bCs/>
          <w:sz w:val="24"/>
          <w:rtl/>
          <w:lang w:eastAsia="zh-CN" w:bidi="fa-IR"/>
        </w:rPr>
        <w:t>ی</w:t>
      </w:r>
      <w:r w:rsidRPr="0038781E">
        <w:rPr>
          <w:rFonts w:eastAsia="SimSun"/>
          <w:b/>
          <w:bCs/>
          <w:sz w:val="24"/>
          <w:rtl/>
          <w:lang w:eastAsia="zh-CN" w:bidi="fa-IR"/>
        </w:rPr>
        <w:t xml:space="preserve"> زباله</w:t>
      </w:r>
      <w:r w:rsidRPr="0038781E">
        <w:rPr>
          <w:rFonts w:eastAsia="SimSun" w:hint="cs"/>
          <w:b/>
          <w:bCs/>
          <w:sz w:val="24"/>
          <w:rtl/>
          <w:lang w:eastAsia="zh-CN" w:bidi="fa-IR"/>
        </w:rPr>
        <w:t xml:space="preserve"> مرکز</w:t>
      </w:r>
    </w:p>
    <w:p w14:paraId="59A0BAB8" w14:textId="77777777" w:rsidR="00984F62" w:rsidRPr="00480DEE" w:rsidRDefault="00984F62" w:rsidP="00480DEE">
      <w:pPr>
        <w:pStyle w:val="ListParagraph"/>
        <w:numPr>
          <w:ilvl w:val="0"/>
          <w:numId w:val="29"/>
        </w:numPr>
        <w:spacing w:line="276" w:lineRule="auto"/>
        <w:ind w:left="1416" w:right="180"/>
        <w:jc w:val="left"/>
        <w:rPr>
          <w:rFonts w:eastAsia="SimSun"/>
          <w:b/>
          <w:bCs/>
          <w:sz w:val="24"/>
          <w:rtl/>
          <w:lang w:eastAsia="zh-CN" w:bidi="fa-IR"/>
        </w:rPr>
      </w:pPr>
      <w:r w:rsidRPr="0038781E">
        <w:rPr>
          <w:rFonts w:eastAsia="SimSun"/>
          <w:b/>
          <w:bCs/>
          <w:sz w:val="24"/>
          <w:rtl/>
          <w:lang w:eastAsia="zh-CN" w:bidi="fa-IR"/>
        </w:rPr>
        <w:t>نظارت و کنترل مواد غذا</w:t>
      </w:r>
      <w:r w:rsidRPr="0038781E">
        <w:rPr>
          <w:rFonts w:eastAsia="SimSun" w:hint="cs"/>
          <w:b/>
          <w:bCs/>
          <w:sz w:val="24"/>
          <w:rtl/>
          <w:lang w:eastAsia="zh-CN" w:bidi="fa-IR"/>
        </w:rPr>
        <w:t>یی</w:t>
      </w:r>
      <w:r w:rsidRPr="0038781E">
        <w:rPr>
          <w:rFonts w:eastAsia="SimSun"/>
          <w:b/>
          <w:bCs/>
          <w:sz w:val="24"/>
          <w:rtl/>
          <w:lang w:eastAsia="zh-CN" w:bidi="fa-IR"/>
        </w:rPr>
        <w:t xml:space="preserve"> و ارسال نمونه ها</w:t>
      </w:r>
      <w:r w:rsidRPr="0038781E">
        <w:rPr>
          <w:rFonts w:eastAsia="SimSun" w:hint="cs"/>
          <w:b/>
          <w:bCs/>
          <w:sz w:val="24"/>
          <w:rtl/>
          <w:lang w:eastAsia="zh-CN" w:bidi="fa-IR"/>
        </w:rPr>
        <w:t>ی</w:t>
      </w:r>
      <w:r w:rsidRPr="0038781E">
        <w:rPr>
          <w:rFonts w:eastAsia="SimSun"/>
          <w:b/>
          <w:bCs/>
          <w:sz w:val="24"/>
          <w:rtl/>
          <w:lang w:eastAsia="zh-CN" w:bidi="fa-IR"/>
        </w:rPr>
        <w:t xml:space="preserve"> مواد غذا</w:t>
      </w:r>
      <w:r w:rsidRPr="0038781E">
        <w:rPr>
          <w:rFonts w:eastAsia="SimSun" w:hint="cs"/>
          <w:b/>
          <w:bCs/>
          <w:sz w:val="24"/>
          <w:rtl/>
          <w:lang w:eastAsia="zh-CN" w:bidi="fa-IR"/>
        </w:rPr>
        <w:t>یی</w:t>
      </w:r>
      <w:r w:rsidRPr="0038781E">
        <w:rPr>
          <w:rFonts w:eastAsia="SimSun"/>
          <w:b/>
          <w:bCs/>
          <w:sz w:val="24"/>
          <w:rtl/>
          <w:lang w:eastAsia="zh-CN" w:bidi="fa-IR"/>
        </w:rPr>
        <w:t xml:space="preserve"> به آزما</w:t>
      </w:r>
      <w:r w:rsidRPr="0038781E">
        <w:rPr>
          <w:rFonts w:eastAsia="SimSun" w:hint="cs"/>
          <w:b/>
          <w:bCs/>
          <w:sz w:val="24"/>
          <w:rtl/>
          <w:lang w:eastAsia="zh-CN" w:bidi="fa-IR"/>
        </w:rPr>
        <w:t>ی</w:t>
      </w:r>
      <w:r w:rsidRPr="0038781E">
        <w:rPr>
          <w:rFonts w:eastAsia="SimSun" w:hint="eastAsia"/>
          <w:b/>
          <w:bCs/>
          <w:sz w:val="24"/>
          <w:rtl/>
          <w:lang w:eastAsia="zh-CN" w:bidi="fa-IR"/>
        </w:rPr>
        <w:t>شگاه</w:t>
      </w:r>
      <w:r w:rsidRPr="0038781E">
        <w:rPr>
          <w:rFonts w:eastAsia="SimSun"/>
          <w:b/>
          <w:bCs/>
          <w:sz w:val="24"/>
          <w:rtl/>
          <w:lang w:eastAsia="zh-CN" w:bidi="fa-IR"/>
        </w:rPr>
        <w:t xml:space="preserve"> و توقيف و معدوم نمودن مواد غذا</w:t>
      </w:r>
      <w:r w:rsidRPr="0038781E">
        <w:rPr>
          <w:rFonts w:eastAsia="SimSun" w:hint="cs"/>
          <w:b/>
          <w:bCs/>
          <w:sz w:val="24"/>
          <w:rtl/>
          <w:lang w:eastAsia="zh-CN" w:bidi="fa-IR"/>
        </w:rPr>
        <w:t>یی</w:t>
      </w:r>
      <w:r w:rsidRPr="0038781E">
        <w:rPr>
          <w:rFonts w:eastAsia="SimSun"/>
          <w:b/>
          <w:bCs/>
          <w:sz w:val="24"/>
          <w:rtl/>
          <w:lang w:eastAsia="zh-CN" w:bidi="fa-IR"/>
        </w:rPr>
        <w:t xml:space="preserve"> فاسد و غير مجاز بر اساس دستورالعملها</w:t>
      </w:r>
      <w:r w:rsidRPr="0038781E">
        <w:rPr>
          <w:rFonts w:eastAsia="SimSun" w:hint="cs"/>
          <w:b/>
          <w:bCs/>
          <w:sz w:val="24"/>
          <w:rtl/>
          <w:lang w:eastAsia="zh-CN" w:bidi="fa-IR"/>
        </w:rPr>
        <w:t>ی</w:t>
      </w:r>
      <w:r w:rsidR="008207AC">
        <w:rPr>
          <w:rFonts w:eastAsia="SimSun"/>
          <w:b/>
          <w:bCs/>
          <w:sz w:val="24"/>
          <w:rtl/>
          <w:lang w:eastAsia="zh-CN" w:bidi="fa-IR"/>
        </w:rPr>
        <w:t xml:space="preserve"> مربوطه</w:t>
      </w:r>
      <w:r w:rsidRPr="0038781E">
        <w:rPr>
          <w:rFonts w:eastAsia="SimSun"/>
          <w:b/>
          <w:bCs/>
          <w:sz w:val="24"/>
          <w:rtl/>
          <w:lang w:eastAsia="zh-CN" w:bidi="fa-IR"/>
        </w:rPr>
        <w:t xml:space="preserve"> و انجام اقدامات بعد</w:t>
      </w:r>
      <w:r w:rsidRPr="0038781E">
        <w:rPr>
          <w:rFonts w:eastAsia="SimSun" w:hint="cs"/>
          <w:b/>
          <w:bCs/>
          <w:sz w:val="24"/>
          <w:rtl/>
          <w:lang w:eastAsia="zh-CN" w:bidi="fa-IR"/>
        </w:rPr>
        <w:t>ی</w:t>
      </w:r>
    </w:p>
    <w:p w14:paraId="06281910" w14:textId="77777777" w:rsidR="00984F62" w:rsidRPr="0038781E" w:rsidRDefault="00984F62" w:rsidP="008540B8">
      <w:pPr>
        <w:pStyle w:val="ListParagraph"/>
        <w:numPr>
          <w:ilvl w:val="0"/>
          <w:numId w:val="27"/>
        </w:numPr>
        <w:spacing w:line="276" w:lineRule="auto"/>
        <w:ind w:left="1416" w:right="180"/>
        <w:jc w:val="both"/>
        <w:rPr>
          <w:rFonts w:eastAsia="SimSun"/>
          <w:b/>
          <w:bCs/>
          <w:sz w:val="24"/>
          <w:rtl/>
          <w:lang w:eastAsia="zh-CN" w:bidi="fa-IR"/>
        </w:rPr>
      </w:pPr>
      <w:r w:rsidRPr="0038781E">
        <w:rPr>
          <w:rFonts w:eastAsia="SimSun"/>
          <w:b/>
          <w:bCs/>
          <w:sz w:val="24"/>
          <w:rtl/>
          <w:lang w:eastAsia="zh-CN" w:bidi="fa-IR"/>
        </w:rPr>
        <w:t>ته</w:t>
      </w:r>
      <w:r w:rsidRPr="0038781E">
        <w:rPr>
          <w:rFonts w:eastAsia="SimSun" w:hint="cs"/>
          <w:b/>
          <w:bCs/>
          <w:sz w:val="24"/>
          <w:rtl/>
          <w:lang w:eastAsia="zh-CN" w:bidi="fa-IR"/>
        </w:rPr>
        <w:t>ی</w:t>
      </w:r>
      <w:r w:rsidRPr="0038781E">
        <w:rPr>
          <w:rFonts w:eastAsia="SimSun" w:hint="eastAsia"/>
          <w:b/>
          <w:bCs/>
          <w:sz w:val="24"/>
          <w:rtl/>
          <w:lang w:eastAsia="zh-CN" w:bidi="fa-IR"/>
        </w:rPr>
        <w:t>ه</w:t>
      </w:r>
      <w:r w:rsidRPr="0038781E">
        <w:rPr>
          <w:rFonts w:eastAsia="SimSun"/>
          <w:b/>
          <w:bCs/>
          <w:sz w:val="24"/>
          <w:rtl/>
          <w:lang w:eastAsia="zh-CN" w:bidi="fa-IR"/>
        </w:rPr>
        <w:t xml:space="preserve"> و تدو</w:t>
      </w:r>
      <w:r w:rsidRPr="0038781E">
        <w:rPr>
          <w:rFonts w:eastAsia="SimSun" w:hint="cs"/>
          <w:b/>
          <w:bCs/>
          <w:sz w:val="24"/>
          <w:rtl/>
          <w:lang w:eastAsia="zh-CN" w:bidi="fa-IR"/>
        </w:rPr>
        <w:t>ی</w:t>
      </w:r>
      <w:r w:rsidRPr="0038781E">
        <w:rPr>
          <w:rFonts w:eastAsia="SimSun" w:hint="eastAsia"/>
          <w:b/>
          <w:bCs/>
          <w:sz w:val="24"/>
          <w:rtl/>
          <w:lang w:eastAsia="zh-CN" w:bidi="fa-IR"/>
        </w:rPr>
        <w:t>ن</w:t>
      </w:r>
      <w:r w:rsidRPr="0038781E">
        <w:rPr>
          <w:rFonts w:eastAsia="SimSun"/>
          <w:b/>
          <w:bCs/>
          <w:sz w:val="24"/>
          <w:rtl/>
          <w:lang w:eastAsia="zh-CN" w:bidi="fa-IR"/>
        </w:rPr>
        <w:t xml:space="preserve"> مطالب آموزش</w:t>
      </w:r>
      <w:r w:rsidRPr="0038781E">
        <w:rPr>
          <w:rFonts w:eastAsia="SimSun" w:hint="cs"/>
          <w:b/>
          <w:bCs/>
          <w:sz w:val="24"/>
          <w:rtl/>
          <w:lang w:eastAsia="zh-CN" w:bidi="fa-IR"/>
        </w:rPr>
        <w:t>ی</w:t>
      </w:r>
      <w:r w:rsidRPr="0038781E">
        <w:rPr>
          <w:rFonts w:eastAsia="SimSun"/>
          <w:b/>
          <w:bCs/>
          <w:sz w:val="24"/>
          <w:rtl/>
          <w:lang w:eastAsia="zh-CN" w:bidi="fa-IR"/>
        </w:rPr>
        <w:t xml:space="preserve"> و تشك</w:t>
      </w:r>
      <w:r w:rsidRPr="0038781E">
        <w:rPr>
          <w:rFonts w:eastAsia="SimSun" w:hint="cs"/>
          <w:b/>
          <w:bCs/>
          <w:sz w:val="24"/>
          <w:rtl/>
          <w:lang w:eastAsia="zh-CN" w:bidi="fa-IR"/>
        </w:rPr>
        <w:t>ی</w:t>
      </w:r>
      <w:r w:rsidRPr="0038781E">
        <w:rPr>
          <w:rFonts w:eastAsia="SimSun" w:hint="eastAsia"/>
          <w:b/>
          <w:bCs/>
          <w:sz w:val="24"/>
          <w:rtl/>
          <w:lang w:eastAsia="zh-CN" w:bidi="fa-IR"/>
        </w:rPr>
        <w:t>ل</w:t>
      </w:r>
      <w:r w:rsidRPr="0038781E">
        <w:rPr>
          <w:rFonts w:eastAsia="SimSun"/>
          <w:b/>
          <w:bCs/>
          <w:sz w:val="24"/>
          <w:rtl/>
          <w:lang w:eastAsia="zh-CN" w:bidi="fa-IR"/>
        </w:rPr>
        <w:t xml:space="preserve"> جلسات آموزش</w:t>
      </w:r>
      <w:r w:rsidRPr="0038781E">
        <w:rPr>
          <w:rFonts w:eastAsia="SimSun" w:hint="cs"/>
          <w:b/>
          <w:bCs/>
          <w:sz w:val="24"/>
          <w:rtl/>
          <w:lang w:eastAsia="zh-CN" w:bidi="fa-IR"/>
        </w:rPr>
        <w:t>ی</w:t>
      </w:r>
      <w:r w:rsidRPr="0038781E">
        <w:rPr>
          <w:rFonts w:eastAsia="SimSun"/>
          <w:b/>
          <w:bCs/>
          <w:sz w:val="24"/>
          <w:rtl/>
          <w:lang w:eastAsia="zh-CN" w:bidi="fa-IR"/>
        </w:rPr>
        <w:t xml:space="preserve"> مرتبط با بهداشت مح</w:t>
      </w:r>
      <w:r w:rsidRPr="0038781E">
        <w:rPr>
          <w:rFonts w:eastAsia="SimSun" w:hint="cs"/>
          <w:b/>
          <w:bCs/>
          <w:sz w:val="24"/>
          <w:rtl/>
          <w:lang w:eastAsia="zh-CN" w:bidi="fa-IR"/>
        </w:rPr>
        <w:t>ی</w:t>
      </w:r>
      <w:r w:rsidRPr="0038781E">
        <w:rPr>
          <w:rFonts w:eastAsia="SimSun" w:hint="eastAsia"/>
          <w:b/>
          <w:bCs/>
          <w:sz w:val="24"/>
          <w:rtl/>
          <w:lang w:eastAsia="zh-CN" w:bidi="fa-IR"/>
        </w:rPr>
        <w:t>ط</w:t>
      </w:r>
      <w:r w:rsidRPr="0038781E">
        <w:rPr>
          <w:rFonts w:eastAsia="SimSun"/>
          <w:b/>
          <w:bCs/>
          <w:sz w:val="24"/>
          <w:rtl/>
          <w:lang w:eastAsia="zh-CN" w:bidi="fa-IR"/>
        </w:rPr>
        <w:t xml:space="preserve"> و بهداشت عموم</w:t>
      </w:r>
      <w:r w:rsidRPr="0038781E">
        <w:rPr>
          <w:rFonts w:eastAsia="SimSun" w:hint="cs"/>
          <w:b/>
          <w:bCs/>
          <w:sz w:val="24"/>
          <w:rtl/>
          <w:lang w:eastAsia="zh-CN" w:bidi="fa-IR"/>
        </w:rPr>
        <w:t>ی</w:t>
      </w:r>
      <w:r w:rsidRPr="0038781E">
        <w:rPr>
          <w:rFonts w:eastAsia="SimSun"/>
          <w:b/>
          <w:bCs/>
          <w:sz w:val="24"/>
          <w:rtl/>
          <w:lang w:eastAsia="zh-CN" w:bidi="fa-IR"/>
        </w:rPr>
        <w:t xml:space="preserve"> برا</w:t>
      </w:r>
      <w:r w:rsidRPr="0038781E">
        <w:rPr>
          <w:rFonts w:eastAsia="SimSun" w:hint="cs"/>
          <w:b/>
          <w:bCs/>
          <w:sz w:val="24"/>
          <w:rtl/>
          <w:lang w:eastAsia="zh-CN" w:bidi="fa-IR"/>
        </w:rPr>
        <w:t>ی</w:t>
      </w:r>
      <w:r w:rsidRPr="0038781E">
        <w:rPr>
          <w:rFonts w:eastAsia="SimSun"/>
          <w:b/>
          <w:bCs/>
          <w:sz w:val="24"/>
          <w:rtl/>
          <w:lang w:eastAsia="zh-CN" w:bidi="fa-IR"/>
        </w:rPr>
        <w:t xml:space="preserve"> پرسنل بخش رده ها</w:t>
      </w:r>
      <w:r w:rsidRPr="0038781E">
        <w:rPr>
          <w:rFonts w:eastAsia="SimSun" w:hint="cs"/>
          <w:b/>
          <w:bCs/>
          <w:sz w:val="24"/>
          <w:rtl/>
          <w:lang w:eastAsia="zh-CN" w:bidi="fa-IR"/>
        </w:rPr>
        <w:t>ی</w:t>
      </w:r>
      <w:r w:rsidRPr="0038781E">
        <w:rPr>
          <w:rFonts w:eastAsia="SimSun"/>
          <w:b/>
          <w:bCs/>
          <w:sz w:val="24"/>
          <w:rtl/>
          <w:lang w:eastAsia="zh-CN" w:bidi="fa-IR"/>
        </w:rPr>
        <w:t xml:space="preserve"> مختلف</w:t>
      </w:r>
    </w:p>
    <w:p w14:paraId="4B5623B9" w14:textId="77777777" w:rsidR="00251B97" w:rsidRPr="0038781E" w:rsidRDefault="00251B97" w:rsidP="008540B8">
      <w:pPr>
        <w:pStyle w:val="ListParagraph"/>
        <w:numPr>
          <w:ilvl w:val="0"/>
          <w:numId w:val="27"/>
        </w:numPr>
        <w:spacing w:line="276" w:lineRule="auto"/>
        <w:ind w:left="1416" w:right="180"/>
        <w:jc w:val="both"/>
        <w:rPr>
          <w:rFonts w:eastAsia="SimSun"/>
          <w:b/>
          <w:bCs/>
          <w:sz w:val="24"/>
          <w:rtl/>
          <w:lang w:eastAsia="zh-CN" w:bidi="fa-IR"/>
        </w:rPr>
      </w:pPr>
      <w:r w:rsidRPr="0038781E">
        <w:rPr>
          <w:rFonts w:eastAsia="SimSun"/>
          <w:b/>
          <w:bCs/>
          <w:sz w:val="24"/>
          <w:rtl/>
          <w:lang w:eastAsia="zh-CN" w:bidi="fa-IR"/>
        </w:rPr>
        <w:t>كنترل بهداشت</w:t>
      </w:r>
      <w:r w:rsidRPr="0038781E">
        <w:rPr>
          <w:rFonts w:eastAsia="SimSun" w:hint="cs"/>
          <w:b/>
          <w:bCs/>
          <w:sz w:val="24"/>
          <w:rtl/>
          <w:lang w:eastAsia="zh-CN" w:bidi="fa-IR"/>
        </w:rPr>
        <w:t>ی</w:t>
      </w:r>
      <w:r w:rsidRPr="0038781E">
        <w:rPr>
          <w:rFonts w:eastAsia="SimSun"/>
          <w:b/>
          <w:bCs/>
          <w:sz w:val="24"/>
          <w:rtl/>
          <w:lang w:eastAsia="zh-CN" w:bidi="fa-IR"/>
        </w:rPr>
        <w:t xml:space="preserve"> آب مصرف</w:t>
      </w:r>
      <w:r w:rsidRPr="0038781E">
        <w:rPr>
          <w:rFonts w:eastAsia="SimSun" w:hint="cs"/>
          <w:b/>
          <w:bCs/>
          <w:sz w:val="24"/>
          <w:rtl/>
          <w:lang w:eastAsia="zh-CN" w:bidi="fa-IR"/>
        </w:rPr>
        <w:t>ی</w:t>
      </w:r>
      <w:r w:rsidRPr="0038781E">
        <w:rPr>
          <w:rFonts w:eastAsia="SimSun"/>
          <w:b/>
          <w:bCs/>
          <w:sz w:val="24"/>
          <w:rtl/>
          <w:lang w:eastAsia="zh-CN" w:bidi="fa-IR"/>
        </w:rPr>
        <w:t xml:space="preserve"> ازنظر كم</w:t>
      </w:r>
      <w:r w:rsidRPr="0038781E">
        <w:rPr>
          <w:rFonts w:eastAsia="SimSun" w:hint="cs"/>
          <w:b/>
          <w:bCs/>
          <w:sz w:val="24"/>
          <w:rtl/>
          <w:lang w:eastAsia="zh-CN" w:bidi="fa-IR"/>
        </w:rPr>
        <w:t>ی</w:t>
      </w:r>
      <w:r w:rsidRPr="0038781E">
        <w:rPr>
          <w:rFonts w:eastAsia="SimSun"/>
          <w:b/>
          <w:bCs/>
          <w:sz w:val="24"/>
          <w:rtl/>
          <w:lang w:eastAsia="zh-CN" w:bidi="fa-IR"/>
        </w:rPr>
        <w:t xml:space="preserve"> و ك</w:t>
      </w:r>
      <w:r w:rsidRPr="0038781E">
        <w:rPr>
          <w:rFonts w:eastAsia="SimSun" w:hint="cs"/>
          <w:b/>
          <w:bCs/>
          <w:sz w:val="24"/>
          <w:rtl/>
          <w:lang w:eastAsia="zh-CN" w:bidi="fa-IR"/>
        </w:rPr>
        <w:t>ی</w:t>
      </w:r>
      <w:r w:rsidRPr="0038781E">
        <w:rPr>
          <w:rFonts w:eastAsia="SimSun" w:hint="eastAsia"/>
          <w:b/>
          <w:bCs/>
          <w:sz w:val="24"/>
          <w:rtl/>
          <w:lang w:eastAsia="zh-CN" w:bidi="fa-IR"/>
        </w:rPr>
        <w:t>ف</w:t>
      </w:r>
      <w:r w:rsidRPr="0038781E">
        <w:rPr>
          <w:rFonts w:eastAsia="SimSun" w:hint="cs"/>
          <w:b/>
          <w:bCs/>
          <w:sz w:val="24"/>
          <w:rtl/>
          <w:lang w:eastAsia="zh-CN" w:bidi="fa-IR"/>
        </w:rPr>
        <w:t>ی</w:t>
      </w:r>
      <w:r w:rsidRPr="0038781E">
        <w:rPr>
          <w:rFonts w:eastAsia="SimSun"/>
          <w:b/>
          <w:bCs/>
          <w:sz w:val="24"/>
          <w:rtl/>
          <w:lang w:eastAsia="zh-CN" w:bidi="fa-IR"/>
        </w:rPr>
        <w:t xml:space="preserve"> و انجام آزما</w:t>
      </w:r>
      <w:r w:rsidRPr="0038781E">
        <w:rPr>
          <w:rFonts w:eastAsia="SimSun" w:hint="cs"/>
          <w:b/>
          <w:bCs/>
          <w:sz w:val="24"/>
          <w:rtl/>
          <w:lang w:eastAsia="zh-CN" w:bidi="fa-IR"/>
        </w:rPr>
        <w:t>ی</w:t>
      </w:r>
      <w:r w:rsidRPr="0038781E">
        <w:rPr>
          <w:rFonts w:eastAsia="SimSun" w:hint="eastAsia"/>
          <w:b/>
          <w:bCs/>
          <w:sz w:val="24"/>
          <w:rtl/>
          <w:lang w:eastAsia="zh-CN" w:bidi="fa-IR"/>
        </w:rPr>
        <w:t>شات</w:t>
      </w:r>
      <w:r w:rsidRPr="0038781E">
        <w:rPr>
          <w:rFonts w:eastAsia="SimSun"/>
          <w:b/>
          <w:bCs/>
          <w:sz w:val="24"/>
          <w:rtl/>
          <w:lang w:eastAsia="zh-CN" w:bidi="fa-IR"/>
        </w:rPr>
        <w:t xml:space="preserve"> دوره ا</w:t>
      </w:r>
      <w:r w:rsidRPr="0038781E">
        <w:rPr>
          <w:rFonts w:eastAsia="SimSun" w:hint="cs"/>
          <w:b/>
          <w:bCs/>
          <w:sz w:val="24"/>
          <w:rtl/>
          <w:lang w:eastAsia="zh-CN" w:bidi="fa-IR"/>
        </w:rPr>
        <w:t>ی</w:t>
      </w:r>
      <w:r w:rsidRPr="0038781E">
        <w:rPr>
          <w:rFonts w:eastAsia="SimSun"/>
          <w:b/>
          <w:bCs/>
          <w:sz w:val="24"/>
          <w:rtl/>
          <w:lang w:eastAsia="zh-CN" w:bidi="fa-IR"/>
        </w:rPr>
        <w:t xml:space="preserve"> م</w:t>
      </w:r>
      <w:r w:rsidRPr="0038781E">
        <w:rPr>
          <w:rFonts w:eastAsia="SimSun" w:hint="cs"/>
          <w:b/>
          <w:bCs/>
          <w:sz w:val="24"/>
          <w:rtl/>
          <w:lang w:eastAsia="zh-CN" w:bidi="fa-IR"/>
        </w:rPr>
        <w:t>ی</w:t>
      </w:r>
      <w:r w:rsidRPr="0038781E">
        <w:rPr>
          <w:rFonts w:eastAsia="SimSun" w:hint="eastAsia"/>
          <w:b/>
          <w:bCs/>
          <w:sz w:val="24"/>
          <w:rtl/>
          <w:lang w:eastAsia="zh-CN" w:bidi="fa-IR"/>
        </w:rPr>
        <w:t>كروب</w:t>
      </w:r>
      <w:r w:rsidRPr="0038781E">
        <w:rPr>
          <w:rFonts w:eastAsia="SimSun" w:hint="cs"/>
          <w:b/>
          <w:bCs/>
          <w:sz w:val="24"/>
          <w:rtl/>
          <w:lang w:eastAsia="zh-CN" w:bidi="fa-IR"/>
        </w:rPr>
        <w:t>ی</w:t>
      </w:r>
      <w:r w:rsidRPr="0038781E">
        <w:rPr>
          <w:rFonts w:eastAsia="SimSun"/>
          <w:b/>
          <w:bCs/>
          <w:sz w:val="24"/>
          <w:rtl/>
          <w:lang w:eastAsia="zh-CN" w:bidi="fa-IR"/>
        </w:rPr>
        <w:t xml:space="preserve"> وش</w:t>
      </w:r>
      <w:r w:rsidRPr="0038781E">
        <w:rPr>
          <w:rFonts w:eastAsia="SimSun" w:hint="cs"/>
          <w:b/>
          <w:bCs/>
          <w:sz w:val="24"/>
          <w:rtl/>
          <w:lang w:eastAsia="zh-CN" w:bidi="fa-IR"/>
        </w:rPr>
        <w:t>ی</w:t>
      </w:r>
      <w:r w:rsidRPr="0038781E">
        <w:rPr>
          <w:rFonts w:eastAsia="SimSun" w:hint="eastAsia"/>
          <w:b/>
          <w:bCs/>
          <w:sz w:val="24"/>
          <w:rtl/>
          <w:lang w:eastAsia="zh-CN" w:bidi="fa-IR"/>
        </w:rPr>
        <w:t>م</w:t>
      </w:r>
      <w:r w:rsidRPr="0038781E">
        <w:rPr>
          <w:rFonts w:eastAsia="SimSun" w:hint="cs"/>
          <w:b/>
          <w:bCs/>
          <w:sz w:val="24"/>
          <w:rtl/>
          <w:lang w:eastAsia="zh-CN" w:bidi="fa-IR"/>
        </w:rPr>
        <w:t>ی</w:t>
      </w:r>
      <w:r w:rsidRPr="0038781E">
        <w:rPr>
          <w:rFonts w:eastAsia="SimSun" w:hint="eastAsia"/>
          <w:b/>
          <w:bCs/>
          <w:sz w:val="24"/>
          <w:rtl/>
          <w:lang w:eastAsia="zh-CN" w:bidi="fa-IR"/>
        </w:rPr>
        <w:t>ا</w:t>
      </w:r>
      <w:r w:rsidRPr="0038781E">
        <w:rPr>
          <w:rFonts w:eastAsia="SimSun" w:hint="cs"/>
          <w:b/>
          <w:bCs/>
          <w:sz w:val="24"/>
          <w:rtl/>
          <w:lang w:eastAsia="zh-CN" w:bidi="fa-IR"/>
        </w:rPr>
        <w:t>یی</w:t>
      </w:r>
      <w:r w:rsidRPr="0038781E">
        <w:rPr>
          <w:rFonts w:eastAsia="SimSun"/>
          <w:b/>
          <w:bCs/>
          <w:sz w:val="24"/>
          <w:rtl/>
          <w:lang w:eastAsia="zh-CN" w:bidi="fa-IR"/>
        </w:rPr>
        <w:t xml:space="preserve"> و كلرسنج</w:t>
      </w:r>
      <w:r w:rsidRPr="0038781E">
        <w:rPr>
          <w:rFonts w:eastAsia="SimSun" w:hint="cs"/>
          <w:b/>
          <w:bCs/>
          <w:sz w:val="24"/>
          <w:rtl/>
          <w:lang w:eastAsia="zh-CN" w:bidi="fa-IR"/>
        </w:rPr>
        <w:t>ی</w:t>
      </w:r>
      <w:r w:rsidRPr="0038781E">
        <w:rPr>
          <w:rFonts w:eastAsia="SimSun"/>
          <w:b/>
          <w:bCs/>
          <w:sz w:val="24"/>
          <w:rtl/>
          <w:lang w:eastAsia="zh-CN" w:bidi="fa-IR"/>
        </w:rPr>
        <w:t xml:space="preserve"> با استناد به دستورالعمل ها ، استانداردها و شرا</w:t>
      </w:r>
      <w:r w:rsidRPr="0038781E">
        <w:rPr>
          <w:rFonts w:eastAsia="SimSun" w:hint="cs"/>
          <w:b/>
          <w:bCs/>
          <w:sz w:val="24"/>
          <w:rtl/>
          <w:lang w:eastAsia="zh-CN" w:bidi="fa-IR"/>
        </w:rPr>
        <w:t>ی</w:t>
      </w:r>
      <w:r w:rsidRPr="0038781E">
        <w:rPr>
          <w:rFonts w:eastAsia="SimSun" w:hint="eastAsia"/>
          <w:b/>
          <w:bCs/>
          <w:sz w:val="24"/>
          <w:rtl/>
          <w:lang w:eastAsia="zh-CN" w:bidi="fa-IR"/>
        </w:rPr>
        <w:t>ط</w:t>
      </w:r>
      <w:r w:rsidRPr="0038781E">
        <w:rPr>
          <w:rFonts w:eastAsia="SimSun"/>
          <w:b/>
          <w:bCs/>
          <w:sz w:val="24"/>
          <w:rtl/>
          <w:lang w:eastAsia="zh-CN" w:bidi="fa-IR"/>
        </w:rPr>
        <w:t xml:space="preserve"> موجود</w:t>
      </w:r>
    </w:p>
    <w:p w14:paraId="42A550CA" w14:textId="77777777" w:rsidR="00251B97" w:rsidRPr="0038781E" w:rsidRDefault="00251B97" w:rsidP="008207AC">
      <w:pPr>
        <w:pStyle w:val="ListParagraph"/>
        <w:numPr>
          <w:ilvl w:val="0"/>
          <w:numId w:val="30"/>
        </w:numPr>
        <w:spacing w:line="276" w:lineRule="auto"/>
        <w:ind w:left="1416" w:right="180"/>
        <w:jc w:val="left"/>
        <w:rPr>
          <w:rFonts w:eastAsia="SimSun"/>
          <w:b/>
          <w:bCs/>
          <w:sz w:val="24"/>
          <w:rtl/>
          <w:lang w:eastAsia="zh-CN" w:bidi="fa-IR"/>
        </w:rPr>
      </w:pPr>
      <w:r w:rsidRPr="0038781E">
        <w:rPr>
          <w:rFonts w:eastAsia="SimSun"/>
          <w:b/>
          <w:bCs/>
          <w:sz w:val="24"/>
          <w:rtl/>
          <w:lang w:eastAsia="zh-CN" w:bidi="fa-IR"/>
        </w:rPr>
        <w:t>كنترل حشرات و جوندگان با اولو</w:t>
      </w:r>
      <w:r w:rsidRPr="0038781E">
        <w:rPr>
          <w:rFonts w:eastAsia="SimSun" w:hint="cs"/>
          <w:b/>
          <w:bCs/>
          <w:sz w:val="24"/>
          <w:rtl/>
          <w:lang w:eastAsia="zh-CN" w:bidi="fa-IR"/>
        </w:rPr>
        <w:t>ی</w:t>
      </w:r>
      <w:r w:rsidRPr="0038781E">
        <w:rPr>
          <w:rFonts w:eastAsia="SimSun" w:hint="eastAsia"/>
          <w:b/>
          <w:bCs/>
          <w:sz w:val="24"/>
          <w:rtl/>
          <w:lang w:eastAsia="zh-CN" w:bidi="fa-IR"/>
        </w:rPr>
        <w:t>ت</w:t>
      </w:r>
      <w:r w:rsidRPr="0038781E">
        <w:rPr>
          <w:rFonts w:eastAsia="SimSun"/>
          <w:b/>
          <w:bCs/>
          <w:sz w:val="24"/>
          <w:rtl/>
          <w:lang w:eastAsia="zh-CN" w:bidi="fa-IR"/>
        </w:rPr>
        <w:t xml:space="preserve"> بهساز</w:t>
      </w:r>
      <w:r w:rsidRPr="0038781E">
        <w:rPr>
          <w:rFonts w:eastAsia="SimSun" w:hint="cs"/>
          <w:b/>
          <w:bCs/>
          <w:sz w:val="24"/>
          <w:rtl/>
          <w:lang w:eastAsia="zh-CN" w:bidi="fa-IR"/>
        </w:rPr>
        <w:t>ی</w:t>
      </w:r>
      <w:r w:rsidRPr="0038781E">
        <w:rPr>
          <w:rFonts w:eastAsia="SimSun"/>
          <w:b/>
          <w:bCs/>
          <w:sz w:val="24"/>
          <w:rtl/>
          <w:lang w:eastAsia="zh-CN" w:bidi="fa-IR"/>
        </w:rPr>
        <w:t xml:space="preserve"> مح</w:t>
      </w:r>
      <w:r w:rsidRPr="0038781E">
        <w:rPr>
          <w:rFonts w:eastAsia="SimSun" w:hint="cs"/>
          <w:b/>
          <w:bCs/>
          <w:sz w:val="24"/>
          <w:rtl/>
          <w:lang w:eastAsia="zh-CN" w:bidi="fa-IR"/>
        </w:rPr>
        <w:t>ی</w:t>
      </w:r>
      <w:r w:rsidRPr="0038781E">
        <w:rPr>
          <w:rFonts w:eastAsia="SimSun" w:hint="eastAsia"/>
          <w:b/>
          <w:bCs/>
          <w:sz w:val="24"/>
          <w:rtl/>
          <w:lang w:eastAsia="zh-CN" w:bidi="fa-IR"/>
        </w:rPr>
        <w:t>ط</w:t>
      </w:r>
      <w:r w:rsidRPr="0038781E">
        <w:rPr>
          <w:rFonts w:eastAsia="SimSun"/>
          <w:b/>
          <w:bCs/>
          <w:sz w:val="24"/>
          <w:rtl/>
          <w:lang w:eastAsia="zh-CN" w:bidi="fa-IR"/>
        </w:rPr>
        <w:t>، دفع بهداشت</w:t>
      </w:r>
      <w:r w:rsidRPr="0038781E">
        <w:rPr>
          <w:rFonts w:eastAsia="SimSun" w:hint="cs"/>
          <w:b/>
          <w:bCs/>
          <w:sz w:val="24"/>
          <w:rtl/>
          <w:lang w:eastAsia="zh-CN" w:bidi="fa-IR"/>
        </w:rPr>
        <w:t>ی</w:t>
      </w:r>
      <w:r w:rsidRPr="0038781E">
        <w:rPr>
          <w:rFonts w:eastAsia="SimSun"/>
          <w:b/>
          <w:bCs/>
          <w:sz w:val="24"/>
          <w:rtl/>
          <w:lang w:eastAsia="zh-CN" w:bidi="fa-IR"/>
        </w:rPr>
        <w:t xml:space="preserve"> زباله ودرصورت ن</w:t>
      </w:r>
      <w:r w:rsidRPr="0038781E">
        <w:rPr>
          <w:rFonts w:eastAsia="SimSun" w:hint="cs"/>
          <w:b/>
          <w:bCs/>
          <w:sz w:val="24"/>
          <w:rtl/>
          <w:lang w:eastAsia="zh-CN" w:bidi="fa-IR"/>
        </w:rPr>
        <w:t>ی</w:t>
      </w:r>
      <w:r w:rsidRPr="0038781E">
        <w:rPr>
          <w:rFonts w:eastAsia="SimSun" w:hint="eastAsia"/>
          <w:b/>
          <w:bCs/>
          <w:sz w:val="24"/>
          <w:rtl/>
          <w:lang w:eastAsia="zh-CN" w:bidi="fa-IR"/>
        </w:rPr>
        <w:t>از</w:t>
      </w:r>
      <w:r w:rsidRPr="0038781E">
        <w:rPr>
          <w:rFonts w:eastAsia="SimSun"/>
          <w:b/>
          <w:bCs/>
          <w:sz w:val="24"/>
          <w:rtl/>
          <w:lang w:eastAsia="zh-CN" w:bidi="fa-IR"/>
        </w:rPr>
        <w:t>، استفاده اصول</w:t>
      </w:r>
      <w:r w:rsidRPr="0038781E">
        <w:rPr>
          <w:rFonts w:eastAsia="SimSun" w:hint="cs"/>
          <w:b/>
          <w:bCs/>
          <w:sz w:val="24"/>
          <w:rtl/>
          <w:lang w:eastAsia="zh-CN" w:bidi="fa-IR"/>
        </w:rPr>
        <w:t>ی</w:t>
      </w:r>
      <w:r w:rsidRPr="0038781E">
        <w:rPr>
          <w:rFonts w:eastAsia="SimSun"/>
          <w:b/>
          <w:bCs/>
          <w:sz w:val="24"/>
          <w:rtl/>
          <w:lang w:eastAsia="zh-CN" w:bidi="fa-IR"/>
        </w:rPr>
        <w:t xml:space="preserve"> از روش ها</w:t>
      </w:r>
      <w:r w:rsidRPr="0038781E">
        <w:rPr>
          <w:rFonts w:eastAsia="SimSun" w:hint="cs"/>
          <w:b/>
          <w:bCs/>
          <w:sz w:val="24"/>
          <w:rtl/>
          <w:lang w:eastAsia="zh-CN" w:bidi="fa-IR"/>
        </w:rPr>
        <w:t>ی</w:t>
      </w:r>
      <w:r w:rsidRPr="0038781E">
        <w:rPr>
          <w:rFonts w:eastAsia="SimSun"/>
          <w:b/>
          <w:bCs/>
          <w:sz w:val="24"/>
          <w:rtl/>
          <w:lang w:eastAsia="zh-CN" w:bidi="fa-IR"/>
        </w:rPr>
        <w:t xml:space="preserve"> ش</w:t>
      </w:r>
      <w:r w:rsidRPr="0038781E">
        <w:rPr>
          <w:rFonts w:eastAsia="SimSun" w:hint="cs"/>
          <w:b/>
          <w:bCs/>
          <w:sz w:val="24"/>
          <w:rtl/>
          <w:lang w:eastAsia="zh-CN" w:bidi="fa-IR"/>
        </w:rPr>
        <w:t>ی</w:t>
      </w:r>
      <w:r w:rsidRPr="0038781E">
        <w:rPr>
          <w:rFonts w:eastAsia="SimSun" w:hint="eastAsia"/>
          <w:b/>
          <w:bCs/>
          <w:sz w:val="24"/>
          <w:rtl/>
          <w:lang w:eastAsia="zh-CN" w:bidi="fa-IR"/>
        </w:rPr>
        <w:t>م</w:t>
      </w:r>
      <w:r w:rsidRPr="0038781E">
        <w:rPr>
          <w:rFonts w:eastAsia="SimSun" w:hint="cs"/>
          <w:b/>
          <w:bCs/>
          <w:sz w:val="24"/>
          <w:rtl/>
          <w:lang w:eastAsia="zh-CN" w:bidi="fa-IR"/>
        </w:rPr>
        <w:t>ی</w:t>
      </w:r>
      <w:r w:rsidRPr="0038781E">
        <w:rPr>
          <w:rFonts w:eastAsia="SimSun" w:hint="eastAsia"/>
          <w:b/>
          <w:bCs/>
          <w:sz w:val="24"/>
          <w:rtl/>
          <w:lang w:eastAsia="zh-CN" w:bidi="fa-IR"/>
        </w:rPr>
        <w:t>ا</w:t>
      </w:r>
      <w:r w:rsidRPr="0038781E">
        <w:rPr>
          <w:rFonts w:eastAsia="SimSun" w:hint="cs"/>
          <w:b/>
          <w:bCs/>
          <w:sz w:val="24"/>
          <w:rtl/>
          <w:lang w:eastAsia="zh-CN" w:bidi="fa-IR"/>
        </w:rPr>
        <w:t>یی</w:t>
      </w:r>
      <w:r w:rsidRPr="0038781E">
        <w:rPr>
          <w:rFonts w:eastAsia="SimSun"/>
          <w:b/>
          <w:bCs/>
          <w:sz w:val="24"/>
          <w:rtl/>
          <w:lang w:eastAsia="zh-CN" w:bidi="fa-IR"/>
        </w:rPr>
        <w:t xml:space="preserve"> و ن</w:t>
      </w:r>
      <w:r w:rsidRPr="0038781E">
        <w:rPr>
          <w:rFonts w:eastAsia="SimSun" w:hint="cs"/>
          <w:b/>
          <w:bCs/>
          <w:sz w:val="24"/>
          <w:rtl/>
          <w:lang w:eastAsia="zh-CN" w:bidi="fa-IR"/>
        </w:rPr>
        <w:t>ی</w:t>
      </w:r>
      <w:r w:rsidRPr="0038781E">
        <w:rPr>
          <w:rFonts w:eastAsia="SimSun" w:hint="eastAsia"/>
          <w:b/>
          <w:bCs/>
          <w:sz w:val="24"/>
          <w:rtl/>
          <w:lang w:eastAsia="zh-CN" w:bidi="fa-IR"/>
        </w:rPr>
        <w:t>ز</w:t>
      </w:r>
      <w:r w:rsidRPr="0038781E">
        <w:rPr>
          <w:rFonts w:eastAsia="SimSun"/>
          <w:b/>
          <w:bCs/>
          <w:sz w:val="24"/>
          <w:rtl/>
          <w:lang w:eastAsia="zh-CN" w:bidi="fa-IR"/>
        </w:rPr>
        <w:t xml:space="preserve"> جلوگ</w:t>
      </w:r>
      <w:r w:rsidRPr="0038781E">
        <w:rPr>
          <w:rFonts w:eastAsia="SimSun" w:hint="cs"/>
          <w:b/>
          <w:bCs/>
          <w:sz w:val="24"/>
          <w:rtl/>
          <w:lang w:eastAsia="zh-CN" w:bidi="fa-IR"/>
        </w:rPr>
        <w:t>ی</w:t>
      </w:r>
      <w:r w:rsidRPr="0038781E">
        <w:rPr>
          <w:rFonts w:eastAsia="SimSun" w:hint="eastAsia"/>
          <w:b/>
          <w:bCs/>
          <w:sz w:val="24"/>
          <w:rtl/>
          <w:lang w:eastAsia="zh-CN" w:bidi="fa-IR"/>
        </w:rPr>
        <w:t>ر</w:t>
      </w:r>
      <w:r w:rsidRPr="0038781E">
        <w:rPr>
          <w:rFonts w:eastAsia="SimSun" w:hint="cs"/>
          <w:b/>
          <w:bCs/>
          <w:sz w:val="24"/>
          <w:rtl/>
          <w:lang w:eastAsia="zh-CN" w:bidi="fa-IR"/>
        </w:rPr>
        <w:t>ی</w:t>
      </w:r>
      <w:r w:rsidRPr="0038781E">
        <w:rPr>
          <w:rFonts w:eastAsia="SimSun"/>
          <w:b/>
          <w:bCs/>
          <w:sz w:val="24"/>
          <w:rtl/>
          <w:lang w:eastAsia="zh-CN" w:bidi="fa-IR"/>
        </w:rPr>
        <w:t xml:space="preserve"> از فعال</w:t>
      </w:r>
      <w:r w:rsidRPr="0038781E">
        <w:rPr>
          <w:rFonts w:eastAsia="SimSun" w:hint="cs"/>
          <w:b/>
          <w:bCs/>
          <w:sz w:val="24"/>
          <w:rtl/>
          <w:lang w:eastAsia="zh-CN" w:bidi="fa-IR"/>
        </w:rPr>
        <w:t>ی</w:t>
      </w:r>
      <w:r w:rsidRPr="0038781E">
        <w:rPr>
          <w:rFonts w:eastAsia="SimSun" w:hint="eastAsia"/>
          <w:b/>
          <w:bCs/>
          <w:sz w:val="24"/>
          <w:rtl/>
          <w:lang w:eastAsia="zh-CN" w:bidi="fa-IR"/>
        </w:rPr>
        <w:t>ت</w:t>
      </w:r>
      <w:r w:rsidRPr="0038781E">
        <w:rPr>
          <w:rFonts w:eastAsia="SimSun"/>
          <w:b/>
          <w:bCs/>
          <w:sz w:val="24"/>
          <w:rtl/>
          <w:lang w:eastAsia="zh-CN" w:bidi="fa-IR"/>
        </w:rPr>
        <w:t xml:space="preserve"> شركتها</w:t>
      </w:r>
      <w:r w:rsidRPr="0038781E">
        <w:rPr>
          <w:rFonts w:eastAsia="SimSun" w:hint="cs"/>
          <w:b/>
          <w:bCs/>
          <w:sz w:val="24"/>
          <w:rtl/>
          <w:lang w:eastAsia="zh-CN" w:bidi="fa-IR"/>
        </w:rPr>
        <w:t>ی</w:t>
      </w:r>
      <w:r w:rsidRPr="0038781E">
        <w:rPr>
          <w:rFonts w:eastAsia="SimSun"/>
          <w:b/>
          <w:bCs/>
          <w:sz w:val="24"/>
          <w:rtl/>
          <w:lang w:eastAsia="zh-CN" w:bidi="fa-IR"/>
        </w:rPr>
        <w:t xml:space="preserve"> سم پاش</w:t>
      </w:r>
      <w:r w:rsidRPr="0038781E">
        <w:rPr>
          <w:rFonts w:eastAsia="SimSun" w:hint="cs"/>
          <w:b/>
          <w:bCs/>
          <w:sz w:val="24"/>
          <w:rtl/>
          <w:lang w:eastAsia="zh-CN" w:bidi="fa-IR"/>
        </w:rPr>
        <w:t>ی</w:t>
      </w:r>
      <w:r w:rsidRPr="0038781E">
        <w:rPr>
          <w:rFonts w:eastAsia="SimSun"/>
          <w:b/>
          <w:bCs/>
          <w:sz w:val="24"/>
          <w:rtl/>
          <w:lang w:eastAsia="zh-CN" w:bidi="fa-IR"/>
        </w:rPr>
        <w:t xml:space="preserve"> غ</w:t>
      </w:r>
      <w:r w:rsidRPr="0038781E">
        <w:rPr>
          <w:rFonts w:eastAsia="SimSun" w:hint="cs"/>
          <w:b/>
          <w:bCs/>
          <w:sz w:val="24"/>
          <w:rtl/>
          <w:lang w:eastAsia="zh-CN" w:bidi="fa-IR"/>
        </w:rPr>
        <w:t>ی</w:t>
      </w:r>
      <w:r w:rsidRPr="0038781E">
        <w:rPr>
          <w:rFonts w:eastAsia="SimSun" w:hint="eastAsia"/>
          <w:b/>
          <w:bCs/>
          <w:sz w:val="24"/>
          <w:rtl/>
          <w:lang w:eastAsia="zh-CN" w:bidi="fa-IR"/>
        </w:rPr>
        <w:t>ر</w:t>
      </w:r>
      <w:r w:rsidRPr="0038781E">
        <w:rPr>
          <w:rFonts w:eastAsia="SimSun"/>
          <w:b/>
          <w:bCs/>
          <w:sz w:val="24"/>
          <w:rtl/>
          <w:lang w:eastAsia="zh-CN" w:bidi="fa-IR"/>
        </w:rPr>
        <w:t>مجاز</w:t>
      </w:r>
    </w:p>
    <w:p w14:paraId="5B193464" w14:textId="77777777" w:rsidR="00251B97" w:rsidRPr="0038781E" w:rsidRDefault="00251B97" w:rsidP="008540B8">
      <w:pPr>
        <w:pStyle w:val="ListParagraph"/>
        <w:numPr>
          <w:ilvl w:val="0"/>
          <w:numId w:val="30"/>
        </w:numPr>
        <w:spacing w:line="276" w:lineRule="auto"/>
        <w:ind w:left="1416" w:right="180"/>
        <w:jc w:val="left"/>
        <w:rPr>
          <w:rFonts w:eastAsia="SimSun"/>
          <w:b/>
          <w:bCs/>
          <w:sz w:val="24"/>
          <w:rtl/>
          <w:lang w:eastAsia="zh-CN" w:bidi="fa-IR"/>
        </w:rPr>
      </w:pPr>
      <w:r w:rsidRPr="0038781E">
        <w:rPr>
          <w:rFonts w:eastAsia="SimSun"/>
          <w:b/>
          <w:bCs/>
          <w:sz w:val="24"/>
          <w:rtl/>
          <w:lang w:eastAsia="zh-CN" w:bidi="fa-IR"/>
        </w:rPr>
        <w:t>نظارت و مداخله در ته</w:t>
      </w:r>
      <w:r w:rsidRPr="0038781E">
        <w:rPr>
          <w:rFonts w:eastAsia="SimSun" w:hint="cs"/>
          <w:b/>
          <w:bCs/>
          <w:sz w:val="24"/>
          <w:rtl/>
          <w:lang w:eastAsia="zh-CN" w:bidi="fa-IR"/>
        </w:rPr>
        <w:t>ی</w:t>
      </w:r>
      <w:r w:rsidRPr="0038781E">
        <w:rPr>
          <w:rFonts w:eastAsia="SimSun" w:hint="eastAsia"/>
          <w:b/>
          <w:bCs/>
          <w:sz w:val="24"/>
          <w:rtl/>
          <w:lang w:eastAsia="zh-CN" w:bidi="fa-IR"/>
        </w:rPr>
        <w:t>ه</w:t>
      </w:r>
      <w:r w:rsidRPr="0038781E">
        <w:rPr>
          <w:rFonts w:eastAsia="SimSun"/>
          <w:b/>
          <w:bCs/>
          <w:sz w:val="24"/>
          <w:rtl/>
          <w:lang w:eastAsia="zh-CN" w:bidi="fa-IR"/>
        </w:rPr>
        <w:t xml:space="preserve"> و كاربرد مواد گندزدا وپاك كننده</w:t>
      </w:r>
      <w:r w:rsidRPr="0038781E">
        <w:rPr>
          <w:rFonts w:eastAsia="SimSun" w:hint="cs"/>
          <w:b/>
          <w:bCs/>
          <w:sz w:val="24"/>
          <w:rtl/>
          <w:lang w:eastAsia="zh-CN" w:bidi="fa-IR"/>
        </w:rPr>
        <w:t xml:space="preserve"> مرکز</w:t>
      </w:r>
    </w:p>
    <w:p w14:paraId="70FBC674" w14:textId="77777777" w:rsidR="001429EF" w:rsidRPr="0038781E" w:rsidRDefault="001429EF" w:rsidP="008540B8">
      <w:pPr>
        <w:pStyle w:val="ListParagraph"/>
        <w:numPr>
          <w:ilvl w:val="0"/>
          <w:numId w:val="27"/>
        </w:numPr>
        <w:spacing w:line="276" w:lineRule="auto"/>
        <w:ind w:left="1416" w:right="180"/>
        <w:jc w:val="both"/>
        <w:rPr>
          <w:rFonts w:eastAsia="SimSun"/>
          <w:b/>
          <w:bCs/>
          <w:sz w:val="24"/>
          <w:rtl/>
          <w:lang w:eastAsia="zh-CN" w:bidi="fa-IR"/>
        </w:rPr>
      </w:pPr>
      <w:r w:rsidRPr="0038781E">
        <w:rPr>
          <w:rFonts w:eastAsia="SimSun"/>
          <w:b/>
          <w:bCs/>
          <w:sz w:val="24"/>
          <w:rtl/>
          <w:lang w:eastAsia="zh-CN" w:bidi="fa-IR"/>
        </w:rPr>
        <w:t>نظارت فن</w:t>
      </w:r>
      <w:r w:rsidRPr="0038781E">
        <w:rPr>
          <w:rFonts w:eastAsia="SimSun" w:hint="cs"/>
          <w:b/>
          <w:bCs/>
          <w:sz w:val="24"/>
          <w:rtl/>
          <w:lang w:eastAsia="zh-CN" w:bidi="fa-IR"/>
        </w:rPr>
        <w:t>ی</w:t>
      </w:r>
      <w:r w:rsidRPr="0038781E">
        <w:rPr>
          <w:rFonts w:eastAsia="SimSun"/>
          <w:b/>
          <w:bCs/>
          <w:sz w:val="24"/>
          <w:rtl/>
          <w:lang w:eastAsia="zh-CN" w:bidi="fa-IR"/>
        </w:rPr>
        <w:t xml:space="preserve"> و بهداشت</w:t>
      </w:r>
      <w:r w:rsidRPr="0038781E">
        <w:rPr>
          <w:rFonts w:eastAsia="SimSun" w:hint="cs"/>
          <w:b/>
          <w:bCs/>
          <w:sz w:val="24"/>
          <w:rtl/>
          <w:lang w:eastAsia="zh-CN" w:bidi="fa-IR"/>
        </w:rPr>
        <w:t>ی</w:t>
      </w:r>
      <w:r w:rsidRPr="0038781E">
        <w:rPr>
          <w:rFonts w:eastAsia="SimSun"/>
          <w:b/>
          <w:bCs/>
          <w:sz w:val="24"/>
          <w:rtl/>
          <w:lang w:eastAsia="zh-CN" w:bidi="fa-IR"/>
        </w:rPr>
        <w:t xml:space="preserve"> مستمر بر نحوه كار آشپزخانه شامل :</w:t>
      </w:r>
    </w:p>
    <w:p w14:paraId="05F94016" w14:textId="77777777" w:rsidR="001429EF" w:rsidRPr="0038781E" w:rsidRDefault="001429EF" w:rsidP="008540B8">
      <w:pPr>
        <w:pStyle w:val="ListParagraph"/>
        <w:numPr>
          <w:ilvl w:val="0"/>
          <w:numId w:val="27"/>
        </w:numPr>
        <w:spacing w:line="276" w:lineRule="auto"/>
        <w:ind w:left="1416" w:right="180"/>
        <w:jc w:val="both"/>
        <w:rPr>
          <w:rFonts w:eastAsia="SimSun"/>
          <w:b/>
          <w:bCs/>
          <w:sz w:val="24"/>
          <w:rtl/>
          <w:lang w:eastAsia="zh-CN" w:bidi="fa-IR"/>
        </w:rPr>
      </w:pPr>
      <w:r w:rsidRPr="0038781E">
        <w:rPr>
          <w:rFonts w:eastAsia="SimSun"/>
          <w:b/>
          <w:bCs/>
          <w:sz w:val="24"/>
          <w:rtl/>
          <w:lang w:eastAsia="zh-CN" w:bidi="fa-IR"/>
        </w:rPr>
        <w:t>( شرا</w:t>
      </w:r>
      <w:r w:rsidRPr="0038781E">
        <w:rPr>
          <w:rFonts w:eastAsia="SimSun" w:hint="cs"/>
          <w:b/>
          <w:bCs/>
          <w:sz w:val="24"/>
          <w:rtl/>
          <w:lang w:eastAsia="zh-CN" w:bidi="fa-IR"/>
        </w:rPr>
        <w:t>ی</w:t>
      </w:r>
      <w:r w:rsidRPr="0038781E">
        <w:rPr>
          <w:rFonts w:eastAsia="SimSun" w:hint="eastAsia"/>
          <w:b/>
          <w:bCs/>
          <w:sz w:val="24"/>
          <w:rtl/>
          <w:lang w:eastAsia="zh-CN" w:bidi="fa-IR"/>
        </w:rPr>
        <w:t>ط</w:t>
      </w:r>
      <w:r w:rsidRPr="0038781E">
        <w:rPr>
          <w:rFonts w:eastAsia="SimSun"/>
          <w:b/>
          <w:bCs/>
          <w:sz w:val="24"/>
          <w:rtl/>
          <w:lang w:eastAsia="zh-CN" w:bidi="fa-IR"/>
        </w:rPr>
        <w:t xml:space="preserve"> بهداشت مح</w:t>
      </w:r>
      <w:r w:rsidRPr="0038781E">
        <w:rPr>
          <w:rFonts w:eastAsia="SimSun" w:hint="cs"/>
          <w:b/>
          <w:bCs/>
          <w:sz w:val="24"/>
          <w:rtl/>
          <w:lang w:eastAsia="zh-CN" w:bidi="fa-IR"/>
        </w:rPr>
        <w:t>ی</w:t>
      </w:r>
      <w:r w:rsidRPr="0038781E">
        <w:rPr>
          <w:rFonts w:eastAsia="SimSun" w:hint="eastAsia"/>
          <w:b/>
          <w:bCs/>
          <w:sz w:val="24"/>
          <w:rtl/>
          <w:lang w:eastAsia="zh-CN" w:bidi="fa-IR"/>
        </w:rPr>
        <w:t>ط</w:t>
      </w:r>
      <w:r w:rsidRPr="0038781E">
        <w:rPr>
          <w:rFonts w:eastAsia="SimSun" w:hint="cs"/>
          <w:b/>
          <w:bCs/>
          <w:sz w:val="24"/>
          <w:rtl/>
          <w:lang w:eastAsia="zh-CN" w:bidi="fa-IR"/>
        </w:rPr>
        <w:t>ی</w:t>
      </w:r>
      <w:r w:rsidRPr="0038781E">
        <w:rPr>
          <w:rFonts w:eastAsia="SimSun"/>
          <w:b/>
          <w:bCs/>
          <w:sz w:val="24"/>
          <w:rtl/>
          <w:lang w:eastAsia="zh-CN" w:bidi="fa-IR"/>
        </w:rPr>
        <w:t xml:space="preserve"> آشپزخانه ، وضع</w:t>
      </w:r>
      <w:r w:rsidRPr="0038781E">
        <w:rPr>
          <w:rFonts w:eastAsia="SimSun" w:hint="cs"/>
          <w:b/>
          <w:bCs/>
          <w:sz w:val="24"/>
          <w:rtl/>
          <w:lang w:eastAsia="zh-CN" w:bidi="fa-IR"/>
        </w:rPr>
        <w:t>ی</w:t>
      </w:r>
      <w:r w:rsidRPr="0038781E">
        <w:rPr>
          <w:rFonts w:eastAsia="SimSun" w:hint="eastAsia"/>
          <w:b/>
          <w:bCs/>
          <w:sz w:val="24"/>
          <w:rtl/>
          <w:lang w:eastAsia="zh-CN" w:bidi="fa-IR"/>
        </w:rPr>
        <w:t>ت</w:t>
      </w:r>
      <w:r w:rsidRPr="0038781E">
        <w:rPr>
          <w:rFonts w:eastAsia="SimSun"/>
          <w:b/>
          <w:bCs/>
          <w:sz w:val="24"/>
          <w:rtl/>
          <w:lang w:eastAsia="zh-CN" w:bidi="fa-IR"/>
        </w:rPr>
        <w:t xml:space="preserve"> سردخانه ، انبار نگهدار</w:t>
      </w:r>
      <w:r w:rsidRPr="0038781E">
        <w:rPr>
          <w:rFonts w:eastAsia="SimSun" w:hint="cs"/>
          <w:b/>
          <w:bCs/>
          <w:sz w:val="24"/>
          <w:rtl/>
          <w:lang w:eastAsia="zh-CN" w:bidi="fa-IR"/>
        </w:rPr>
        <w:t>ی</w:t>
      </w:r>
      <w:r w:rsidRPr="00FD67AF">
        <w:rPr>
          <w:rFonts w:eastAsia="SimSun"/>
          <w:b/>
          <w:bCs/>
          <w:sz w:val="24"/>
          <w:rtl/>
          <w:lang w:eastAsia="zh-CN" w:bidi="fa-IR"/>
        </w:rPr>
        <w:t>موادغذا</w:t>
      </w:r>
      <w:r w:rsidRPr="00FD67AF">
        <w:rPr>
          <w:rFonts w:eastAsia="SimSun" w:hint="cs"/>
          <w:b/>
          <w:bCs/>
          <w:sz w:val="24"/>
          <w:rtl/>
          <w:lang w:eastAsia="zh-CN" w:bidi="fa-IR"/>
        </w:rPr>
        <w:t>یی</w:t>
      </w:r>
      <w:r w:rsidRPr="00FD67AF">
        <w:rPr>
          <w:rFonts w:eastAsia="SimSun"/>
          <w:b/>
          <w:bCs/>
          <w:sz w:val="24"/>
          <w:rtl/>
          <w:lang w:eastAsia="zh-CN" w:bidi="fa-IR"/>
        </w:rPr>
        <w:t xml:space="preserve"> ، سرو</w:t>
      </w:r>
      <w:r w:rsidRPr="00FD67AF">
        <w:rPr>
          <w:rFonts w:eastAsia="SimSun" w:hint="cs"/>
          <w:b/>
          <w:bCs/>
          <w:sz w:val="24"/>
          <w:rtl/>
          <w:lang w:eastAsia="zh-CN" w:bidi="fa-IR"/>
        </w:rPr>
        <w:t>ی</w:t>
      </w:r>
      <w:r w:rsidRPr="00FD67AF">
        <w:rPr>
          <w:rFonts w:eastAsia="SimSun" w:hint="eastAsia"/>
          <w:b/>
          <w:bCs/>
          <w:sz w:val="24"/>
          <w:rtl/>
          <w:lang w:eastAsia="zh-CN" w:bidi="fa-IR"/>
        </w:rPr>
        <w:t>س</w:t>
      </w:r>
      <w:r w:rsidRPr="0038781E">
        <w:rPr>
          <w:rFonts w:eastAsia="SimSun" w:hint="eastAsia"/>
          <w:b/>
          <w:bCs/>
          <w:sz w:val="24"/>
          <w:rtl/>
          <w:lang w:eastAsia="zh-CN" w:bidi="fa-IR"/>
        </w:rPr>
        <w:t>ها</w:t>
      </w:r>
      <w:r w:rsidRPr="0038781E">
        <w:rPr>
          <w:rFonts w:eastAsia="SimSun" w:hint="cs"/>
          <w:b/>
          <w:bCs/>
          <w:sz w:val="24"/>
          <w:rtl/>
          <w:lang w:eastAsia="zh-CN" w:bidi="fa-IR"/>
        </w:rPr>
        <w:t>ی</w:t>
      </w:r>
      <w:r w:rsidRPr="0038781E">
        <w:rPr>
          <w:rFonts w:eastAsia="SimSun"/>
          <w:b/>
          <w:bCs/>
          <w:sz w:val="24"/>
          <w:rtl/>
          <w:lang w:eastAsia="zh-CN" w:bidi="fa-IR"/>
        </w:rPr>
        <w:t xml:space="preserve"> بهداشت</w:t>
      </w:r>
      <w:r w:rsidRPr="0038781E">
        <w:rPr>
          <w:rFonts w:eastAsia="SimSun" w:hint="cs"/>
          <w:b/>
          <w:bCs/>
          <w:sz w:val="24"/>
          <w:rtl/>
          <w:lang w:eastAsia="zh-CN" w:bidi="fa-IR"/>
        </w:rPr>
        <w:t>ی</w:t>
      </w:r>
      <w:r w:rsidRPr="0038781E">
        <w:rPr>
          <w:rFonts w:eastAsia="SimSun"/>
          <w:b/>
          <w:bCs/>
          <w:sz w:val="24"/>
          <w:rtl/>
          <w:lang w:eastAsia="zh-CN" w:bidi="fa-IR"/>
        </w:rPr>
        <w:t xml:space="preserve"> ، بهداشت فرد</w:t>
      </w:r>
      <w:r w:rsidRPr="0038781E">
        <w:rPr>
          <w:rFonts w:eastAsia="SimSun" w:hint="cs"/>
          <w:b/>
          <w:bCs/>
          <w:sz w:val="24"/>
          <w:rtl/>
          <w:lang w:eastAsia="zh-CN" w:bidi="fa-IR"/>
        </w:rPr>
        <w:t>ی</w:t>
      </w:r>
      <w:r w:rsidRPr="0038781E">
        <w:rPr>
          <w:rFonts w:eastAsia="SimSun"/>
          <w:b/>
          <w:bCs/>
          <w:sz w:val="24"/>
          <w:rtl/>
          <w:lang w:eastAsia="zh-CN" w:bidi="fa-IR"/>
        </w:rPr>
        <w:t xml:space="preserve"> پرسنل بخش ، اطاق استراحت پرسنل بخش ، شستشو و ضدعفون</w:t>
      </w:r>
      <w:r w:rsidRPr="0038781E">
        <w:rPr>
          <w:rFonts w:eastAsia="SimSun" w:hint="cs"/>
          <w:b/>
          <w:bCs/>
          <w:sz w:val="24"/>
          <w:rtl/>
          <w:lang w:eastAsia="zh-CN" w:bidi="fa-IR"/>
        </w:rPr>
        <w:t>ی</w:t>
      </w:r>
      <w:r w:rsidRPr="0038781E">
        <w:rPr>
          <w:rFonts w:eastAsia="SimSun"/>
          <w:b/>
          <w:bCs/>
          <w:sz w:val="24"/>
          <w:rtl/>
          <w:lang w:eastAsia="zh-CN" w:bidi="fa-IR"/>
        </w:rPr>
        <w:t xml:space="preserve"> ظروف ، شستشو و ضدعفون</w:t>
      </w:r>
      <w:r w:rsidRPr="0038781E">
        <w:rPr>
          <w:rFonts w:eastAsia="SimSun" w:hint="cs"/>
          <w:b/>
          <w:bCs/>
          <w:sz w:val="24"/>
          <w:rtl/>
          <w:lang w:eastAsia="zh-CN" w:bidi="fa-IR"/>
        </w:rPr>
        <w:t>ی</w:t>
      </w:r>
      <w:r w:rsidRPr="0038781E">
        <w:rPr>
          <w:rFonts w:eastAsia="SimSun"/>
          <w:b/>
          <w:bCs/>
          <w:sz w:val="24"/>
          <w:rtl/>
          <w:lang w:eastAsia="zh-CN" w:bidi="fa-IR"/>
        </w:rPr>
        <w:t xml:space="preserve"> سبز</w:t>
      </w:r>
      <w:r w:rsidRPr="0038781E">
        <w:rPr>
          <w:rFonts w:eastAsia="SimSun" w:hint="cs"/>
          <w:b/>
          <w:bCs/>
          <w:sz w:val="24"/>
          <w:rtl/>
          <w:lang w:eastAsia="zh-CN" w:bidi="fa-IR"/>
        </w:rPr>
        <w:t>ی</w:t>
      </w:r>
      <w:r w:rsidRPr="0038781E">
        <w:rPr>
          <w:rFonts w:eastAsia="SimSun" w:hint="eastAsia"/>
          <w:b/>
          <w:bCs/>
          <w:sz w:val="24"/>
          <w:rtl/>
          <w:lang w:eastAsia="zh-CN" w:bidi="fa-IR"/>
        </w:rPr>
        <w:t>جات</w:t>
      </w:r>
      <w:r w:rsidRPr="0038781E">
        <w:rPr>
          <w:rFonts w:eastAsia="SimSun"/>
          <w:b/>
          <w:bCs/>
          <w:sz w:val="24"/>
          <w:rtl/>
          <w:lang w:eastAsia="zh-CN" w:bidi="fa-IR"/>
        </w:rPr>
        <w:t xml:space="preserve"> خام مورد استفاده ، وضع</w:t>
      </w:r>
      <w:r w:rsidRPr="0038781E">
        <w:rPr>
          <w:rFonts w:eastAsia="SimSun" w:hint="cs"/>
          <w:b/>
          <w:bCs/>
          <w:sz w:val="24"/>
          <w:rtl/>
          <w:lang w:eastAsia="zh-CN" w:bidi="fa-IR"/>
        </w:rPr>
        <w:t>ی</w:t>
      </w:r>
      <w:r w:rsidRPr="0038781E">
        <w:rPr>
          <w:rFonts w:eastAsia="SimSun" w:hint="eastAsia"/>
          <w:b/>
          <w:bCs/>
          <w:sz w:val="24"/>
          <w:rtl/>
          <w:lang w:eastAsia="zh-CN" w:bidi="fa-IR"/>
        </w:rPr>
        <w:t>ت</w:t>
      </w:r>
      <w:r w:rsidRPr="0038781E">
        <w:rPr>
          <w:rFonts w:eastAsia="SimSun"/>
          <w:b/>
          <w:bCs/>
          <w:sz w:val="24"/>
          <w:rtl/>
          <w:lang w:eastAsia="zh-CN" w:bidi="fa-IR"/>
        </w:rPr>
        <w:t xml:space="preserve"> بهداشت</w:t>
      </w:r>
      <w:r w:rsidRPr="0038781E">
        <w:rPr>
          <w:rFonts w:eastAsia="SimSun" w:hint="cs"/>
          <w:b/>
          <w:bCs/>
          <w:sz w:val="24"/>
          <w:rtl/>
          <w:lang w:eastAsia="zh-CN" w:bidi="fa-IR"/>
        </w:rPr>
        <w:t>ی</w:t>
      </w:r>
      <w:r w:rsidRPr="0038781E">
        <w:rPr>
          <w:rFonts w:eastAsia="SimSun"/>
          <w:b/>
          <w:bCs/>
          <w:sz w:val="24"/>
          <w:rtl/>
          <w:lang w:eastAsia="zh-CN" w:bidi="fa-IR"/>
        </w:rPr>
        <w:t xml:space="preserve"> موادغذا</w:t>
      </w:r>
      <w:r w:rsidRPr="0038781E">
        <w:rPr>
          <w:rFonts w:eastAsia="SimSun" w:hint="cs"/>
          <w:b/>
          <w:bCs/>
          <w:sz w:val="24"/>
          <w:rtl/>
          <w:lang w:eastAsia="zh-CN" w:bidi="fa-IR"/>
        </w:rPr>
        <w:t>یی</w:t>
      </w:r>
      <w:r w:rsidRPr="0038781E">
        <w:rPr>
          <w:rFonts w:eastAsia="SimSun"/>
          <w:b/>
          <w:bCs/>
          <w:sz w:val="24"/>
          <w:rtl/>
          <w:lang w:eastAsia="zh-CN" w:bidi="fa-IR"/>
        </w:rPr>
        <w:t xml:space="preserve"> آماده طبخ وسا</w:t>
      </w:r>
      <w:r w:rsidRPr="0038781E">
        <w:rPr>
          <w:rFonts w:eastAsia="SimSun" w:hint="cs"/>
          <w:b/>
          <w:bCs/>
          <w:sz w:val="24"/>
          <w:rtl/>
          <w:lang w:eastAsia="zh-CN" w:bidi="fa-IR"/>
        </w:rPr>
        <w:t>ی</w:t>
      </w:r>
      <w:r w:rsidRPr="0038781E">
        <w:rPr>
          <w:rFonts w:eastAsia="SimSun" w:hint="eastAsia"/>
          <w:b/>
          <w:bCs/>
          <w:sz w:val="24"/>
          <w:rtl/>
          <w:lang w:eastAsia="zh-CN" w:bidi="fa-IR"/>
        </w:rPr>
        <w:t>ل</w:t>
      </w:r>
      <w:r w:rsidRPr="0038781E">
        <w:rPr>
          <w:rFonts w:eastAsia="SimSun"/>
          <w:b/>
          <w:bCs/>
          <w:sz w:val="24"/>
          <w:rtl/>
          <w:lang w:eastAsia="zh-CN" w:bidi="fa-IR"/>
        </w:rPr>
        <w:t xml:space="preserve"> و ظروف مورد استفاده و . . . . )</w:t>
      </w:r>
    </w:p>
    <w:p w14:paraId="461C4DDB" w14:textId="77777777" w:rsidR="001429EF" w:rsidRPr="0038781E" w:rsidRDefault="001429EF" w:rsidP="008540B8">
      <w:pPr>
        <w:pStyle w:val="ListParagraph"/>
        <w:numPr>
          <w:ilvl w:val="0"/>
          <w:numId w:val="27"/>
        </w:numPr>
        <w:spacing w:line="276" w:lineRule="auto"/>
        <w:ind w:left="1416" w:right="180"/>
        <w:jc w:val="both"/>
        <w:rPr>
          <w:rFonts w:eastAsia="SimSun"/>
          <w:b/>
          <w:bCs/>
          <w:sz w:val="24"/>
          <w:rtl/>
          <w:lang w:eastAsia="zh-CN" w:bidi="fa-IR"/>
        </w:rPr>
      </w:pPr>
      <w:r w:rsidRPr="0038781E">
        <w:rPr>
          <w:rFonts w:eastAsia="SimSun"/>
          <w:b/>
          <w:bCs/>
          <w:sz w:val="24"/>
          <w:rtl/>
          <w:lang w:eastAsia="zh-CN" w:bidi="fa-IR"/>
        </w:rPr>
        <w:t>انجام امور محوله در شرا</w:t>
      </w:r>
      <w:r w:rsidRPr="0038781E">
        <w:rPr>
          <w:rFonts w:eastAsia="SimSun" w:hint="cs"/>
          <w:b/>
          <w:bCs/>
          <w:sz w:val="24"/>
          <w:rtl/>
          <w:lang w:eastAsia="zh-CN" w:bidi="fa-IR"/>
        </w:rPr>
        <w:t>ی</w:t>
      </w:r>
      <w:r w:rsidRPr="0038781E">
        <w:rPr>
          <w:rFonts w:eastAsia="SimSun" w:hint="eastAsia"/>
          <w:b/>
          <w:bCs/>
          <w:sz w:val="24"/>
          <w:rtl/>
          <w:lang w:eastAsia="zh-CN" w:bidi="fa-IR"/>
        </w:rPr>
        <w:t>ط</w:t>
      </w:r>
      <w:r w:rsidRPr="0038781E">
        <w:rPr>
          <w:rFonts w:eastAsia="SimSun"/>
          <w:b/>
          <w:bCs/>
          <w:sz w:val="24"/>
          <w:rtl/>
          <w:lang w:eastAsia="zh-CN" w:bidi="fa-IR"/>
        </w:rPr>
        <w:t xml:space="preserve"> خاص مانند كنترل همه گ</w:t>
      </w:r>
      <w:r w:rsidRPr="0038781E">
        <w:rPr>
          <w:rFonts w:eastAsia="SimSun" w:hint="cs"/>
          <w:b/>
          <w:bCs/>
          <w:sz w:val="24"/>
          <w:rtl/>
          <w:lang w:eastAsia="zh-CN" w:bidi="fa-IR"/>
        </w:rPr>
        <w:t>ی</w:t>
      </w:r>
      <w:r w:rsidRPr="0038781E">
        <w:rPr>
          <w:rFonts w:eastAsia="SimSun" w:hint="eastAsia"/>
          <w:b/>
          <w:bCs/>
          <w:sz w:val="24"/>
          <w:rtl/>
          <w:lang w:eastAsia="zh-CN" w:bidi="fa-IR"/>
        </w:rPr>
        <w:t>ر</w:t>
      </w:r>
      <w:r w:rsidRPr="0038781E">
        <w:rPr>
          <w:rFonts w:eastAsia="SimSun" w:hint="cs"/>
          <w:b/>
          <w:bCs/>
          <w:sz w:val="24"/>
          <w:rtl/>
          <w:lang w:eastAsia="zh-CN" w:bidi="fa-IR"/>
        </w:rPr>
        <w:t>ی</w:t>
      </w:r>
      <w:r w:rsidRPr="0038781E">
        <w:rPr>
          <w:rFonts w:eastAsia="SimSun"/>
          <w:b/>
          <w:bCs/>
          <w:sz w:val="24"/>
          <w:rtl/>
          <w:lang w:eastAsia="zh-CN" w:bidi="fa-IR"/>
        </w:rPr>
        <w:t xml:space="preserve"> و ن</w:t>
      </w:r>
      <w:r w:rsidRPr="0038781E">
        <w:rPr>
          <w:rFonts w:eastAsia="SimSun" w:hint="cs"/>
          <w:b/>
          <w:bCs/>
          <w:sz w:val="24"/>
          <w:rtl/>
          <w:lang w:eastAsia="zh-CN" w:bidi="fa-IR"/>
        </w:rPr>
        <w:t>ی</w:t>
      </w:r>
      <w:r w:rsidRPr="0038781E">
        <w:rPr>
          <w:rFonts w:eastAsia="SimSun" w:hint="eastAsia"/>
          <w:b/>
          <w:bCs/>
          <w:sz w:val="24"/>
          <w:rtl/>
          <w:lang w:eastAsia="zh-CN" w:bidi="fa-IR"/>
        </w:rPr>
        <w:t>ز</w:t>
      </w:r>
      <w:r w:rsidRPr="0038781E">
        <w:rPr>
          <w:rFonts w:eastAsia="SimSun"/>
          <w:b/>
          <w:bCs/>
          <w:sz w:val="24"/>
          <w:rtl/>
          <w:lang w:eastAsia="zh-CN" w:bidi="fa-IR"/>
        </w:rPr>
        <w:t xml:space="preserve"> مقابله با بحران و بلا</w:t>
      </w:r>
      <w:r w:rsidRPr="0038781E">
        <w:rPr>
          <w:rFonts w:eastAsia="SimSun" w:hint="cs"/>
          <w:b/>
          <w:bCs/>
          <w:sz w:val="24"/>
          <w:rtl/>
          <w:lang w:eastAsia="zh-CN" w:bidi="fa-IR"/>
        </w:rPr>
        <w:t>ی</w:t>
      </w:r>
      <w:r w:rsidRPr="0038781E">
        <w:rPr>
          <w:rFonts w:eastAsia="SimSun" w:hint="eastAsia"/>
          <w:b/>
          <w:bCs/>
          <w:sz w:val="24"/>
          <w:rtl/>
          <w:lang w:eastAsia="zh-CN" w:bidi="fa-IR"/>
        </w:rPr>
        <w:t>ا</w:t>
      </w:r>
    </w:p>
    <w:p w14:paraId="46E3976F" w14:textId="77777777" w:rsidR="001429EF" w:rsidRPr="0038781E" w:rsidRDefault="001429EF" w:rsidP="008540B8">
      <w:pPr>
        <w:pStyle w:val="ListParagraph"/>
        <w:numPr>
          <w:ilvl w:val="0"/>
          <w:numId w:val="27"/>
        </w:numPr>
        <w:spacing w:line="276" w:lineRule="auto"/>
        <w:ind w:left="1416" w:right="180"/>
        <w:jc w:val="both"/>
        <w:rPr>
          <w:rFonts w:eastAsia="SimSun"/>
          <w:b/>
          <w:bCs/>
          <w:sz w:val="24"/>
          <w:lang w:eastAsia="zh-CN" w:bidi="fa-IR"/>
        </w:rPr>
      </w:pPr>
      <w:r w:rsidRPr="0038781E">
        <w:rPr>
          <w:rFonts w:eastAsia="SimSun" w:hint="cs"/>
          <w:b/>
          <w:bCs/>
          <w:sz w:val="24"/>
          <w:rtl/>
          <w:lang w:eastAsia="zh-CN" w:bidi="fa-IR"/>
        </w:rPr>
        <w:t xml:space="preserve">انجام سایر وظایف بر اساس شرح وظایف کارشناس رشته بهداشت </w:t>
      </w:r>
    </w:p>
    <w:p w14:paraId="2435651A" w14:textId="77777777" w:rsidR="00BE0740" w:rsidRPr="0038781E" w:rsidRDefault="00BE0740" w:rsidP="00BE0740">
      <w:pPr>
        <w:pStyle w:val="ListParagraph"/>
        <w:spacing w:line="276" w:lineRule="auto"/>
        <w:ind w:left="2332" w:right="180" w:firstLine="0"/>
        <w:jc w:val="both"/>
        <w:rPr>
          <w:rFonts w:eastAsia="SimSun"/>
          <w:b/>
          <w:bCs/>
          <w:sz w:val="24"/>
          <w:rtl/>
          <w:lang w:eastAsia="zh-CN" w:bidi="fa-IR"/>
        </w:rPr>
      </w:pPr>
    </w:p>
    <w:p w14:paraId="2F745FE0" w14:textId="77777777" w:rsidR="00C972AB" w:rsidRPr="007A282F" w:rsidRDefault="00950DA6" w:rsidP="007A282F">
      <w:pPr>
        <w:spacing w:line="480" w:lineRule="exact"/>
        <w:ind w:left="782" w:right="180" w:firstLine="0"/>
        <w:jc w:val="both"/>
        <w:rPr>
          <w:b/>
          <w:bCs/>
          <w:color w:val="1F497D" w:themeColor="text2"/>
          <w:sz w:val="28"/>
          <w:szCs w:val="28"/>
          <w:u w:val="single"/>
          <w:rtl/>
        </w:rPr>
      </w:pPr>
      <w:r w:rsidRPr="007A282F">
        <w:rPr>
          <w:rFonts w:hint="cs"/>
          <w:b/>
          <w:bCs/>
          <w:color w:val="1F497D" w:themeColor="text2"/>
          <w:sz w:val="28"/>
          <w:szCs w:val="28"/>
          <w:u w:val="single"/>
          <w:rtl/>
        </w:rPr>
        <w:t xml:space="preserve">ماده </w:t>
      </w:r>
      <w:r w:rsidR="006D0268" w:rsidRPr="007A282F">
        <w:rPr>
          <w:rFonts w:hint="cs"/>
          <w:b/>
          <w:bCs/>
          <w:color w:val="1F497D" w:themeColor="text2"/>
          <w:sz w:val="28"/>
          <w:szCs w:val="28"/>
          <w:u w:val="single"/>
          <w:rtl/>
        </w:rPr>
        <w:t>7</w:t>
      </w:r>
      <w:r w:rsidR="002C60DD" w:rsidRPr="007A282F">
        <w:rPr>
          <w:rFonts w:hint="cs"/>
          <w:b/>
          <w:bCs/>
          <w:color w:val="1F497D" w:themeColor="text2"/>
          <w:sz w:val="28"/>
          <w:szCs w:val="28"/>
          <w:u w:val="single"/>
          <w:rtl/>
        </w:rPr>
        <w:t>:</w:t>
      </w:r>
      <w:r w:rsidR="00AB591A" w:rsidRPr="007A282F">
        <w:rPr>
          <w:rFonts w:hint="cs"/>
          <w:b/>
          <w:bCs/>
          <w:color w:val="1F497D" w:themeColor="text2"/>
          <w:sz w:val="28"/>
          <w:szCs w:val="28"/>
          <w:u w:val="single"/>
          <w:rtl/>
        </w:rPr>
        <w:t xml:space="preserve"> مشخصات ساختمان مر</w:t>
      </w:r>
      <w:r w:rsidR="002C0B74" w:rsidRPr="007A282F">
        <w:rPr>
          <w:rFonts w:hint="cs"/>
          <w:b/>
          <w:bCs/>
          <w:color w:val="1F497D" w:themeColor="text2"/>
          <w:sz w:val="28"/>
          <w:szCs w:val="28"/>
          <w:u w:val="single"/>
          <w:rtl/>
        </w:rPr>
        <w:t>ا</w:t>
      </w:r>
      <w:r w:rsidR="00AB591A" w:rsidRPr="007A282F">
        <w:rPr>
          <w:rFonts w:hint="cs"/>
          <w:b/>
          <w:bCs/>
          <w:color w:val="1F497D" w:themeColor="text2"/>
          <w:sz w:val="28"/>
          <w:szCs w:val="28"/>
          <w:u w:val="single"/>
          <w:rtl/>
        </w:rPr>
        <w:t>كز</w:t>
      </w:r>
      <w:r w:rsidR="00205BE9" w:rsidRPr="007A282F">
        <w:rPr>
          <w:rFonts w:hint="cs"/>
          <w:b/>
          <w:bCs/>
          <w:color w:val="1F497D" w:themeColor="text2"/>
          <w:sz w:val="28"/>
          <w:szCs w:val="28"/>
          <w:u w:val="single"/>
          <w:rtl/>
        </w:rPr>
        <w:t xml:space="preserve">توانبخشی و درمانی </w:t>
      </w:r>
      <w:r w:rsidR="002C0B74" w:rsidRPr="007A282F">
        <w:rPr>
          <w:rFonts w:hint="cs"/>
          <w:b/>
          <w:bCs/>
          <w:color w:val="1F497D" w:themeColor="text2"/>
          <w:sz w:val="28"/>
          <w:szCs w:val="28"/>
          <w:u w:val="single"/>
          <w:rtl/>
        </w:rPr>
        <w:t>شبانه روزی بیماران روانی مزمن</w:t>
      </w:r>
    </w:p>
    <w:p w14:paraId="1E8EEE84" w14:textId="77777777" w:rsidR="005B3809" w:rsidRPr="0038781E" w:rsidRDefault="004C2118" w:rsidP="007E77AC">
      <w:pPr>
        <w:pStyle w:val="Heading2"/>
        <w:spacing w:line="480" w:lineRule="exact"/>
        <w:ind w:left="782" w:right="180"/>
        <w:rPr>
          <w:rFonts w:cs="B Nazanin"/>
          <w:color w:val="auto"/>
          <w:sz w:val="24"/>
          <w:szCs w:val="24"/>
          <w:rtl/>
          <w:lang w:bidi="fa-IR"/>
        </w:rPr>
      </w:pPr>
      <w:r w:rsidRPr="0038781E">
        <w:rPr>
          <w:rFonts w:cs="B Titr" w:hint="cs"/>
          <w:color w:val="auto"/>
          <w:sz w:val="24"/>
          <w:szCs w:val="24"/>
          <w:rtl/>
          <w:lang w:bidi="fa-IR"/>
        </w:rPr>
        <w:t>1</w:t>
      </w:r>
      <w:r w:rsidRPr="0038781E">
        <w:rPr>
          <w:rFonts w:cs="B Nazanin" w:hint="cs"/>
          <w:color w:val="auto"/>
          <w:sz w:val="24"/>
          <w:szCs w:val="24"/>
          <w:rtl/>
          <w:lang w:bidi="fa-IR"/>
        </w:rPr>
        <w:t>-</w:t>
      </w:r>
      <w:r w:rsidR="007E77AC" w:rsidRPr="0038781E">
        <w:rPr>
          <w:rFonts w:cs="B Nazanin" w:hint="cs"/>
          <w:color w:val="auto"/>
          <w:sz w:val="24"/>
          <w:szCs w:val="24"/>
          <w:rtl/>
          <w:lang w:bidi="fa-IR"/>
        </w:rPr>
        <w:t>7</w:t>
      </w:r>
      <w:r w:rsidRPr="0038781E">
        <w:rPr>
          <w:rFonts w:cs="B Nazanin" w:hint="cs"/>
          <w:color w:val="auto"/>
          <w:sz w:val="24"/>
          <w:szCs w:val="24"/>
          <w:rtl/>
          <w:lang w:bidi="fa-IR"/>
        </w:rPr>
        <w:t xml:space="preserve">: </w:t>
      </w:r>
      <w:r w:rsidR="002C0B74" w:rsidRPr="0038781E">
        <w:rPr>
          <w:rFonts w:cs="B Nazanin" w:hint="cs"/>
          <w:color w:val="auto"/>
          <w:sz w:val="24"/>
          <w:szCs w:val="24"/>
          <w:rtl/>
          <w:lang w:bidi="fa-IR"/>
        </w:rPr>
        <w:t xml:space="preserve">مشخصات فیزیکی ساختمان </w:t>
      </w:r>
      <w:r w:rsidR="005B3809" w:rsidRPr="0038781E">
        <w:rPr>
          <w:rFonts w:cs="B Nazanin" w:hint="cs"/>
          <w:color w:val="auto"/>
          <w:sz w:val="24"/>
          <w:szCs w:val="24"/>
          <w:rtl/>
          <w:lang w:bidi="fa-IR"/>
        </w:rPr>
        <w:t>مر</w:t>
      </w:r>
      <w:r w:rsidR="002A6CEA" w:rsidRPr="0038781E">
        <w:rPr>
          <w:rFonts w:cs="B Nazanin" w:hint="cs"/>
          <w:color w:val="auto"/>
          <w:sz w:val="24"/>
          <w:szCs w:val="24"/>
          <w:rtl/>
          <w:lang w:bidi="fa-IR"/>
        </w:rPr>
        <w:t>ا</w:t>
      </w:r>
      <w:r w:rsidR="005B3809" w:rsidRPr="0038781E">
        <w:rPr>
          <w:rFonts w:cs="B Nazanin" w:hint="cs"/>
          <w:color w:val="auto"/>
          <w:sz w:val="24"/>
          <w:szCs w:val="24"/>
          <w:rtl/>
          <w:lang w:bidi="fa-IR"/>
        </w:rPr>
        <w:t>کز درمان وتوانبخشی شبانه روزی با ظرفیت 50 نفر</w:t>
      </w:r>
    </w:p>
    <w:p w14:paraId="6C610522" w14:textId="77777777" w:rsidR="00C06C29" w:rsidRPr="0038781E" w:rsidRDefault="00C06C29" w:rsidP="003D76E7">
      <w:pPr>
        <w:pStyle w:val="a0"/>
        <w:numPr>
          <w:ilvl w:val="0"/>
          <w:numId w:val="24"/>
        </w:numPr>
        <w:spacing w:before="20" w:line="480" w:lineRule="exact"/>
        <w:ind w:right="180"/>
        <w:rPr>
          <w:rFonts w:eastAsia="SimSun" w:cs="B Nazanin"/>
          <w:b/>
          <w:bCs/>
          <w:sz w:val="24"/>
          <w:szCs w:val="24"/>
          <w:lang w:eastAsia="zh-CN" w:bidi="fa-IR"/>
        </w:rPr>
      </w:pPr>
      <w:r w:rsidRPr="0038781E">
        <w:rPr>
          <w:rFonts w:eastAsia="SimSun" w:cs="B Nazanin" w:hint="cs"/>
          <w:b/>
          <w:bCs/>
          <w:sz w:val="24"/>
          <w:szCs w:val="24"/>
          <w:rtl/>
          <w:lang w:eastAsia="zh-CN" w:bidi="fa-IR"/>
        </w:rPr>
        <w:t>اتاق</w:t>
      </w:r>
      <w:r w:rsidR="00EA0FB0" w:rsidRPr="0038781E">
        <w:rPr>
          <w:rFonts w:eastAsia="SimSun" w:cs="B Nazanin" w:hint="cs"/>
          <w:b/>
          <w:bCs/>
          <w:sz w:val="24"/>
          <w:szCs w:val="24"/>
          <w:rtl/>
          <w:lang w:eastAsia="zh-CN" w:bidi="fa-IR"/>
        </w:rPr>
        <w:t xml:space="preserve">معاینه </w:t>
      </w:r>
      <w:r w:rsidR="00615713" w:rsidRPr="0038781E">
        <w:rPr>
          <w:rFonts w:eastAsia="SimSun" w:cs="B Nazanin" w:hint="cs"/>
          <w:b/>
          <w:bCs/>
          <w:sz w:val="24"/>
          <w:szCs w:val="24"/>
          <w:rtl/>
          <w:lang w:eastAsia="zh-CN" w:bidi="fa-IR"/>
        </w:rPr>
        <w:t xml:space="preserve">روانپزشك ، </w:t>
      </w:r>
      <w:r w:rsidR="00424712" w:rsidRPr="0038781E">
        <w:rPr>
          <w:rFonts w:eastAsia="SimSun" w:cs="B Nazanin" w:hint="cs"/>
          <w:b/>
          <w:bCs/>
          <w:sz w:val="24"/>
          <w:szCs w:val="24"/>
          <w:rtl/>
          <w:lang w:eastAsia="zh-CN" w:bidi="fa-IR"/>
        </w:rPr>
        <w:t xml:space="preserve">پزشک و </w:t>
      </w:r>
      <w:r w:rsidR="00615713" w:rsidRPr="0038781E">
        <w:rPr>
          <w:rFonts w:eastAsia="SimSun" w:cs="B Nazanin" w:hint="cs"/>
          <w:b/>
          <w:bCs/>
          <w:sz w:val="24"/>
          <w:szCs w:val="24"/>
          <w:rtl/>
          <w:lang w:eastAsia="zh-CN" w:bidi="fa-IR"/>
        </w:rPr>
        <w:t>مسئول فني ( بطور مشترك)</w:t>
      </w:r>
      <w:r w:rsidR="006B624F" w:rsidRPr="0038781E">
        <w:rPr>
          <w:rFonts w:eastAsia="SimSun" w:cs="B Nazanin" w:hint="cs"/>
          <w:b/>
          <w:bCs/>
          <w:sz w:val="24"/>
          <w:szCs w:val="24"/>
          <w:rtl/>
          <w:lang w:eastAsia="zh-CN" w:bidi="fa-IR"/>
        </w:rPr>
        <w:t xml:space="preserve">: </w:t>
      </w:r>
      <w:r w:rsidRPr="0038781E">
        <w:rPr>
          <w:rFonts w:eastAsia="SimSun" w:cs="B Nazanin" w:hint="cs"/>
          <w:b/>
          <w:bCs/>
          <w:sz w:val="24"/>
          <w:szCs w:val="24"/>
          <w:rtl/>
          <w:lang w:eastAsia="zh-CN" w:bidi="fa-IR"/>
        </w:rPr>
        <w:t xml:space="preserve">حداقل </w:t>
      </w:r>
      <w:r w:rsidR="003D76E7" w:rsidRPr="0038781E">
        <w:rPr>
          <w:rFonts w:eastAsia="SimSun" w:cs="B Nazanin" w:hint="cs"/>
          <w:b/>
          <w:bCs/>
          <w:sz w:val="24"/>
          <w:szCs w:val="24"/>
          <w:rtl/>
          <w:lang w:eastAsia="zh-CN" w:bidi="fa-IR"/>
        </w:rPr>
        <w:t xml:space="preserve">9 </w:t>
      </w:r>
      <w:r w:rsidRPr="0038781E">
        <w:rPr>
          <w:rFonts w:eastAsia="SimSun" w:cs="B Nazanin" w:hint="cs"/>
          <w:b/>
          <w:bCs/>
          <w:sz w:val="24"/>
          <w:szCs w:val="24"/>
          <w:rtl/>
          <w:lang w:eastAsia="zh-CN" w:bidi="fa-IR"/>
        </w:rPr>
        <w:t xml:space="preserve"> مترمربع</w:t>
      </w:r>
    </w:p>
    <w:p w14:paraId="610ED89E" w14:textId="77777777" w:rsidR="00C06C29" w:rsidRPr="0038781E" w:rsidRDefault="00C06C29" w:rsidP="004F767C">
      <w:pPr>
        <w:pStyle w:val="a0"/>
        <w:numPr>
          <w:ilvl w:val="0"/>
          <w:numId w:val="24"/>
        </w:numPr>
        <w:spacing w:before="20" w:line="480" w:lineRule="exact"/>
        <w:ind w:right="180"/>
        <w:rPr>
          <w:rFonts w:eastAsia="SimSun" w:cs="B Nazanin"/>
          <w:b/>
          <w:bCs/>
          <w:sz w:val="24"/>
          <w:szCs w:val="24"/>
          <w:rtl/>
          <w:lang w:eastAsia="zh-CN" w:bidi="fa-IR"/>
        </w:rPr>
      </w:pPr>
      <w:r w:rsidRPr="0038781E">
        <w:rPr>
          <w:rFonts w:eastAsia="SimSun" w:cs="B Nazanin" w:hint="cs"/>
          <w:b/>
          <w:bCs/>
          <w:sz w:val="24"/>
          <w:szCs w:val="24"/>
          <w:rtl/>
          <w:lang w:eastAsia="zh-CN" w:bidi="fa-IR"/>
        </w:rPr>
        <w:t xml:space="preserve">اتاق مددكار </w:t>
      </w:r>
      <w:r w:rsidR="00590B1F" w:rsidRPr="0038781E">
        <w:rPr>
          <w:rFonts w:eastAsia="SimSun" w:cs="B Nazanin" w:hint="cs"/>
          <w:b/>
          <w:bCs/>
          <w:sz w:val="24"/>
          <w:szCs w:val="24"/>
          <w:rtl/>
          <w:lang w:eastAsia="zh-CN" w:bidi="fa-IR"/>
        </w:rPr>
        <w:t>و روانشناس بالینی وگروه درمانی</w:t>
      </w:r>
      <w:r w:rsidR="00380D37" w:rsidRPr="0038781E">
        <w:rPr>
          <w:rFonts w:eastAsia="SimSun" w:cs="B Nazanin" w:hint="cs"/>
          <w:b/>
          <w:bCs/>
          <w:sz w:val="24"/>
          <w:szCs w:val="24"/>
          <w:rtl/>
          <w:lang w:eastAsia="zh-CN" w:bidi="fa-IR"/>
        </w:rPr>
        <w:t xml:space="preserve">( بطور مشترك) </w:t>
      </w:r>
      <w:r w:rsidR="007B4ACE" w:rsidRPr="0038781E">
        <w:rPr>
          <w:rFonts w:eastAsia="SimSun" w:cs="B Nazanin" w:hint="cs"/>
          <w:b/>
          <w:bCs/>
          <w:sz w:val="24"/>
          <w:szCs w:val="24"/>
          <w:rtl/>
          <w:lang w:eastAsia="zh-CN" w:bidi="fa-IR"/>
        </w:rPr>
        <w:t xml:space="preserve">: </w:t>
      </w:r>
      <w:r w:rsidRPr="0038781E">
        <w:rPr>
          <w:rFonts w:eastAsia="SimSun" w:cs="B Nazanin" w:hint="cs"/>
          <w:b/>
          <w:bCs/>
          <w:sz w:val="24"/>
          <w:szCs w:val="24"/>
          <w:rtl/>
          <w:lang w:eastAsia="zh-CN" w:bidi="fa-IR"/>
        </w:rPr>
        <w:t xml:space="preserve">حداقل </w:t>
      </w:r>
      <w:r w:rsidR="00590B1F" w:rsidRPr="0038781E">
        <w:rPr>
          <w:rFonts w:eastAsia="SimSun" w:cs="B Nazanin" w:hint="cs"/>
          <w:b/>
          <w:bCs/>
          <w:sz w:val="24"/>
          <w:szCs w:val="24"/>
          <w:rtl/>
          <w:lang w:eastAsia="zh-CN" w:bidi="fa-IR"/>
        </w:rPr>
        <w:t>18</w:t>
      </w:r>
      <w:r w:rsidRPr="0038781E">
        <w:rPr>
          <w:rFonts w:eastAsia="SimSun" w:cs="B Nazanin" w:hint="cs"/>
          <w:b/>
          <w:bCs/>
          <w:sz w:val="24"/>
          <w:szCs w:val="24"/>
          <w:rtl/>
          <w:lang w:eastAsia="zh-CN" w:bidi="fa-IR"/>
        </w:rPr>
        <w:t xml:space="preserve"> متر مربع</w:t>
      </w:r>
    </w:p>
    <w:p w14:paraId="11991B90" w14:textId="77777777" w:rsidR="00C06C29" w:rsidRPr="0038781E" w:rsidRDefault="00C06C29" w:rsidP="004F767C">
      <w:pPr>
        <w:pStyle w:val="a0"/>
        <w:numPr>
          <w:ilvl w:val="0"/>
          <w:numId w:val="24"/>
        </w:numPr>
        <w:spacing w:before="20" w:line="480" w:lineRule="exact"/>
        <w:ind w:right="180"/>
        <w:rPr>
          <w:rFonts w:eastAsia="SimSun" w:cs="B Nazanin"/>
          <w:b/>
          <w:bCs/>
          <w:sz w:val="24"/>
          <w:szCs w:val="24"/>
          <w:lang w:eastAsia="zh-CN" w:bidi="fa-IR"/>
        </w:rPr>
      </w:pPr>
      <w:r w:rsidRPr="0038781E">
        <w:rPr>
          <w:rFonts w:eastAsia="SimSun" w:cs="B Nazanin" w:hint="cs"/>
          <w:b/>
          <w:bCs/>
          <w:sz w:val="24"/>
          <w:szCs w:val="24"/>
          <w:rtl/>
          <w:lang w:eastAsia="zh-CN" w:bidi="fa-IR"/>
        </w:rPr>
        <w:t>اتاق كاردرماني و حرفه آموزي</w:t>
      </w:r>
      <w:r w:rsidR="007B4ACE" w:rsidRPr="0038781E">
        <w:rPr>
          <w:rFonts w:eastAsia="SimSun" w:cs="B Nazanin" w:hint="cs"/>
          <w:b/>
          <w:bCs/>
          <w:sz w:val="24"/>
          <w:szCs w:val="24"/>
          <w:rtl/>
          <w:lang w:eastAsia="zh-CN" w:bidi="fa-IR"/>
        </w:rPr>
        <w:t>: حداقل</w:t>
      </w:r>
      <w:r w:rsidRPr="0038781E">
        <w:rPr>
          <w:rFonts w:eastAsia="SimSun" w:cs="B Nazanin" w:hint="cs"/>
          <w:b/>
          <w:bCs/>
          <w:sz w:val="24"/>
          <w:szCs w:val="24"/>
          <w:rtl/>
          <w:lang w:eastAsia="zh-CN" w:bidi="fa-IR"/>
        </w:rPr>
        <w:t xml:space="preserve">20متر مربع براي كاردرماني و </w:t>
      </w:r>
      <w:r w:rsidR="007B4ACE" w:rsidRPr="0038781E">
        <w:rPr>
          <w:rFonts w:eastAsia="SimSun" w:cs="B Nazanin" w:hint="cs"/>
          <w:b/>
          <w:bCs/>
          <w:sz w:val="24"/>
          <w:szCs w:val="24"/>
          <w:rtl/>
          <w:lang w:eastAsia="zh-CN" w:bidi="fa-IR"/>
        </w:rPr>
        <w:t>حداقل</w:t>
      </w:r>
      <w:r w:rsidRPr="0038781E">
        <w:rPr>
          <w:rFonts w:eastAsia="SimSun" w:cs="B Nazanin" w:hint="cs"/>
          <w:b/>
          <w:bCs/>
          <w:sz w:val="24"/>
          <w:szCs w:val="24"/>
          <w:rtl/>
          <w:lang w:eastAsia="zh-CN" w:bidi="fa-IR"/>
        </w:rPr>
        <w:t>20</w:t>
      </w:r>
      <w:r w:rsidR="007B4ACE" w:rsidRPr="0038781E">
        <w:rPr>
          <w:rFonts w:eastAsia="SimSun" w:cs="B Nazanin" w:hint="cs"/>
          <w:b/>
          <w:bCs/>
          <w:sz w:val="24"/>
          <w:szCs w:val="24"/>
          <w:rtl/>
          <w:lang w:eastAsia="zh-CN" w:bidi="fa-IR"/>
        </w:rPr>
        <w:t xml:space="preserve"> متر مربع براي حرفه آموزيدر مجموع</w:t>
      </w:r>
      <w:r w:rsidRPr="0038781E">
        <w:rPr>
          <w:rFonts w:eastAsia="SimSun" w:cs="B Nazanin" w:hint="cs"/>
          <w:b/>
          <w:bCs/>
          <w:sz w:val="24"/>
          <w:szCs w:val="24"/>
          <w:rtl/>
          <w:lang w:eastAsia="zh-CN" w:bidi="fa-IR"/>
        </w:rPr>
        <w:t xml:space="preserve"> 40مترمربع</w:t>
      </w:r>
    </w:p>
    <w:p w14:paraId="39C327F3" w14:textId="77777777" w:rsidR="00636421" w:rsidRPr="0038781E" w:rsidRDefault="00636421" w:rsidP="004F767C">
      <w:pPr>
        <w:pStyle w:val="a0"/>
        <w:numPr>
          <w:ilvl w:val="0"/>
          <w:numId w:val="24"/>
        </w:numPr>
        <w:spacing w:before="20" w:line="480" w:lineRule="exact"/>
        <w:ind w:right="180"/>
        <w:rPr>
          <w:rFonts w:eastAsia="SimSun" w:cs="B Nazanin"/>
          <w:b/>
          <w:bCs/>
          <w:sz w:val="24"/>
          <w:szCs w:val="24"/>
          <w:lang w:eastAsia="zh-CN" w:bidi="fa-IR"/>
        </w:rPr>
      </w:pPr>
      <w:r w:rsidRPr="0038781E">
        <w:rPr>
          <w:rFonts w:eastAsia="SimSun" w:cs="B Nazanin" w:hint="cs"/>
          <w:b/>
          <w:bCs/>
          <w:sz w:val="24"/>
          <w:szCs w:val="24"/>
          <w:rtl/>
          <w:lang w:eastAsia="zh-CN" w:bidi="fa-IR"/>
        </w:rPr>
        <w:t>ایستگاه پرستاری: حداقل6مترمربع</w:t>
      </w:r>
    </w:p>
    <w:p w14:paraId="0EE05771" w14:textId="77777777" w:rsidR="00636421" w:rsidRPr="0038781E" w:rsidRDefault="00636421" w:rsidP="00C01142">
      <w:pPr>
        <w:pStyle w:val="a0"/>
        <w:numPr>
          <w:ilvl w:val="0"/>
          <w:numId w:val="24"/>
        </w:numPr>
        <w:spacing w:before="20" w:line="480" w:lineRule="exact"/>
        <w:ind w:right="180"/>
        <w:rPr>
          <w:rFonts w:eastAsia="SimSun" w:cs="B Nazanin"/>
          <w:b/>
          <w:bCs/>
          <w:sz w:val="24"/>
          <w:szCs w:val="24"/>
          <w:lang w:eastAsia="zh-CN" w:bidi="fa-IR"/>
        </w:rPr>
      </w:pPr>
      <w:r w:rsidRPr="0038781E">
        <w:rPr>
          <w:rFonts w:eastAsia="SimSun" w:cs="B Nazanin" w:hint="cs"/>
          <w:b/>
          <w:bCs/>
          <w:sz w:val="24"/>
          <w:szCs w:val="24"/>
          <w:rtl/>
          <w:lang w:eastAsia="zh-CN" w:bidi="fa-IR"/>
        </w:rPr>
        <w:t xml:space="preserve">بخش های اقامتی بیماران: حداقل برای هر فرد </w:t>
      </w:r>
      <w:r w:rsidR="001B0461" w:rsidRPr="0038781E">
        <w:rPr>
          <w:rFonts w:eastAsia="SimSun" w:cs="B Nazanin" w:hint="cs"/>
          <w:b/>
          <w:bCs/>
          <w:sz w:val="24"/>
          <w:szCs w:val="24"/>
          <w:rtl/>
          <w:lang w:eastAsia="zh-CN" w:bidi="fa-IR"/>
        </w:rPr>
        <w:t>4</w:t>
      </w:r>
      <w:r w:rsidRPr="0038781E">
        <w:rPr>
          <w:rFonts w:eastAsia="SimSun" w:cs="B Nazanin" w:hint="cs"/>
          <w:b/>
          <w:bCs/>
          <w:sz w:val="24"/>
          <w:szCs w:val="24"/>
          <w:rtl/>
          <w:lang w:eastAsia="zh-CN" w:bidi="fa-IR"/>
        </w:rPr>
        <w:t>مترمربع</w:t>
      </w:r>
      <w:r w:rsidR="00C01142" w:rsidRPr="0038781E">
        <w:rPr>
          <w:rFonts w:eastAsia="SimSun" w:cs="B Nazanin"/>
          <w:b/>
          <w:bCs/>
          <w:sz w:val="24"/>
          <w:szCs w:val="24"/>
          <w:lang w:eastAsia="zh-CN" w:bidi="fa-IR"/>
        </w:rPr>
        <w:t>)</w:t>
      </w:r>
      <w:r w:rsidR="00C01142" w:rsidRPr="0038781E">
        <w:rPr>
          <w:rFonts w:eastAsia="SimSun" w:cs="B Nazanin" w:hint="cs"/>
          <w:b/>
          <w:bCs/>
          <w:sz w:val="24"/>
          <w:szCs w:val="24"/>
          <w:rtl/>
          <w:lang w:eastAsia="zh-CN" w:bidi="fa-IR"/>
        </w:rPr>
        <w:t xml:space="preserve">فضاهای تعبیه شده باید در قالب اتاقهای مجزا طراحی گردد با حفظ حریم شخصی بیماران </w:t>
      </w:r>
      <w:r w:rsidR="001A1B6C" w:rsidRPr="0038781E">
        <w:rPr>
          <w:rFonts w:eastAsia="SimSun" w:cs="B Nazanin" w:hint="cs"/>
          <w:b/>
          <w:bCs/>
          <w:sz w:val="24"/>
          <w:szCs w:val="24"/>
          <w:rtl/>
          <w:lang w:eastAsia="zh-CN" w:bidi="fa-IR"/>
        </w:rPr>
        <w:t>باشد و</w:t>
      </w:r>
      <w:r w:rsidR="00C01142" w:rsidRPr="0038781E">
        <w:rPr>
          <w:rFonts w:eastAsia="SimSun" w:cs="B Nazanin" w:hint="cs"/>
          <w:b/>
          <w:bCs/>
          <w:sz w:val="24"/>
          <w:szCs w:val="24"/>
          <w:rtl/>
          <w:lang w:eastAsia="zh-CN" w:bidi="fa-IR"/>
        </w:rPr>
        <w:t>استفاده از سالنها برای نگهداری تعدا</w:t>
      </w:r>
      <w:r w:rsidR="00107772" w:rsidRPr="0038781E">
        <w:rPr>
          <w:rFonts w:eastAsia="SimSun" w:cs="B Nazanin" w:hint="cs"/>
          <w:b/>
          <w:bCs/>
          <w:sz w:val="24"/>
          <w:szCs w:val="24"/>
          <w:rtl/>
          <w:lang w:eastAsia="zh-CN" w:bidi="fa-IR"/>
        </w:rPr>
        <w:t>د زیادی ازبیماران ممنوع می باشد</w:t>
      </w:r>
      <w:r w:rsidR="00C01142" w:rsidRPr="0038781E">
        <w:rPr>
          <w:rFonts w:eastAsia="SimSun" w:cs="B Nazanin" w:hint="cs"/>
          <w:b/>
          <w:bCs/>
          <w:sz w:val="24"/>
          <w:szCs w:val="24"/>
          <w:rtl/>
          <w:lang w:eastAsia="zh-CN" w:bidi="fa-IR"/>
        </w:rPr>
        <w:t>)</w:t>
      </w:r>
    </w:p>
    <w:p w14:paraId="4F874C70" w14:textId="77777777" w:rsidR="001B0461" w:rsidRPr="0038781E" w:rsidRDefault="003D76E7" w:rsidP="004A57A6">
      <w:pPr>
        <w:pStyle w:val="a0"/>
        <w:numPr>
          <w:ilvl w:val="0"/>
          <w:numId w:val="24"/>
        </w:numPr>
        <w:spacing w:before="20" w:line="480" w:lineRule="exact"/>
        <w:ind w:right="180"/>
        <w:rPr>
          <w:rFonts w:eastAsia="SimSun" w:cs="B Nazanin"/>
          <w:b/>
          <w:bCs/>
          <w:sz w:val="24"/>
          <w:szCs w:val="24"/>
          <w:lang w:eastAsia="zh-CN" w:bidi="fa-IR"/>
        </w:rPr>
      </w:pPr>
      <w:r w:rsidRPr="0038781E">
        <w:rPr>
          <w:rFonts w:eastAsia="SimSun" w:cs="B Nazanin" w:hint="cs"/>
          <w:b/>
          <w:bCs/>
          <w:sz w:val="24"/>
          <w:szCs w:val="24"/>
          <w:rtl/>
          <w:lang w:eastAsia="zh-CN" w:bidi="fa-IR"/>
        </w:rPr>
        <w:t xml:space="preserve">فضای </w:t>
      </w:r>
      <w:r w:rsidR="001B0461" w:rsidRPr="0038781E">
        <w:rPr>
          <w:rFonts w:eastAsia="SimSun" w:cs="B Nazanin" w:hint="cs"/>
          <w:b/>
          <w:bCs/>
          <w:sz w:val="24"/>
          <w:szCs w:val="24"/>
          <w:rtl/>
          <w:lang w:eastAsia="zh-CN" w:bidi="fa-IR"/>
        </w:rPr>
        <w:t>اوقات فراغت بیماران:حداقل 20 متر مربع</w:t>
      </w:r>
    </w:p>
    <w:p w14:paraId="148C3BFB" w14:textId="77777777" w:rsidR="001E68B1" w:rsidRPr="0038781E" w:rsidRDefault="001E68B1" w:rsidP="0091473A">
      <w:pPr>
        <w:pStyle w:val="a0"/>
        <w:numPr>
          <w:ilvl w:val="0"/>
          <w:numId w:val="24"/>
        </w:numPr>
        <w:spacing w:before="20" w:line="480" w:lineRule="exact"/>
        <w:ind w:right="180"/>
        <w:rPr>
          <w:rFonts w:eastAsia="SimSun" w:cs="B Nazanin"/>
          <w:b/>
          <w:bCs/>
          <w:sz w:val="24"/>
          <w:szCs w:val="24"/>
          <w:lang w:eastAsia="zh-CN" w:bidi="fa-IR"/>
        </w:rPr>
      </w:pPr>
      <w:r w:rsidRPr="0038781E">
        <w:rPr>
          <w:rFonts w:eastAsia="SimSun" w:cs="B Nazanin" w:hint="cs"/>
          <w:b/>
          <w:bCs/>
          <w:sz w:val="24"/>
          <w:szCs w:val="24"/>
          <w:rtl/>
          <w:lang w:eastAsia="zh-CN" w:bidi="fa-IR"/>
        </w:rPr>
        <w:lastRenderedPageBreak/>
        <w:t xml:space="preserve">آشپزخانه:حداقل </w:t>
      </w:r>
      <w:r w:rsidR="009A5A6E" w:rsidRPr="0038781E">
        <w:rPr>
          <w:rFonts w:eastAsia="SimSun" w:cs="B Nazanin" w:hint="cs"/>
          <w:b/>
          <w:bCs/>
          <w:sz w:val="24"/>
          <w:szCs w:val="24"/>
          <w:rtl/>
          <w:lang w:eastAsia="zh-CN" w:bidi="fa-IR"/>
        </w:rPr>
        <w:t>1</w:t>
      </w:r>
      <w:r w:rsidR="0091473A" w:rsidRPr="0038781E">
        <w:rPr>
          <w:rFonts w:eastAsia="SimSun" w:cs="B Nazanin" w:hint="cs"/>
          <w:b/>
          <w:bCs/>
          <w:sz w:val="24"/>
          <w:szCs w:val="24"/>
          <w:rtl/>
          <w:lang w:eastAsia="zh-CN" w:bidi="fa-IR"/>
        </w:rPr>
        <w:t>5</w:t>
      </w:r>
      <w:r w:rsidRPr="0038781E">
        <w:rPr>
          <w:rFonts w:eastAsia="SimSun" w:cs="B Nazanin" w:hint="cs"/>
          <w:b/>
          <w:bCs/>
          <w:sz w:val="24"/>
          <w:szCs w:val="24"/>
          <w:rtl/>
          <w:lang w:eastAsia="zh-CN" w:bidi="fa-IR"/>
        </w:rPr>
        <w:t>مترمربع</w:t>
      </w:r>
    </w:p>
    <w:p w14:paraId="62E5D71C" w14:textId="77777777" w:rsidR="001E68B1" w:rsidRPr="0038781E" w:rsidRDefault="001E68B1" w:rsidP="004F767C">
      <w:pPr>
        <w:pStyle w:val="a0"/>
        <w:numPr>
          <w:ilvl w:val="0"/>
          <w:numId w:val="24"/>
        </w:numPr>
        <w:spacing w:before="20" w:line="480" w:lineRule="exact"/>
        <w:ind w:right="180"/>
        <w:rPr>
          <w:rFonts w:eastAsia="SimSun" w:cs="B Nazanin"/>
          <w:b/>
          <w:bCs/>
          <w:sz w:val="24"/>
          <w:szCs w:val="24"/>
          <w:lang w:eastAsia="zh-CN" w:bidi="fa-IR"/>
        </w:rPr>
      </w:pPr>
      <w:r w:rsidRPr="0038781E">
        <w:rPr>
          <w:rFonts w:eastAsia="SimSun" w:cs="B Nazanin" w:hint="cs"/>
          <w:b/>
          <w:bCs/>
          <w:sz w:val="24"/>
          <w:szCs w:val="24"/>
          <w:rtl/>
          <w:lang w:eastAsia="zh-CN" w:bidi="fa-IR"/>
        </w:rPr>
        <w:t>سالن غذاخوری:حداقل 50 مترمربع</w:t>
      </w:r>
    </w:p>
    <w:p w14:paraId="267A3F97" w14:textId="77777777" w:rsidR="001E68B1" w:rsidRPr="0038781E" w:rsidRDefault="001E68B1" w:rsidP="009A5A6E">
      <w:pPr>
        <w:pStyle w:val="a0"/>
        <w:numPr>
          <w:ilvl w:val="0"/>
          <w:numId w:val="24"/>
        </w:numPr>
        <w:spacing w:before="20" w:line="480" w:lineRule="exact"/>
        <w:ind w:right="180"/>
        <w:rPr>
          <w:rFonts w:eastAsia="SimSun" w:cs="B Nazanin"/>
          <w:b/>
          <w:bCs/>
          <w:sz w:val="24"/>
          <w:szCs w:val="24"/>
          <w:lang w:eastAsia="zh-CN" w:bidi="fa-IR"/>
        </w:rPr>
      </w:pPr>
      <w:r w:rsidRPr="0038781E">
        <w:rPr>
          <w:rFonts w:eastAsia="SimSun" w:cs="B Nazanin" w:hint="cs"/>
          <w:b/>
          <w:bCs/>
          <w:sz w:val="24"/>
          <w:szCs w:val="24"/>
          <w:rtl/>
          <w:lang w:eastAsia="zh-CN" w:bidi="fa-IR"/>
        </w:rPr>
        <w:t xml:space="preserve">رختشویخانه: حداقل </w:t>
      </w:r>
      <w:r w:rsidR="009A5A6E" w:rsidRPr="0038781E">
        <w:rPr>
          <w:rFonts w:eastAsia="SimSun" w:cs="B Nazanin" w:hint="cs"/>
          <w:b/>
          <w:bCs/>
          <w:sz w:val="24"/>
          <w:szCs w:val="24"/>
          <w:rtl/>
          <w:lang w:eastAsia="zh-CN" w:bidi="fa-IR"/>
        </w:rPr>
        <w:t>6</w:t>
      </w:r>
      <w:r w:rsidRPr="0038781E">
        <w:rPr>
          <w:rFonts w:eastAsia="SimSun" w:cs="B Nazanin" w:hint="cs"/>
          <w:b/>
          <w:bCs/>
          <w:sz w:val="24"/>
          <w:szCs w:val="24"/>
          <w:rtl/>
          <w:lang w:eastAsia="zh-CN" w:bidi="fa-IR"/>
        </w:rPr>
        <w:t>مترمربع</w:t>
      </w:r>
    </w:p>
    <w:p w14:paraId="3AE64558" w14:textId="77777777" w:rsidR="001E68B1" w:rsidRPr="0038781E" w:rsidRDefault="00215BA7" w:rsidP="004F767C">
      <w:pPr>
        <w:pStyle w:val="a0"/>
        <w:numPr>
          <w:ilvl w:val="0"/>
          <w:numId w:val="24"/>
        </w:numPr>
        <w:spacing w:before="20" w:line="480" w:lineRule="exact"/>
        <w:ind w:right="180"/>
        <w:rPr>
          <w:rFonts w:cs="B Nazanin"/>
          <w:b/>
          <w:bCs/>
          <w:sz w:val="24"/>
          <w:szCs w:val="24"/>
          <w:rtl/>
          <w:lang w:bidi="fa-IR"/>
        </w:rPr>
      </w:pPr>
      <w:r>
        <w:rPr>
          <w:rFonts w:eastAsia="SimSun" w:cs="B Nazanin" w:hint="cs"/>
          <w:b/>
          <w:bCs/>
          <w:sz w:val="24"/>
          <w:szCs w:val="24"/>
          <w:rtl/>
          <w:lang w:eastAsia="zh-CN" w:bidi="fa-IR"/>
        </w:rPr>
        <w:t xml:space="preserve">كتابخانه </w:t>
      </w:r>
      <w:r w:rsidR="001E68B1" w:rsidRPr="0038781E">
        <w:rPr>
          <w:rFonts w:eastAsia="SimSun" w:cs="B Nazanin" w:hint="cs"/>
          <w:b/>
          <w:bCs/>
          <w:sz w:val="24"/>
          <w:szCs w:val="24"/>
          <w:rtl/>
          <w:lang w:eastAsia="zh-CN" w:bidi="fa-IR"/>
        </w:rPr>
        <w:t>و نمازخانه:حداقل 9 متر مربع</w:t>
      </w:r>
    </w:p>
    <w:p w14:paraId="2EFF115E" w14:textId="77777777" w:rsidR="001E68B1" w:rsidRPr="0038781E" w:rsidRDefault="001E68B1" w:rsidP="004F767C">
      <w:pPr>
        <w:pStyle w:val="a0"/>
        <w:numPr>
          <w:ilvl w:val="0"/>
          <w:numId w:val="24"/>
        </w:numPr>
        <w:spacing w:before="20" w:line="480" w:lineRule="exact"/>
        <w:ind w:right="180"/>
        <w:rPr>
          <w:rFonts w:eastAsia="SimSun" w:cs="B Nazanin"/>
          <w:b/>
          <w:bCs/>
          <w:sz w:val="24"/>
          <w:szCs w:val="24"/>
          <w:rtl/>
          <w:lang w:eastAsia="zh-CN" w:bidi="fa-IR"/>
        </w:rPr>
      </w:pPr>
      <w:r w:rsidRPr="0038781E">
        <w:rPr>
          <w:rFonts w:eastAsia="SimSun" w:cs="B Nazanin" w:hint="cs"/>
          <w:b/>
          <w:bCs/>
          <w:sz w:val="24"/>
          <w:szCs w:val="24"/>
          <w:rtl/>
          <w:lang w:eastAsia="zh-CN" w:bidi="fa-IR"/>
        </w:rPr>
        <w:t>اتاق ا</w:t>
      </w:r>
      <w:r w:rsidR="00107772" w:rsidRPr="0038781E">
        <w:rPr>
          <w:rFonts w:eastAsia="SimSun" w:cs="B Nazanin" w:hint="cs"/>
          <w:b/>
          <w:bCs/>
          <w:sz w:val="24"/>
          <w:szCs w:val="24"/>
          <w:rtl/>
          <w:lang w:eastAsia="zh-CN" w:bidi="fa-IR"/>
        </w:rPr>
        <w:t>ی</w:t>
      </w:r>
      <w:r w:rsidRPr="0038781E">
        <w:rPr>
          <w:rFonts w:eastAsia="SimSun" w:cs="B Nazanin" w:hint="cs"/>
          <w:b/>
          <w:bCs/>
          <w:sz w:val="24"/>
          <w:szCs w:val="24"/>
          <w:rtl/>
          <w:lang w:eastAsia="zh-CN" w:bidi="fa-IR"/>
        </w:rPr>
        <w:t>من (ایزوله): حداقل 6 متر مربع</w:t>
      </w:r>
    </w:p>
    <w:p w14:paraId="0A4A192B" w14:textId="77777777" w:rsidR="001E68B1" w:rsidRPr="0038781E" w:rsidRDefault="001E68B1" w:rsidP="009A5A6E">
      <w:pPr>
        <w:pStyle w:val="a0"/>
        <w:numPr>
          <w:ilvl w:val="0"/>
          <w:numId w:val="24"/>
        </w:numPr>
        <w:spacing w:before="20" w:line="480" w:lineRule="exact"/>
        <w:ind w:right="180"/>
        <w:rPr>
          <w:rFonts w:eastAsia="SimSun" w:cs="B Nazanin"/>
          <w:b/>
          <w:bCs/>
          <w:sz w:val="24"/>
          <w:szCs w:val="24"/>
          <w:rtl/>
          <w:lang w:eastAsia="zh-CN" w:bidi="fa-IR"/>
        </w:rPr>
      </w:pPr>
      <w:r w:rsidRPr="0038781E">
        <w:rPr>
          <w:rFonts w:eastAsia="SimSun" w:cs="B Nazanin" w:hint="cs"/>
          <w:b/>
          <w:bCs/>
          <w:sz w:val="24"/>
          <w:szCs w:val="24"/>
          <w:rtl/>
          <w:lang w:eastAsia="zh-CN" w:bidi="fa-IR"/>
        </w:rPr>
        <w:t>اتاق استراحت كاركنان: حداقل</w:t>
      </w:r>
      <w:r w:rsidR="009A5A6E" w:rsidRPr="0038781E">
        <w:rPr>
          <w:rFonts w:eastAsia="SimSun" w:cs="B Nazanin" w:hint="cs"/>
          <w:b/>
          <w:bCs/>
          <w:sz w:val="24"/>
          <w:szCs w:val="24"/>
          <w:rtl/>
          <w:lang w:eastAsia="zh-CN" w:bidi="fa-IR"/>
        </w:rPr>
        <w:t xml:space="preserve"> 9</w:t>
      </w:r>
      <w:r w:rsidRPr="0038781E">
        <w:rPr>
          <w:rFonts w:eastAsia="SimSun" w:cs="B Nazanin" w:hint="cs"/>
          <w:b/>
          <w:bCs/>
          <w:sz w:val="24"/>
          <w:szCs w:val="24"/>
          <w:rtl/>
          <w:lang w:eastAsia="zh-CN" w:bidi="fa-IR"/>
        </w:rPr>
        <w:t>مترمربع</w:t>
      </w:r>
    </w:p>
    <w:p w14:paraId="57B44E2D" w14:textId="77777777" w:rsidR="001E68B1" w:rsidRPr="0038781E" w:rsidRDefault="001E68B1" w:rsidP="004F767C">
      <w:pPr>
        <w:pStyle w:val="a0"/>
        <w:numPr>
          <w:ilvl w:val="0"/>
          <w:numId w:val="24"/>
        </w:numPr>
        <w:spacing w:before="20" w:line="480" w:lineRule="exact"/>
        <w:ind w:right="180"/>
        <w:rPr>
          <w:rFonts w:eastAsia="SimSun" w:cs="B Nazanin"/>
          <w:b/>
          <w:bCs/>
          <w:sz w:val="24"/>
          <w:szCs w:val="24"/>
          <w:rtl/>
          <w:lang w:eastAsia="zh-CN" w:bidi="fa-IR"/>
        </w:rPr>
      </w:pPr>
      <w:r w:rsidRPr="0038781E">
        <w:rPr>
          <w:rFonts w:eastAsia="SimSun" w:cs="B Nazanin" w:hint="cs"/>
          <w:b/>
          <w:bCs/>
          <w:sz w:val="24"/>
          <w:szCs w:val="24"/>
          <w:rtl/>
          <w:lang w:eastAsia="zh-CN" w:bidi="fa-IR"/>
        </w:rPr>
        <w:t>انبار مواد مصرفي: حداقل12 مترمربع</w:t>
      </w:r>
    </w:p>
    <w:p w14:paraId="3B280018" w14:textId="77777777" w:rsidR="001E68B1" w:rsidRPr="0038781E" w:rsidRDefault="001E68B1" w:rsidP="00E77732">
      <w:pPr>
        <w:pStyle w:val="a0"/>
        <w:numPr>
          <w:ilvl w:val="0"/>
          <w:numId w:val="24"/>
        </w:numPr>
        <w:spacing w:before="20" w:line="480" w:lineRule="exact"/>
        <w:ind w:right="180"/>
        <w:rPr>
          <w:rFonts w:eastAsia="SimSun" w:cs="B Nazanin"/>
          <w:b/>
          <w:bCs/>
          <w:sz w:val="24"/>
          <w:szCs w:val="24"/>
          <w:rtl/>
          <w:lang w:eastAsia="zh-CN" w:bidi="fa-IR"/>
        </w:rPr>
      </w:pPr>
      <w:r w:rsidRPr="0038781E">
        <w:rPr>
          <w:rFonts w:eastAsia="SimSun" w:cs="B Nazanin" w:hint="cs"/>
          <w:b/>
          <w:bCs/>
          <w:sz w:val="24"/>
          <w:szCs w:val="24"/>
          <w:rtl/>
          <w:lang w:eastAsia="zh-CN" w:bidi="fa-IR"/>
        </w:rPr>
        <w:t>حياط مشجر: حداقل 1</w:t>
      </w:r>
      <w:r w:rsidR="00E77732" w:rsidRPr="0038781E">
        <w:rPr>
          <w:rFonts w:eastAsia="SimSun" w:cs="B Nazanin" w:hint="cs"/>
          <w:b/>
          <w:bCs/>
          <w:sz w:val="24"/>
          <w:szCs w:val="24"/>
          <w:rtl/>
          <w:lang w:eastAsia="zh-CN" w:bidi="fa-IR"/>
        </w:rPr>
        <w:t>2</w:t>
      </w:r>
      <w:r w:rsidRPr="0038781E">
        <w:rPr>
          <w:rFonts w:eastAsia="SimSun" w:cs="B Nazanin" w:hint="cs"/>
          <w:b/>
          <w:bCs/>
          <w:sz w:val="24"/>
          <w:szCs w:val="24"/>
          <w:rtl/>
          <w:lang w:eastAsia="zh-CN" w:bidi="fa-IR"/>
        </w:rPr>
        <w:t xml:space="preserve">0متر مربع </w:t>
      </w:r>
    </w:p>
    <w:p w14:paraId="08987A34" w14:textId="77777777" w:rsidR="001E68B1" w:rsidRPr="0038781E" w:rsidRDefault="001E68B1" w:rsidP="004F767C">
      <w:pPr>
        <w:pStyle w:val="a0"/>
        <w:numPr>
          <w:ilvl w:val="0"/>
          <w:numId w:val="24"/>
        </w:numPr>
        <w:spacing w:before="20" w:line="480" w:lineRule="exact"/>
        <w:ind w:right="180"/>
        <w:rPr>
          <w:rFonts w:eastAsia="SimSun" w:cs="B Nazanin"/>
          <w:b/>
          <w:bCs/>
          <w:sz w:val="24"/>
          <w:szCs w:val="24"/>
          <w:lang w:eastAsia="zh-CN" w:bidi="fa-IR"/>
        </w:rPr>
      </w:pPr>
      <w:r w:rsidRPr="0038781E">
        <w:rPr>
          <w:rFonts w:eastAsia="SimSun" w:cs="B Nazanin" w:hint="cs"/>
          <w:b/>
          <w:bCs/>
          <w:sz w:val="24"/>
          <w:szCs w:val="24"/>
          <w:rtl/>
          <w:lang w:eastAsia="zh-CN" w:bidi="fa-IR"/>
        </w:rPr>
        <w:t>سرويس بهداشتي (به ازاي هر 10 نفر يك دستشوئي و15 نفريك حمام)</w:t>
      </w:r>
    </w:p>
    <w:p w14:paraId="5C94DC6E" w14:textId="77777777" w:rsidR="00215BA7" w:rsidRPr="00451F4C" w:rsidRDefault="00A467AB" w:rsidP="00451F4C">
      <w:pPr>
        <w:pStyle w:val="a0"/>
        <w:numPr>
          <w:ilvl w:val="0"/>
          <w:numId w:val="24"/>
        </w:numPr>
        <w:spacing w:before="20" w:line="480" w:lineRule="exact"/>
        <w:ind w:right="180"/>
        <w:rPr>
          <w:rFonts w:eastAsia="SimSun" w:cs="B Nazanin"/>
          <w:b/>
          <w:bCs/>
          <w:sz w:val="24"/>
          <w:szCs w:val="24"/>
          <w:lang w:eastAsia="zh-CN" w:bidi="fa-IR"/>
        </w:rPr>
      </w:pPr>
      <w:r w:rsidRPr="0038781E">
        <w:rPr>
          <w:rFonts w:eastAsia="SimSun" w:cs="B Nazanin"/>
          <w:b/>
          <w:bCs/>
          <w:sz w:val="24"/>
          <w:szCs w:val="24"/>
          <w:rtl/>
          <w:lang w:eastAsia="zh-CN" w:bidi="fa-IR"/>
        </w:rPr>
        <w:t>اتاق  قرنط</w:t>
      </w:r>
      <w:r w:rsidRPr="0038781E">
        <w:rPr>
          <w:rFonts w:eastAsia="SimSun" w:cs="B Nazanin" w:hint="cs"/>
          <w:b/>
          <w:bCs/>
          <w:sz w:val="24"/>
          <w:szCs w:val="24"/>
          <w:rtl/>
          <w:lang w:eastAsia="zh-CN" w:bidi="fa-IR"/>
        </w:rPr>
        <w:t>ی</w:t>
      </w:r>
      <w:r w:rsidRPr="0038781E">
        <w:rPr>
          <w:rFonts w:eastAsia="SimSun" w:cs="B Nazanin" w:hint="eastAsia"/>
          <w:b/>
          <w:bCs/>
          <w:sz w:val="24"/>
          <w:szCs w:val="24"/>
          <w:rtl/>
          <w:lang w:eastAsia="zh-CN" w:bidi="fa-IR"/>
        </w:rPr>
        <w:t>نه</w:t>
      </w:r>
      <w:r w:rsidR="009A5A6E" w:rsidRPr="0038781E">
        <w:rPr>
          <w:rFonts w:eastAsia="SimSun" w:cs="B Nazanin" w:hint="cs"/>
          <w:b/>
          <w:bCs/>
          <w:sz w:val="24"/>
          <w:szCs w:val="24"/>
          <w:rtl/>
          <w:lang w:eastAsia="zh-CN" w:bidi="fa-IR"/>
        </w:rPr>
        <w:t>:</w:t>
      </w:r>
      <w:r w:rsidRPr="0038781E">
        <w:rPr>
          <w:rFonts w:eastAsia="SimSun" w:cs="B Nazanin"/>
          <w:b/>
          <w:bCs/>
          <w:sz w:val="24"/>
          <w:szCs w:val="24"/>
          <w:rtl/>
          <w:lang w:eastAsia="zh-CN" w:bidi="fa-IR"/>
        </w:rPr>
        <w:t xml:space="preserve"> حداقل 12 متر مربع با تجه</w:t>
      </w:r>
      <w:r w:rsidRPr="0038781E">
        <w:rPr>
          <w:rFonts w:eastAsia="SimSun" w:cs="B Nazanin" w:hint="cs"/>
          <w:b/>
          <w:bCs/>
          <w:sz w:val="24"/>
          <w:szCs w:val="24"/>
          <w:rtl/>
          <w:lang w:eastAsia="zh-CN" w:bidi="fa-IR"/>
        </w:rPr>
        <w:t>ی</w:t>
      </w:r>
      <w:r w:rsidRPr="0038781E">
        <w:rPr>
          <w:rFonts w:eastAsia="SimSun" w:cs="B Nazanin" w:hint="eastAsia"/>
          <w:b/>
          <w:bCs/>
          <w:sz w:val="24"/>
          <w:szCs w:val="24"/>
          <w:rtl/>
          <w:lang w:eastAsia="zh-CN" w:bidi="fa-IR"/>
        </w:rPr>
        <w:t>زات</w:t>
      </w:r>
      <w:r w:rsidRPr="0038781E">
        <w:rPr>
          <w:rFonts w:eastAsia="SimSun" w:cs="B Nazanin"/>
          <w:b/>
          <w:bCs/>
          <w:sz w:val="24"/>
          <w:szCs w:val="24"/>
          <w:rtl/>
          <w:lang w:eastAsia="zh-CN" w:bidi="fa-IR"/>
        </w:rPr>
        <w:t xml:space="preserve"> لازم و با</w:t>
      </w:r>
      <w:r w:rsidRPr="0038781E">
        <w:rPr>
          <w:rFonts w:eastAsia="SimSun" w:cs="B Nazanin" w:hint="cs"/>
          <w:b/>
          <w:bCs/>
          <w:sz w:val="24"/>
          <w:szCs w:val="24"/>
          <w:rtl/>
          <w:lang w:eastAsia="zh-CN" w:bidi="fa-IR"/>
        </w:rPr>
        <w:t>ی</w:t>
      </w:r>
      <w:r w:rsidRPr="0038781E">
        <w:rPr>
          <w:rFonts w:eastAsia="SimSun" w:cs="B Nazanin" w:hint="eastAsia"/>
          <w:b/>
          <w:bCs/>
          <w:sz w:val="24"/>
          <w:szCs w:val="24"/>
          <w:rtl/>
          <w:lang w:eastAsia="zh-CN" w:bidi="fa-IR"/>
        </w:rPr>
        <w:t>د</w:t>
      </w:r>
      <w:r w:rsidRPr="0038781E">
        <w:rPr>
          <w:rFonts w:eastAsia="SimSun" w:cs="B Nazanin"/>
          <w:b/>
          <w:bCs/>
          <w:sz w:val="24"/>
          <w:szCs w:val="24"/>
          <w:rtl/>
          <w:lang w:eastAsia="zh-CN" w:bidi="fa-IR"/>
        </w:rPr>
        <w:t xml:space="preserve"> دارا</w:t>
      </w:r>
      <w:r w:rsidRPr="0038781E">
        <w:rPr>
          <w:rFonts w:eastAsia="SimSun" w:cs="B Nazanin" w:hint="cs"/>
          <w:b/>
          <w:bCs/>
          <w:sz w:val="24"/>
          <w:szCs w:val="24"/>
          <w:rtl/>
          <w:lang w:eastAsia="zh-CN" w:bidi="fa-IR"/>
        </w:rPr>
        <w:t>ی</w:t>
      </w:r>
      <w:r w:rsidRPr="0038781E">
        <w:rPr>
          <w:rFonts w:eastAsia="SimSun" w:cs="B Nazanin"/>
          <w:b/>
          <w:bCs/>
          <w:sz w:val="24"/>
          <w:szCs w:val="24"/>
          <w:rtl/>
          <w:lang w:eastAsia="zh-CN" w:bidi="fa-IR"/>
        </w:rPr>
        <w:t xml:space="preserve"> پنجره ها</w:t>
      </w:r>
      <w:r w:rsidRPr="0038781E">
        <w:rPr>
          <w:rFonts w:eastAsia="SimSun" w:cs="B Nazanin" w:hint="cs"/>
          <w:b/>
          <w:bCs/>
          <w:sz w:val="24"/>
          <w:szCs w:val="24"/>
          <w:rtl/>
          <w:lang w:eastAsia="zh-CN" w:bidi="fa-IR"/>
        </w:rPr>
        <w:t>ی</w:t>
      </w:r>
      <w:r w:rsidRPr="0038781E">
        <w:rPr>
          <w:rFonts w:eastAsia="SimSun" w:cs="B Nazanin"/>
          <w:b/>
          <w:bCs/>
          <w:sz w:val="24"/>
          <w:szCs w:val="24"/>
          <w:rtl/>
          <w:lang w:eastAsia="zh-CN" w:bidi="fa-IR"/>
        </w:rPr>
        <w:t xml:space="preserve"> بازشو با جر</w:t>
      </w:r>
      <w:r w:rsidRPr="0038781E">
        <w:rPr>
          <w:rFonts w:eastAsia="SimSun" w:cs="B Nazanin" w:hint="cs"/>
          <w:b/>
          <w:bCs/>
          <w:sz w:val="24"/>
          <w:szCs w:val="24"/>
          <w:rtl/>
          <w:lang w:eastAsia="zh-CN" w:bidi="fa-IR"/>
        </w:rPr>
        <w:t>ی</w:t>
      </w:r>
      <w:r w:rsidRPr="0038781E">
        <w:rPr>
          <w:rFonts w:eastAsia="SimSun" w:cs="B Nazanin" w:hint="eastAsia"/>
          <w:b/>
          <w:bCs/>
          <w:sz w:val="24"/>
          <w:szCs w:val="24"/>
          <w:rtl/>
          <w:lang w:eastAsia="zh-CN" w:bidi="fa-IR"/>
        </w:rPr>
        <w:t>ان</w:t>
      </w:r>
      <w:r w:rsidRPr="0038781E">
        <w:rPr>
          <w:rFonts w:eastAsia="SimSun" w:cs="B Nazanin"/>
          <w:b/>
          <w:bCs/>
          <w:sz w:val="24"/>
          <w:szCs w:val="24"/>
          <w:rtl/>
          <w:lang w:eastAsia="zh-CN" w:bidi="fa-IR"/>
        </w:rPr>
        <w:t xml:space="preserve"> هوا به سمت ب</w:t>
      </w:r>
      <w:r w:rsidRPr="0038781E">
        <w:rPr>
          <w:rFonts w:eastAsia="SimSun" w:cs="B Nazanin" w:hint="cs"/>
          <w:b/>
          <w:bCs/>
          <w:sz w:val="24"/>
          <w:szCs w:val="24"/>
          <w:rtl/>
          <w:lang w:eastAsia="zh-CN" w:bidi="fa-IR"/>
        </w:rPr>
        <w:t>ی</w:t>
      </w:r>
      <w:r w:rsidRPr="0038781E">
        <w:rPr>
          <w:rFonts w:eastAsia="SimSun" w:cs="B Nazanin" w:hint="eastAsia"/>
          <w:b/>
          <w:bCs/>
          <w:sz w:val="24"/>
          <w:szCs w:val="24"/>
          <w:rtl/>
          <w:lang w:eastAsia="zh-CN" w:bidi="fa-IR"/>
        </w:rPr>
        <w:t>رون</w:t>
      </w:r>
      <w:r w:rsidRPr="0038781E">
        <w:rPr>
          <w:rFonts w:eastAsia="SimSun" w:cs="B Nazanin"/>
          <w:b/>
          <w:bCs/>
          <w:sz w:val="24"/>
          <w:szCs w:val="24"/>
          <w:rtl/>
          <w:lang w:eastAsia="zh-CN" w:bidi="fa-IR"/>
        </w:rPr>
        <w:t>،تهو</w:t>
      </w:r>
      <w:r w:rsidRPr="0038781E">
        <w:rPr>
          <w:rFonts w:eastAsia="SimSun" w:cs="B Nazanin" w:hint="cs"/>
          <w:b/>
          <w:bCs/>
          <w:sz w:val="24"/>
          <w:szCs w:val="24"/>
          <w:rtl/>
          <w:lang w:eastAsia="zh-CN" w:bidi="fa-IR"/>
        </w:rPr>
        <w:t>ی</w:t>
      </w:r>
      <w:r w:rsidRPr="0038781E">
        <w:rPr>
          <w:rFonts w:eastAsia="SimSun" w:cs="B Nazanin" w:hint="eastAsia"/>
          <w:b/>
          <w:bCs/>
          <w:sz w:val="24"/>
          <w:szCs w:val="24"/>
          <w:rtl/>
          <w:lang w:eastAsia="zh-CN" w:bidi="fa-IR"/>
        </w:rPr>
        <w:t>ه</w:t>
      </w:r>
      <w:r w:rsidRPr="0038781E">
        <w:rPr>
          <w:rFonts w:eastAsia="SimSun" w:cs="B Nazanin"/>
          <w:b/>
          <w:bCs/>
          <w:sz w:val="24"/>
          <w:szCs w:val="24"/>
          <w:rtl/>
          <w:lang w:eastAsia="zh-CN" w:bidi="fa-IR"/>
        </w:rPr>
        <w:t xml:space="preserve"> مناسب،تخت مناسب و تجه</w:t>
      </w:r>
      <w:r w:rsidRPr="0038781E">
        <w:rPr>
          <w:rFonts w:eastAsia="SimSun" w:cs="B Nazanin" w:hint="cs"/>
          <w:b/>
          <w:bCs/>
          <w:sz w:val="24"/>
          <w:szCs w:val="24"/>
          <w:rtl/>
          <w:lang w:eastAsia="zh-CN" w:bidi="fa-IR"/>
        </w:rPr>
        <w:t>ی</w:t>
      </w:r>
      <w:r w:rsidRPr="0038781E">
        <w:rPr>
          <w:rFonts w:eastAsia="SimSun" w:cs="B Nazanin" w:hint="eastAsia"/>
          <w:b/>
          <w:bCs/>
          <w:sz w:val="24"/>
          <w:szCs w:val="24"/>
          <w:rtl/>
          <w:lang w:eastAsia="zh-CN" w:bidi="fa-IR"/>
        </w:rPr>
        <w:t>زات</w:t>
      </w:r>
      <w:r w:rsidRPr="0038781E">
        <w:rPr>
          <w:rFonts w:eastAsia="SimSun" w:cs="B Nazanin"/>
          <w:b/>
          <w:bCs/>
          <w:sz w:val="24"/>
          <w:szCs w:val="24"/>
          <w:rtl/>
          <w:lang w:eastAsia="zh-CN" w:bidi="fa-IR"/>
        </w:rPr>
        <w:t xml:space="preserve"> لازم در موارد اورژانس باشد ضمنا جهت کنترل وضع</w:t>
      </w:r>
      <w:r w:rsidRPr="0038781E">
        <w:rPr>
          <w:rFonts w:eastAsia="SimSun" w:cs="B Nazanin" w:hint="cs"/>
          <w:b/>
          <w:bCs/>
          <w:sz w:val="24"/>
          <w:szCs w:val="24"/>
          <w:rtl/>
          <w:lang w:eastAsia="zh-CN" w:bidi="fa-IR"/>
        </w:rPr>
        <w:t>ی</w:t>
      </w:r>
      <w:r w:rsidRPr="0038781E">
        <w:rPr>
          <w:rFonts w:eastAsia="SimSun" w:cs="B Nazanin" w:hint="eastAsia"/>
          <w:b/>
          <w:bCs/>
          <w:sz w:val="24"/>
          <w:szCs w:val="24"/>
          <w:rtl/>
          <w:lang w:eastAsia="zh-CN" w:bidi="fa-IR"/>
        </w:rPr>
        <w:t>ت</w:t>
      </w:r>
      <w:r w:rsidRPr="0038781E">
        <w:rPr>
          <w:rFonts w:eastAsia="SimSun" w:cs="B Nazanin"/>
          <w:b/>
          <w:bCs/>
          <w:sz w:val="24"/>
          <w:szCs w:val="24"/>
          <w:rtl/>
          <w:lang w:eastAsia="zh-CN" w:bidi="fa-IR"/>
        </w:rPr>
        <w:t xml:space="preserve"> معلول نصب دو</w:t>
      </w:r>
      <w:r w:rsidR="00215BA7">
        <w:rPr>
          <w:rFonts w:eastAsia="SimSun" w:cs="B Nazanin" w:hint="cs"/>
          <w:b/>
          <w:bCs/>
          <w:sz w:val="24"/>
          <w:szCs w:val="24"/>
          <w:rtl/>
          <w:lang w:eastAsia="zh-CN" w:bidi="fa-IR"/>
        </w:rPr>
        <w:t>ر</w:t>
      </w:r>
      <w:r w:rsidRPr="0038781E">
        <w:rPr>
          <w:rFonts w:eastAsia="SimSun" w:cs="B Nazanin"/>
          <w:b/>
          <w:bCs/>
          <w:sz w:val="24"/>
          <w:szCs w:val="24"/>
          <w:rtl/>
          <w:lang w:eastAsia="zh-CN" w:bidi="fa-IR"/>
        </w:rPr>
        <w:t>ب</w:t>
      </w:r>
      <w:r w:rsidRPr="0038781E">
        <w:rPr>
          <w:rFonts w:eastAsia="SimSun" w:cs="B Nazanin" w:hint="cs"/>
          <w:b/>
          <w:bCs/>
          <w:sz w:val="24"/>
          <w:szCs w:val="24"/>
          <w:rtl/>
          <w:lang w:eastAsia="zh-CN" w:bidi="fa-IR"/>
        </w:rPr>
        <w:t>ی</w:t>
      </w:r>
      <w:r w:rsidRPr="0038781E">
        <w:rPr>
          <w:rFonts w:eastAsia="SimSun" w:cs="B Nazanin" w:hint="eastAsia"/>
          <w:b/>
          <w:bCs/>
          <w:sz w:val="24"/>
          <w:szCs w:val="24"/>
          <w:rtl/>
          <w:lang w:eastAsia="zh-CN" w:bidi="fa-IR"/>
        </w:rPr>
        <w:t>ن</w:t>
      </w:r>
      <w:r w:rsidRPr="0038781E">
        <w:rPr>
          <w:rFonts w:eastAsia="SimSun" w:cs="B Nazanin"/>
          <w:b/>
          <w:bCs/>
          <w:sz w:val="24"/>
          <w:szCs w:val="24"/>
          <w:rtl/>
          <w:lang w:eastAsia="zh-CN" w:bidi="fa-IR"/>
        </w:rPr>
        <w:t xml:space="preserve"> مداربسته در ا</w:t>
      </w:r>
      <w:r w:rsidRPr="0038781E">
        <w:rPr>
          <w:rFonts w:eastAsia="SimSun" w:cs="B Nazanin" w:hint="cs"/>
          <w:b/>
          <w:bCs/>
          <w:sz w:val="24"/>
          <w:szCs w:val="24"/>
          <w:rtl/>
          <w:lang w:eastAsia="zh-CN" w:bidi="fa-IR"/>
        </w:rPr>
        <w:t>ی</w:t>
      </w:r>
      <w:r w:rsidRPr="0038781E">
        <w:rPr>
          <w:rFonts w:eastAsia="SimSun" w:cs="B Nazanin" w:hint="eastAsia"/>
          <w:b/>
          <w:bCs/>
          <w:sz w:val="24"/>
          <w:szCs w:val="24"/>
          <w:rtl/>
          <w:lang w:eastAsia="zh-CN" w:bidi="fa-IR"/>
        </w:rPr>
        <w:t>ن</w:t>
      </w:r>
      <w:r w:rsidRPr="0038781E">
        <w:rPr>
          <w:rFonts w:eastAsia="SimSun" w:cs="B Nazanin"/>
          <w:b/>
          <w:bCs/>
          <w:sz w:val="24"/>
          <w:szCs w:val="24"/>
          <w:rtl/>
          <w:lang w:eastAsia="zh-CN" w:bidi="fa-IR"/>
        </w:rPr>
        <w:t xml:space="preserve"> اتاق الزام</w:t>
      </w:r>
      <w:r w:rsidRPr="0038781E">
        <w:rPr>
          <w:rFonts w:eastAsia="SimSun" w:cs="B Nazanin" w:hint="cs"/>
          <w:b/>
          <w:bCs/>
          <w:sz w:val="24"/>
          <w:szCs w:val="24"/>
          <w:rtl/>
          <w:lang w:eastAsia="zh-CN" w:bidi="fa-IR"/>
        </w:rPr>
        <w:t>ی</w:t>
      </w:r>
      <w:r w:rsidRPr="0038781E">
        <w:rPr>
          <w:rFonts w:eastAsia="SimSun" w:cs="B Nazanin"/>
          <w:b/>
          <w:bCs/>
          <w:sz w:val="24"/>
          <w:szCs w:val="24"/>
          <w:rtl/>
          <w:lang w:eastAsia="zh-CN" w:bidi="fa-IR"/>
        </w:rPr>
        <w:t xml:space="preserve"> است.</w:t>
      </w:r>
    </w:p>
    <w:p w14:paraId="55D942FF" w14:textId="77777777" w:rsidR="00B932CE" w:rsidRPr="00B06F96" w:rsidRDefault="0095778F" w:rsidP="00B06F96">
      <w:pPr>
        <w:spacing w:line="360" w:lineRule="auto"/>
        <w:ind w:left="782" w:right="720" w:firstLine="0"/>
        <w:jc w:val="left"/>
        <w:rPr>
          <w:b/>
          <w:bCs/>
          <w:color w:val="17365D" w:themeColor="text2" w:themeShade="BF"/>
          <w:sz w:val="24"/>
          <w:rtl/>
        </w:rPr>
      </w:pPr>
      <w:r w:rsidRPr="00B06F96">
        <w:rPr>
          <w:rFonts w:hint="cs"/>
          <w:b/>
          <w:bCs/>
          <w:color w:val="17365D" w:themeColor="text2" w:themeShade="BF"/>
          <w:sz w:val="24"/>
          <w:rtl/>
        </w:rPr>
        <w:t>تبصره:</w:t>
      </w:r>
    </w:p>
    <w:p w14:paraId="0AEC2514" w14:textId="77777777" w:rsidR="00E545B6" w:rsidRDefault="0095778F" w:rsidP="008540B8">
      <w:pPr>
        <w:spacing w:line="276" w:lineRule="auto"/>
        <w:ind w:left="1592" w:firstLine="0"/>
        <w:rPr>
          <w:b/>
          <w:bCs/>
          <w:sz w:val="24"/>
          <w:rtl/>
          <w:lang w:bidi="fa-IR"/>
        </w:rPr>
      </w:pPr>
      <w:r w:rsidRPr="0038781E">
        <w:rPr>
          <w:rFonts w:hint="cs"/>
          <w:b/>
          <w:bCs/>
          <w:sz w:val="24"/>
          <w:rtl/>
          <w:lang w:bidi="fa-IR"/>
        </w:rPr>
        <w:t xml:space="preserve">منظور از اتاق ایمن، اتاقی </w:t>
      </w:r>
      <w:r w:rsidR="00E3045F" w:rsidRPr="0038781E">
        <w:rPr>
          <w:rFonts w:hint="cs"/>
          <w:b/>
          <w:bCs/>
          <w:sz w:val="24"/>
          <w:rtl/>
          <w:lang w:bidi="fa-IR"/>
        </w:rPr>
        <w:t>است که برای بیماران بسیار تحر</w:t>
      </w:r>
      <w:r w:rsidR="00B036D4" w:rsidRPr="0038781E">
        <w:rPr>
          <w:rFonts w:hint="cs"/>
          <w:b/>
          <w:bCs/>
          <w:sz w:val="24"/>
          <w:rtl/>
          <w:lang w:bidi="fa-IR"/>
        </w:rPr>
        <w:t>یک پذیر</w:t>
      </w:r>
      <w:r w:rsidRPr="0038781E">
        <w:rPr>
          <w:rFonts w:hint="cs"/>
          <w:b/>
          <w:bCs/>
          <w:sz w:val="24"/>
          <w:rtl/>
          <w:lang w:bidi="fa-IR"/>
        </w:rPr>
        <w:t xml:space="preserve"> و </w:t>
      </w:r>
      <w:r w:rsidR="006F2E0C" w:rsidRPr="0038781E">
        <w:rPr>
          <w:rFonts w:hint="cs"/>
          <w:b/>
          <w:bCs/>
          <w:sz w:val="24"/>
          <w:rtl/>
          <w:lang w:bidi="fa-IR"/>
        </w:rPr>
        <w:t>فقط برای موارد خاص ساخته می شود</w:t>
      </w:r>
      <w:r w:rsidRPr="0038781E">
        <w:rPr>
          <w:rFonts w:hint="cs"/>
          <w:b/>
          <w:bCs/>
          <w:sz w:val="24"/>
          <w:rtl/>
          <w:lang w:bidi="fa-IR"/>
        </w:rPr>
        <w:t xml:space="preserve">.دیوارهایی پوشیده از اسفنج ضخیم دارد و تمام محوطه ، در و دیوار ، وسایل روشنایی، تخت وسایر وسایل به گونه ای طراحی شده اند </w:t>
      </w:r>
      <w:r w:rsidRPr="008D7125">
        <w:rPr>
          <w:rFonts w:hint="cs"/>
          <w:b/>
          <w:bCs/>
          <w:sz w:val="24"/>
          <w:rtl/>
          <w:lang w:bidi="fa-IR"/>
        </w:rPr>
        <w:t>که در بدترین شرایط هم کم ترین</w:t>
      </w:r>
      <w:r w:rsidRPr="0038781E">
        <w:rPr>
          <w:rFonts w:hint="cs"/>
          <w:b/>
          <w:bCs/>
          <w:sz w:val="24"/>
          <w:rtl/>
          <w:lang w:bidi="fa-IR"/>
        </w:rPr>
        <w:t xml:space="preserve"> خطری متوجه بیمار نمی شود.</w:t>
      </w:r>
    </w:p>
    <w:p w14:paraId="20572E15" w14:textId="77777777" w:rsidR="0095778F" w:rsidRPr="0038781E" w:rsidRDefault="004C2118" w:rsidP="007E77AC">
      <w:pPr>
        <w:spacing w:line="480" w:lineRule="exact"/>
        <w:ind w:left="782" w:right="180" w:firstLine="0"/>
        <w:jc w:val="both"/>
        <w:rPr>
          <w:b/>
          <w:bCs/>
          <w:sz w:val="24"/>
          <w:rtl/>
          <w:lang w:bidi="fa-IR"/>
        </w:rPr>
      </w:pPr>
      <w:r w:rsidRPr="0038781E">
        <w:rPr>
          <w:rFonts w:hint="cs"/>
          <w:b/>
          <w:bCs/>
          <w:sz w:val="24"/>
          <w:rtl/>
          <w:lang w:bidi="fa-IR"/>
        </w:rPr>
        <w:t>2-</w:t>
      </w:r>
      <w:r w:rsidR="007E77AC" w:rsidRPr="0038781E">
        <w:rPr>
          <w:rFonts w:hint="cs"/>
          <w:b/>
          <w:bCs/>
          <w:sz w:val="24"/>
          <w:rtl/>
          <w:lang w:bidi="fa-IR"/>
        </w:rPr>
        <w:t>7</w:t>
      </w:r>
      <w:r w:rsidRPr="0038781E">
        <w:rPr>
          <w:rFonts w:hint="cs"/>
          <w:b/>
          <w:bCs/>
          <w:sz w:val="24"/>
          <w:rtl/>
          <w:lang w:bidi="fa-IR"/>
        </w:rPr>
        <w:t xml:space="preserve">: </w:t>
      </w:r>
      <w:r w:rsidR="0095778F" w:rsidRPr="0038781E">
        <w:rPr>
          <w:rFonts w:hint="cs"/>
          <w:b/>
          <w:bCs/>
          <w:sz w:val="24"/>
          <w:rtl/>
          <w:lang w:bidi="fa-IR"/>
        </w:rPr>
        <w:t xml:space="preserve">شرايط اختصاصی ساختمان: </w:t>
      </w:r>
    </w:p>
    <w:p w14:paraId="4B8FAFD9" w14:textId="77777777" w:rsidR="0095778F" w:rsidRPr="0038781E" w:rsidRDefault="0095778F" w:rsidP="00466B15">
      <w:pPr>
        <w:numPr>
          <w:ilvl w:val="0"/>
          <w:numId w:val="7"/>
        </w:numPr>
        <w:spacing w:line="480" w:lineRule="exact"/>
        <w:ind w:right="180"/>
        <w:jc w:val="left"/>
        <w:rPr>
          <w:b/>
          <w:bCs/>
          <w:sz w:val="24"/>
          <w:lang w:bidi="fa-IR"/>
        </w:rPr>
      </w:pPr>
      <w:r w:rsidRPr="0038781E">
        <w:rPr>
          <w:rFonts w:hint="cs"/>
          <w:b/>
          <w:bCs/>
          <w:sz w:val="24"/>
          <w:rtl/>
          <w:lang w:bidi="fa-IR"/>
        </w:rPr>
        <w:t>چارچوب پنجره ها آهني باشد و داخل آن شبكه هاي هندسي به ابعاد 15 تا 20 سانتي متر داشته باشد تا ضمن پرهيز از نصب حفاظ آهني، «زندان» نيز تداعي نشود.</w:t>
      </w:r>
    </w:p>
    <w:p w14:paraId="6259F7F7" w14:textId="77777777" w:rsidR="0095778F" w:rsidRPr="0038781E" w:rsidRDefault="0095778F" w:rsidP="00466B15">
      <w:pPr>
        <w:numPr>
          <w:ilvl w:val="0"/>
          <w:numId w:val="7"/>
        </w:numPr>
        <w:spacing w:line="480" w:lineRule="exact"/>
        <w:ind w:right="180"/>
        <w:jc w:val="left"/>
        <w:rPr>
          <w:b/>
          <w:bCs/>
          <w:sz w:val="24"/>
          <w:lang w:bidi="fa-IR"/>
        </w:rPr>
      </w:pPr>
      <w:r w:rsidRPr="0038781E">
        <w:rPr>
          <w:rFonts w:hint="cs"/>
          <w:b/>
          <w:bCs/>
          <w:sz w:val="24"/>
          <w:rtl/>
          <w:lang w:bidi="fa-IR"/>
        </w:rPr>
        <w:t>پنجره اتاقها قابل گشودن باشد.</w:t>
      </w:r>
    </w:p>
    <w:p w14:paraId="308A9A4B" w14:textId="77777777" w:rsidR="0095778F" w:rsidRPr="0038781E" w:rsidRDefault="0095778F" w:rsidP="00466B15">
      <w:pPr>
        <w:numPr>
          <w:ilvl w:val="0"/>
          <w:numId w:val="7"/>
        </w:numPr>
        <w:spacing w:line="480" w:lineRule="exact"/>
        <w:ind w:right="180"/>
        <w:jc w:val="left"/>
        <w:rPr>
          <w:b/>
          <w:bCs/>
          <w:sz w:val="24"/>
          <w:rtl/>
          <w:lang w:bidi="fa-IR"/>
        </w:rPr>
      </w:pPr>
      <w:r w:rsidRPr="0038781E">
        <w:rPr>
          <w:rFonts w:hint="cs"/>
          <w:b/>
          <w:bCs/>
          <w:sz w:val="24"/>
          <w:rtl/>
          <w:lang w:bidi="fa-IR"/>
        </w:rPr>
        <w:t>مراکز به طور دلخواه می توانند از هوا ساز استفاده نمایند.</w:t>
      </w:r>
    </w:p>
    <w:p w14:paraId="504E07BC" w14:textId="77777777" w:rsidR="0095778F" w:rsidRPr="0038781E" w:rsidRDefault="0095778F" w:rsidP="00466B15">
      <w:pPr>
        <w:numPr>
          <w:ilvl w:val="0"/>
          <w:numId w:val="7"/>
        </w:numPr>
        <w:spacing w:line="480" w:lineRule="exact"/>
        <w:ind w:right="180"/>
        <w:jc w:val="left"/>
        <w:rPr>
          <w:b/>
          <w:bCs/>
          <w:sz w:val="24"/>
          <w:rtl/>
          <w:lang w:bidi="fa-IR"/>
        </w:rPr>
      </w:pPr>
      <w:r w:rsidRPr="0038781E">
        <w:rPr>
          <w:rFonts w:hint="cs"/>
          <w:b/>
          <w:bCs/>
          <w:sz w:val="24"/>
          <w:rtl/>
          <w:lang w:bidi="fa-IR"/>
        </w:rPr>
        <w:t>براي پنجره ها، از شيشه نشكن يا طلق استفاده شود.</w:t>
      </w:r>
    </w:p>
    <w:p w14:paraId="5C8BA4FE" w14:textId="77777777" w:rsidR="0095778F" w:rsidRPr="0038781E" w:rsidRDefault="0095778F" w:rsidP="00466B15">
      <w:pPr>
        <w:numPr>
          <w:ilvl w:val="0"/>
          <w:numId w:val="7"/>
        </w:numPr>
        <w:spacing w:line="480" w:lineRule="exact"/>
        <w:ind w:right="180"/>
        <w:jc w:val="left"/>
        <w:rPr>
          <w:b/>
          <w:bCs/>
          <w:sz w:val="24"/>
          <w:lang w:bidi="fa-IR"/>
        </w:rPr>
      </w:pPr>
      <w:r w:rsidRPr="0038781E">
        <w:rPr>
          <w:rFonts w:hint="cs"/>
          <w:b/>
          <w:bCs/>
          <w:sz w:val="24"/>
          <w:rtl/>
          <w:lang w:bidi="fa-IR"/>
        </w:rPr>
        <w:t>سیستم برق رسانی به صورت مرکزی وقابل کنترل از ايستگاه پرستاری در نظر گرفته شود.</w:t>
      </w:r>
    </w:p>
    <w:p w14:paraId="74457B1D" w14:textId="77777777" w:rsidR="0095778F" w:rsidRPr="0038781E" w:rsidRDefault="0095778F" w:rsidP="00466B15">
      <w:pPr>
        <w:numPr>
          <w:ilvl w:val="0"/>
          <w:numId w:val="7"/>
        </w:numPr>
        <w:spacing w:line="480" w:lineRule="exact"/>
        <w:ind w:right="180"/>
        <w:jc w:val="left"/>
        <w:rPr>
          <w:b/>
          <w:bCs/>
          <w:sz w:val="24"/>
          <w:lang w:bidi="fa-IR"/>
        </w:rPr>
      </w:pPr>
      <w:r w:rsidRPr="0038781E">
        <w:rPr>
          <w:rFonts w:hint="cs"/>
          <w:b/>
          <w:bCs/>
          <w:sz w:val="24"/>
          <w:rtl/>
          <w:lang w:bidi="fa-IR"/>
        </w:rPr>
        <w:t>چراغ اتاق ها، از نوع فلور سنت باشد و به صورت تو كار در سقف نصب شود.</w:t>
      </w:r>
    </w:p>
    <w:p w14:paraId="2890F562" w14:textId="77777777" w:rsidR="0095778F" w:rsidRPr="0038781E" w:rsidRDefault="0095778F" w:rsidP="00466B15">
      <w:pPr>
        <w:numPr>
          <w:ilvl w:val="0"/>
          <w:numId w:val="7"/>
        </w:numPr>
        <w:spacing w:line="480" w:lineRule="exact"/>
        <w:ind w:right="180"/>
        <w:jc w:val="left"/>
        <w:rPr>
          <w:b/>
          <w:bCs/>
          <w:sz w:val="24"/>
          <w:lang w:bidi="fa-IR"/>
        </w:rPr>
      </w:pPr>
      <w:r w:rsidRPr="0038781E">
        <w:rPr>
          <w:rFonts w:hint="cs"/>
          <w:b/>
          <w:bCs/>
          <w:sz w:val="24"/>
          <w:rtl/>
          <w:lang w:bidi="fa-IR"/>
        </w:rPr>
        <w:t>آئينه سرويس ها و اتاق ها روي ديوار و حداقل حدود 3 سانتي متر داخل تراز سطح كلي ديوار، با گچ كاري نصب و با بست فلزي از اطراف محكم شود.</w:t>
      </w:r>
    </w:p>
    <w:p w14:paraId="5C226F2A" w14:textId="77777777" w:rsidR="0095778F" w:rsidRPr="0038781E" w:rsidRDefault="0095778F" w:rsidP="0050538E">
      <w:pPr>
        <w:numPr>
          <w:ilvl w:val="0"/>
          <w:numId w:val="7"/>
        </w:numPr>
        <w:spacing w:line="480" w:lineRule="exact"/>
        <w:ind w:right="180"/>
        <w:jc w:val="left"/>
        <w:rPr>
          <w:b/>
          <w:bCs/>
          <w:sz w:val="24"/>
          <w:lang w:bidi="fa-IR"/>
        </w:rPr>
      </w:pPr>
      <w:r w:rsidRPr="0038781E">
        <w:rPr>
          <w:rFonts w:hint="cs"/>
          <w:b/>
          <w:bCs/>
          <w:sz w:val="24"/>
          <w:rtl/>
          <w:lang w:bidi="fa-IR"/>
        </w:rPr>
        <w:t xml:space="preserve">قفل در سرويس هاي بهداشتي و حمام ها از نوعي باشد كه در صورت قفل شدن به سهولت </w:t>
      </w:r>
      <w:r w:rsidR="0050538E" w:rsidRPr="0038781E">
        <w:rPr>
          <w:rFonts w:hint="cs"/>
          <w:b/>
          <w:bCs/>
          <w:sz w:val="24"/>
          <w:rtl/>
          <w:lang w:bidi="fa-IR"/>
        </w:rPr>
        <w:t xml:space="preserve">با </w:t>
      </w:r>
      <w:r w:rsidR="0050538E" w:rsidRPr="0038781E">
        <w:rPr>
          <w:rFonts w:hint="cs"/>
          <w:b/>
          <w:bCs/>
          <w:sz w:val="24"/>
          <w:rtl/>
          <w:lang w:bidi="fa-IR"/>
        </w:rPr>
        <w:lastRenderedPageBreak/>
        <w:t xml:space="preserve">ابزار ساده </w:t>
      </w:r>
      <w:r w:rsidRPr="0038781E">
        <w:rPr>
          <w:rFonts w:hint="cs"/>
          <w:b/>
          <w:bCs/>
          <w:sz w:val="24"/>
          <w:rtl/>
          <w:lang w:bidi="fa-IR"/>
        </w:rPr>
        <w:t>بتوان قفل را باز كرد.</w:t>
      </w:r>
    </w:p>
    <w:p w14:paraId="300F91CC" w14:textId="77777777" w:rsidR="0095778F" w:rsidRPr="0038781E" w:rsidRDefault="0095778F" w:rsidP="00466B15">
      <w:pPr>
        <w:numPr>
          <w:ilvl w:val="0"/>
          <w:numId w:val="7"/>
        </w:numPr>
        <w:spacing w:line="480" w:lineRule="exact"/>
        <w:ind w:right="180"/>
        <w:jc w:val="left"/>
        <w:rPr>
          <w:b/>
          <w:bCs/>
          <w:sz w:val="24"/>
          <w:lang w:bidi="fa-IR"/>
        </w:rPr>
      </w:pPr>
      <w:r w:rsidRPr="0038781E">
        <w:rPr>
          <w:rFonts w:hint="cs"/>
          <w:b/>
          <w:bCs/>
          <w:sz w:val="24"/>
          <w:rtl/>
          <w:lang w:bidi="fa-IR"/>
        </w:rPr>
        <w:t xml:space="preserve">تا حد امكان در تمام مراكز بايد از لوله كشي روكار </w:t>
      </w:r>
      <w:r w:rsidR="00B95C44" w:rsidRPr="0038781E">
        <w:rPr>
          <w:rFonts w:hint="cs"/>
          <w:b/>
          <w:bCs/>
          <w:sz w:val="24"/>
          <w:rtl/>
          <w:lang w:bidi="fa-IR"/>
        </w:rPr>
        <w:t xml:space="preserve"> بدون حفاظ </w:t>
      </w:r>
      <w:r w:rsidRPr="0038781E">
        <w:rPr>
          <w:rFonts w:hint="cs"/>
          <w:b/>
          <w:bCs/>
          <w:sz w:val="24"/>
          <w:rtl/>
          <w:lang w:bidi="fa-IR"/>
        </w:rPr>
        <w:t>و نصب هر نوع قلاب يا آويز در سقف و ديوار احتراز شود.</w:t>
      </w:r>
    </w:p>
    <w:p w14:paraId="60591C65" w14:textId="77777777" w:rsidR="0095778F" w:rsidRDefault="0095778F" w:rsidP="00B95C44">
      <w:pPr>
        <w:numPr>
          <w:ilvl w:val="0"/>
          <w:numId w:val="7"/>
        </w:numPr>
        <w:spacing w:line="480" w:lineRule="exact"/>
        <w:ind w:right="180"/>
        <w:jc w:val="left"/>
        <w:rPr>
          <w:b/>
          <w:bCs/>
          <w:sz w:val="24"/>
          <w:lang w:bidi="fa-IR"/>
        </w:rPr>
      </w:pPr>
      <w:r w:rsidRPr="0038781E">
        <w:rPr>
          <w:rFonts w:hint="cs"/>
          <w:b/>
          <w:bCs/>
          <w:sz w:val="24"/>
          <w:rtl/>
          <w:lang w:bidi="fa-IR"/>
        </w:rPr>
        <w:t xml:space="preserve">ایستگاه پرستاري اشراف كامل به اتاقهاي خواب داشته باشد و كليه اتاق ها توسط دوربين هاي مداربسته تحت كنترل باشند . </w:t>
      </w:r>
    </w:p>
    <w:p w14:paraId="55A32E00" w14:textId="77777777" w:rsidR="00215BA7" w:rsidRPr="0038781E" w:rsidRDefault="00215BA7" w:rsidP="00215BA7">
      <w:pPr>
        <w:spacing w:line="480" w:lineRule="exact"/>
        <w:ind w:left="1502" w:right="180" w:firstLine="0"/>
        <w:jc w:val="left"/>
        <w:rPr>
          <w:b/>
          <w:bCs/>
          <w:sz w:val="24"/>
          <w:rtl/>
          <w:lang w:bidi="fa-IR"/>
        </w:rPr>
      </w:pPr>
    </w:p>
    <w:p w14:paraId="702891A2" w14:textId="77777777" w:rsidR="00CA355E" w:rsidRPr="007A282F" w:rsidRDefault="00BA74E6" w:rsidP="007A282F">
      <w:pPr>
        <w:spacing w:line="480" w:lineRule="exact"/>
        <w:ind w:left="782" w:right="180" w:firstLine="0"/>
        <w:jc w:val="both"/>
        <w:rPr>
          <w:b/>
          <w:bCs/>
          <w:color w:val="1F497D" w:themeColor="text2"/>
          <w:sz w:val="28"/>
          <w:szCs w:val="28"/>
          <w:u w:val="single"/>
          <w:rtl/>
        </w:rPr>
      </w:pPr>
      <w:r w:rsidRPr="007A282F">
        <w:rPr>
          <w:rFonts w:hint="cs"/>
          <w:b/>
          <w:bCs/>
          <w:color w:val="1F497D" w:themeColor="text2"/>
          <w:sz w:val="28"/>
          <w:szCs w:val="28"/>
          <w:u w:val="single"/>
          <w:rtl/>
        </w:rPr>
        <w:t>ماده</w:t>
      </w:r>
      <w:r w:rsidR="00CA355E" w:rsidRPr="007A282F">
        <w:rPr>
          <w:b/>
          <w:bCs/>
          <w:color w:val="1F497D" w:themeColor="text2"/>
          <w:sz w:val="28"/>
          <w:szCs w:val="28"/>
          <w:u w:val="single"/>
        </w:rPr>
        <w:t xml:space="preserve"> :8</w:t>
      </w:r>
      <w:r w:rsidR="00CA355E" w:rsidRPr="007A282F">
        <w:rPr>
          <w:b/>
          <w:bCs/>
          <w:color w:val="1F497D" w:themeColor="text2"/>
          <w:sz w:val="28"/>
          <w:szCs w:val="28"/>
          <w:u w:val="single"/>
          <w:rtl/>
        </w:rPr>
        <w:t>تجه</w:t>
      </w:r>
      <w:r w:rsidR="00CA355E" w:rsidRPr="007A282F">
        <w:rPr>
          <w:rFonts w:hint="cs"/>
          <w:b/>
          <w:bCs/>
          <w:color w:val="1F497D" w:themeColor="text2"/>
          <w:sz w:val="28"/>
          <w:szCs w:val="28"/>
          <w:u w:val="single"/>
          <w:rtl/>
        </w:rPr>
        <w:t>ی</w:t>
      </w:r>
      <w:r w:rsidR="00CA355E" w:rsidRPr="007A282F">
        <w:rPr>
          <w:rFonts w:hint="eastAsia"/>
          <w:b/>
          <w:bCs/>
          <w:color w:val="1F497D" w:themeColor="text2"/>
          <w:sz w:val="28"/>
          <w:szCs w:val="28"/>
          <w:u w:val="single"/>
          <w:rtl/>
        </w:rPr>
        <w:t>زات</w:t>
      </w:r>
      <w:r w:rsidR="00CA355E" w:rsidRPr="007A282F">
        <w:rPr>
          <w:b/>
          <w:bCs/>
          <w:color w:val="1F497D" w:themeColor="text2"/>
          <w:sz w:val="28"/>
          <w:szCs w:val="28"/>
          <w:u w:val="single"/>
          <w:rtl/>
        </w:rPr>
        <w:t xml:space="preserve"> عموم</w:t>
      </w:r>
      <w:r w:rsidR="00CA355E" w:rsidRPr="007A282F">
        <w:rPr>
          <w:rFonts w:hint="cs"/>
          <w:b/>
          <w:bCs/>
          <w:color w:val="1F497D" w:themeColor="text2"/>
          <w:sz w:val="28"/>
          <w:szCs w:val="28"/>
          <w:u w:val="single"/>
          <w:rtl/>
        </w:rPr>
        <w:t>ی</w:t>
      </w:r>
    </w:p>
    <w:p w14:paraId="5F67F9AC" w14:textId="77777777" w:rsidR="00CA355E" w:rsidRPr="00215BA7" w:rsidRDefault="00CA355E" w:rsidP="00215BA7">
      <w:pPr>
        <w:spacing w:line="480" w:lineRule="exact"/>
        <w:ind w:left="782" w:right="180" w:firstLine="0"/>
        <w:jc w:val="both"/>
        <w:rPr>
          <w:b/>
          <w:bCs/>
          <w:sz w:val="24"/>
          <w:rtl/>
          <w:lang w:bidi="fa-IR"/>
        </w:rPr>
      </w:pPr>
      <w:r w:rsidRPr="00215BA7">
        <w:rPr>
          <w:b/>
          <w:bCs/>
          <w:sz w:val="24"/>
          <w:rtl/>
          <w:lang w:bidi="fa-IR"/>
        </w:rPr>
        <w:t>1-</w:t>
      </w:r>
      <w:r w:rsidRPr="00215BA7">
        <w:rPr>
          <w:b/>
          <w:bCs/>
          <w:sz w:val="24"/>
          <w:lang w:bidi="fa-IR"/>
        </w:rPr>
        <w:t>8</w:t>
      </w:r>
      <w:r w:rsidRPr="00215BA7">
        <w:rPr>
          <w:b/>
          <w:bCs/>
          <w:sz w:val="24"/>
          <w:rtl/>
          <w:lang w:bidi="fa-IR"/>
        </w:rPr>
        <w:t>: تجه</w:t>
      </w:r>
      <w:r w:rsidRPr="00215BA7">
        <w:rPr>
          <w:rFonts w:hint="cs"/>
          <w:b/>
          <w:bCs/>
          <w:sz w:val="24"/>
          <w:rtl/>
          <w:lang w:bidi="fa-IR"/>
        </w:rPr>
        <w:t>ی</w:t>
      </w:r>
      <w:r w:rsidRPr="00215BA7">
        <w:rPr>
          <w:rFonts w:hint="eastAsia"/>
          <w:b/>
          <w:bCs/>
          <w:sz w:val="24"/>
          <w:rtl/>
          <w:lang w:bidi="fa-IR"/>
        </w:rPr>
        <w:t>زات</w:t>
      </w:r>
      <w:r w:rsidRPr="00215BA7">
        <w:rPr>
          <w:b/>
          <w:bCs/>
          <w:sz w:val="24"/>
          <w:rtl/>
          <w:lang w:bidi="fa-IR"/>
        </w:rPr>
        <w:t xml:space="preserve"> ادار</w:t>
      </w:r>
      <w:r w:rsidRPr="00215BA7">
        <w:rPr>
          <w:rFonts w:hint="cs"/>
          <w:b/>
          <w:bCs/>
          <w:sz w:val="24"/>
          <w:rtl/>
          <w:lang w:bidi="fa-IR"/>
        </w:rPr>
        <w:t>ی</w:t>
      </w:r>
      <w:r w:rsidRPr="00215BA7">
        <w:rPr>
          <w:b/>
          <w:bCs/>
          <w:sz w:val="24"/>
          <w:rtl/>
          <w:lang w:bidi="fa-IR"/>
        </w:rPr>
        <w:t xml:space="preserve"> : </w:t>
      </w:r>
    </w:p>
    <w:p w14:paraId="32E22536" w14:textId="77777777" w:rsidR="00CA355E" w:rsidRPr="00215BA7" w:rsidRDefault="00CA355E" w:rsidP="00215BA7">
      <w:pPr>
        <w:spacing w:line="480" w:lineRule="exact"/>
        <w:ind w:left="782" w:right="180" w:firstLine="0"/>
        <w:jc w:val="both"/>
        <w:rPr>
          <w:b/>
          <w:bCs/>
          <w:sz w:val="24"/>
          <w:rtl/>
          <w:lang w:bidi="fa-IR"/>
        </w:rPr>
      </w:pPr>
      <w:r w:rsidRPr="00215BA7">
        <w:rPr>
          <w:rFonts w:hint="eastAsia"/>
          <w:b/>
          <w:bCs/>
          <w:sz w:val="24"/>
          <w:rtl/>
          <w:lang w:bidi="fa-IR"/>
        </w:rPr>
        <w:t>م</w:t>
      </w:r>
      <w:r w:rsidRPr="00215BA7">
        <w:rPr>
          <w:rFonts w:hint="cs"/>
          <w:b/>
          <w:bCs/>
          <w:sz w:val="24"/>
          <w:rtl/>
          <w:lang w:bidi="fa-IR"/>
        </w:rPr>
        <w:t>ی</w:t>
      </w:r>
      <w:r w:rsidRPr="00215BA7">
        <w:rPr>
          <w:rFonts w:hint="eastAsia"/>
          <w:b/>
          <w:bCs/>
          <w:sz w:val="24"/>
          <w:rtl/>
          <w:lang w:bidi="fa-IR"/>
        </w:rPr>
        <w:t>ز</w:t>
      </w:r>
      <w:r w:rsidRPr="00215BA7">
        <w:rPr>
          <w:rFonts w:hint="cs"/>
          <w:b/>
          <w:bCs/>
          <w:sz w:val="24"/>
          <w:rtl/>
          <w:lang w:bidi="fa-IR"/>
        </w:rPr>
        <w:t>–صندلی</w:t>
      </w:r>
      <w:r w:rsidR="00215BA7">
        <w:rPr>
          <w:b/>
          <w:bCs/>
          <w:sz w:val="24"/>
          <w:rtl/>
          <w:lang w:bidi="fa-IR"/>
        </w:rPr>
        <w:t>- خط تلفن مستقل</w:t>
      </w:r>
      <w:r w:rsidRPr="00215BA7">
        <w:rPr>
          <w:rFonts w:hint="cs"/>
          <w:b/>
          <w:bCs/>
          <w:sz w:val="24"/>
          <w:rtl/>
          <w:lang w:bidi="fa-IR"/>
        </w:rPr>
        <w:t>–فاکس</w:t>
      </w:r>
      <w:r w:rsidRPr="00215BA7">
        <w:rPr>
          <w:b/>
          <w:bCs/>
          <w:sz w:val="24"/>
          <w:rtl/>
          <w:lang w:bidi="fa-IR"/>
        </w:rPr>
        <w:t xml:space="preserve">- </w:t>
      </w:r>
      <w:r w:rsidRPr="00215BA7">
        <w:rPr>
          <w:rFonts w:hint="cs"/>
          <w:b/>
          <w:bCs/>
          <w:sz w:val="24"/>
          <w:rtl/>
          <w:lang w:bidi="fa-IR"/>
        </w:rPr>
        <w:t>فای</w:t>
      </w:r>
      <w:r w:rsidRPr="00215BA7">
        <w:rPr>
          <w:rFonts w:hint="eastAsia"/>
          <w:b/>
          <w:bCs/>
          <w:sz w:val="24"/>
          <w:rtl/>
          <w:lang w:bidi="fa-IR"/>
        </w:rPr>
        <w:t>ل</w:t>
      </w:r>
      <w:r w:rsidRPr="00215BA7">
        <w:rPr>
          <w:rFonts w:hint="cs"/>
          <w:b/>
          <w:bCs/>
          <w:sz w:val="24"/>
          <w:rtl/>
          <w:lang w:bidi="fa-IR"/>
        </w:rPr>
        <w:t>–سی</w:t>
      </w:r>
      <w:r w:rsidRPr="00215BA7">
        <w:rPr>
          <w:rFonts w:hint="eastAsia"/>
          <w:b/>
          <w:bCs/>
          <w:sz w:val="24"/>
          <w:rtl/>
          <w:lang w:bidi="fa-IR"/>
        </w:rPr>
        <w:t>ستم</w:t>
      </w:r>
      <w:r w:rsidRPr="00215BA7">
        <w:rPr>
          <w:b/>
          <w:bCs/>
          <w:sz w:val="24"/>
          <w:rtl/>
          <w:lang w:bidi="fa-IR"/>
        </w:rPr>
        <w:t xml:space="preserve"> با</w:t>
      </w:r>
      <w:r w:rsidRPr="00215BA7">
        <w:rPr>
          <w:rFonts w:hint="cs"/>
          <w:b/>
          <w:bCs/>
          <w:sz w:val="24"/>
          <w:rtl/>
          <w:lang w:bidi="fa-IR"/>
        </w:rPr>
        <w:t>ی</w:t>
      </w:r>
      <w:r w:rsidRPr="00215BA7">
        <w:rPr>
          <w:rFonts w:hint="eastAsia"/>
          <w:b/>
          <w:bCs/>
          <w:sz w:val="24"/>
          <w:rtl/>
          <w:lang w:bidi="fa-IR"/>
        </w:rPr>
        <w:t>گان</w:t>
      </w:r>
      <w:r w:rsidRPr="00215BA7">
        <w:rPr>
          <w:rFonts w:hint="cs"/>
          <w:b/>
          <w:bCs/>
          <w:sz w:val="24"/>
          <w:rtl/>
          <w:lang w:bidi="fa-IR"/>
        </w:rPr>
        <w:t>ی</w:t>
      </w:r>
      <w:r w:rsidRPr="00215BA7">
        <w:rPr>
          <w:b/>
          <w:bCs/>
          <w:sz w:val="24"/>
          <w:rtl/>
          <w:lang w:bidi="fa-IR"/>
        </w:rPr>
        <w:t>-را</w:t>
      </w:r>
      <w:r w:rsidRPr="00215BA7">
        <w:rPr>
          <w:rFonts w:hint="cs"/>
          <w:b/>
          <w:bCs/>
          <w:sz w:val="24"/>
          <w:rtl/>
          <w:lang w:bidi="fa-IR"/>
        </w:rPr>
        <w:t>ی</w:t>
      </w:r>
      <w:r w:rsidRPr="00215BA7">
        <w:rPr>
          <w:rFonts w:hint="eastAsia"/>
          <w:b/>
          <w:bCs/>
          <w:sz w:val="24"/>
          <w:rtl/>
          <w:lang w:bidi="fa-IR"/>
        </w:rPr>
        <w:t>انه</w:t>
      </w:r>
      <w:r w:rsidR="00215BA7">
        <w:rPr>
          <w:rFonts w:hint="cs"/>
          <w:b/>
          <w:bCs/>
          <w:sz w:val="24"/>
          <w:rtl/>
          <w:lang w:bidi="fa-IR"/>
        </w:rPr>
        <w:t>-</w:t>
      </w:r>
      <w:r w:rsidR="00215BA7">
        <w:rPr>
          <w:b/>
          <w:bCs/>
          <w:sz w:val="24"/>
          <w:rtl/>
          <w:lang w:bidi="fa-IR"/>
        </w:rPr>
        <w:t xml:space="preserve"> چاپگر</w:t>
      </w:r>
      <w:r w:rsidR="00215BA7">
        <w:rPr>
          <w:rFonts w:hint="cs"/>
          <w:b/>
          <w:bCs/>
          <w:sz w:val="24"/>
          <w:rtl/>
          <w:lang w:bidi="fa-IR"/>
        </w:rPr>
        <w:t xml:space="preserve">- </w:t>
      </w:r>
      <w:r w:rsidRPr="00215BA7">
        <w:rPr>
          <w:b/>
          <w:bCs/>
          <w:sz w:val="24"/>
          <w:rtl/>
          <w:lang w:bidi="fa-IR"/>
        </w:rPr>
        <w:t>لوازم التحر</w:t>
      </w:r>
      <w:r w:rsidRPr="00215BA7">
        <w:rPr>
          <w:rFonts w:hint="cs"/>
          <w:b/>
          <w:bCs/>
          <w:sz w:val="24"/>
          <w:rtl/>
          <w:lang w:bidi="fa-IR"/>
        </w:rPr>
        <w:t>ی</w:t>
      </w:r>
      <w:r w:rsidRPr="00215BA7">
        <w:rPr>
          <w:rFonts w:hint="eastAsia"/>
          <w:b/>
          <w:bCs/>
          <w:sz w:val="24"/>
          <w:rtl/>
          <w:lang w:bidi="fa-IR"/>
        </w:rPr>
        <w:t>ر</w:t>
      </w:r>
      <w:r w:rsidRPr="00215BA7">
        <w:rPr>
          <w:b/>
          <w:bCs/>
          <w:sz w:val="24"/>
          <w:rtl/>
          <w:lang w:bidi="fa-IR"/>
        </w:rPr>
        <w:t xml:space="preserve"> مصرف</w:t>
      </w:r>
      <w:r w:rsidRPr="00215BA7">
        <w:rPr>
          <w:rFonts w:hint="cs"/>
          <w:b/>
          <w:bCs/>
          <w:sz w:val="24"/>
          <w:rtl/>
          <w:lang w:bidi="fa-IR"/>
        </w:rPr>
        <w:t>ی</w:t>
      </w:r>
      <w:r w:rsidRPr="00215BA7">
        <w:rPr>
          <w:b/>
          <w:bCs/>
          <w:sz w:val="24"/>
          <w:rtl/>
          <w:lang w:bidi="fa-IR"/>
        </w:rPr>
        <w:t xml:space="preserve"> در حد متعارف و </w:t>
      </w:r>
      <w:r w:rsidRPr="00215BA7">
        <w:rPr>
          <w:rFonts w:hint="cs"/>
          <w:b/>
          <w:bCs/>
          <w:sz w:val="24"/>
          <w:rtl/>
          <w:lang w:bidi="fa-IR"/>
        </w:rPr>
        <w:t>ی</w:t>
      </w:r>
      <w:r w:rsidRPr="00215BA7">
        <w:rPr>
          <w:rFonts w:hint="eastAsia"/>
          <w:b/>
          <w:bCs/>
          <w:sz w:val="24"/>
          <w:rtl/>
          <w:lang w:bidi="fa-IR"/>
        </w:rPr>
        <w:t>ک</w:t>
      </w:r>
      <w:r w:rsidRPr="00215BA7">
        <w:rPr>
          <w:b/>
          <w:bCs/>
          <w:sz w:val="24"/>
          <w:rtl/>
          <w:lang w:bidi="fa-IR"/>
        </w:rPr>
        <w:t xml:space="preserve"> خط تلفن همراه به منظور برقرار</w:t>
      </w:r>
      <w:r w:rsidRPr="00215BA7">
        <w:rPr>
          <w:rFonts w:hint="cs"/>
          <w:b/>
          <w:bCs/>
          <w:sz w:val="24"/>
          <w:rtl/>
          <w:lang w:bidi="fa-IR"/>
        </w:rPr>
        <w:t>ی</w:t>
      </w:r>
      <w:r w:rsidRPr="00215BA7">
        <w:rPr>
          <w:b/>
          <w:bCs/>
          <w:sz w:val="24"/>
          <w:rtl/>
          <w:lang w:bidi="fa-IR"/>
        </w:rPr>
        <w:t xml:space="preserve"> ارتباط در موارد اضطرار</w:t>
      </w:r>
      <w:r w:rsidRPr="00215BA7">
        <w:rPr>
          <w:rFonts w:hint="cs"/>
          <w:b/>
          <w:bCs/>
          <w:sz w:val="24"/>
          <w:rtl/>
          <w:lang w:bidi="fa-IR"/>
        </w:rPr>
        <w:t>ی</w:t>
      </w:r>
    </w:p>
    <w:p w14:paraId="28BA4769" w14:textId="77777777" w:rsidR="00CA355E" w:rsidRPr="00215BA7" w:rsidRDefault="00CA355E" w:rsidP="00215BA7">
      <w:pPr>
        <w:spacing w:line="480" w:lineRule="exact"/>
        <w:ind w:left="782" w:right="180" w:firstLine="0"/>
        <w:jc w:val="both"/>
        <w:rPr>
          <w:b/>
          <w:bCs/>
          <w:sz w:val="24"/>
          <w:rtl/>
          <w:lang w:bidi="fa-IR"/>
        </w:rPr>
      </w:pPr>
      <w:r w:rsidRPr="00215BA7">
        <w:rPr>
          <w:b/>
          <w:bCs/>
          <w:sz w:val="24"/>
          <w:rtl/>
          <w:lang w:bidi="fa-IR"/>
        </w:rPr>
        <w:t>2-</w:t>
      </w:r>
      <w:r w:rsidRPr="00215BA7">
        <w:rPr>
          <w:b/>
          <w:bCs/>
          <w:sz w:val="24"/>
          <w:lang w:bidi="fa-IR"/>
        </w:rPr>
        <w:t>8</w:t>
      </w:r>
      <w:r w:rsidRPr="00215BA7">
        <w:rPr>
          <w:b/>
          <w:bCs/>
          <w:sz w:val="24"/>
          <w:rtl/>
          <w:lang w:bidi="fa-IR"/>
        </w:rPr>
        <w:t>: وسا</w:t>
      </w:r>
      <w:r w:rsidRPr="00215BA7">
        <w:rPr>
          <w:rFonts w:hint="cs"/>
          <w:b/>
          <w:bCs/>
          <w:sz w:val="24"/>
          <w:rtl/>
          <w:lang w:bidi="fa-IR"/>
        </w:rPr>
        <w:t>ی</w:t>
      </w:r>
      <w:r w:rsidRPr="00215BA7">
        <w:rPr>
          <w:rFonts w:hint="eastAsia"/>
          <w:b/>
          <w:bCs/>
          <w:sz w:val="24"/>
          <w:rtl/>
          <w:lang w:bidi="fa-IR"/>
        </w:rPr>
        <w:t>ل</w:t>
      </w:r>
      <w:r w:rsidRPr="00215BA7">
        <w:rPr>
          <w:b/>
          <w:bCs/>
          <w:sz w:val="24"/>
          <w:rtl/>
          <w:lang w:bidi="fa-IR"/>
        </w:rPr>
        <w:t xml:space="preserve"> و تجه</w:t>
      </w:r>
      <w:r w:rsidRPr="00215BA7">
        <w:rPr>
          <w:rFonts w:hint="cs"/>
          <w:b/>
          <w:bCs/>
          <w:sz w:val="24"/>
          <w:rtl/>
          <w:lang w:bidi="fa-IR"/>
        </w:rPr>
        <w:t>ی</w:t>
      </w:r>
      <w:r w:rsidRPr="00215BA7">
        <w:rPr>
          <w:rFonts w:hint="eastAsia"/>
          <w:b/>
          <w:bCs/>
          <w:sz w:val="24"/>
          <w:rtl/>
          <w:lang w:bidi="fa-IR"/>
        </w:rPr>
        <w:t>زات</w:t>
      </w:r>
      <w:r w:rsidRPr="00215BA7">
        <w:rPr>
          <w:b/>
          <w:bCs/>
          <w:sz w:val="24"/>
          <w:rtl/>
          <w:lang w:bidi="fa-IR"/>
        </w:rPr>
        <w:t xml:space="preserve"> آشپزخانه :</w:t>
      </w:r>
    </w:p>
    <w:p w14:paraId="0D5242DE" w14:textId="77777777" w:rsidR="00CA355E" w:rsidRPr="00215BA7" w:rsidRDefault="00CA355E" w:rsidP="00215BA7">
      <w:pPr>
        <w:spacing w:line="480" w:lineRule="exact"/>
        <w:ind w:left="782" w:right="180" w:firstLine="0"/>
        <w:jc w:val="both"/>
        <w:rPr>
          <w:b/>
          <w:bCs/>
          <w:sz w:val="24"/>
          <w:rtl/>
          <w:lang w:bidi="fa-IR"/>
        </w:rPr>
      </w:pPr>
      <w:r w:rsidRPr="00215BA7">
        <w:rPr>
          <w:rFonts w:hint="eastAsia"/>
          <w:b/>
          <w:bCs/>
          <w:sz w:val="24"/>
          <w:rtl/>
          <w:lang w:bidi="fa-IR"/>
        </w:rPr>
        <w:t>اجاق</w:t>
      </w:r>
      <w:r w:rsidRPr="00215BA7">
        <w:rPr>
          <w:b/>
          <w:bCs/>
          <w:sz w:val="24"/>
          <w:rtl/>
          <w:lang w:bidi="fa-IR"/>
        </w:rPr>
        <w:t xml:space="preserve"> گاز - </w:t>
      </w:r>
      <w:r w:rsidRPr="00215BA7">
        <w:rPr>
          <w:rFonts w:hint="cs"/>
          <w:b/>
          <w:bCs/>
          <w:sz w:val="24"/>
          <w:rtl/>
          <w:lang w:bidi="fa-IR"/>
        </w:rPr>
        <w:t>ی</w:t>
      </w:r>
      <w:r w:rsidRPr="00215BA7">
        <w:rPr>
          <w:rFonts w:hint="eastAsia"/>
          <w:b/>
          <w:bCs/>
          <w:sz w:val="24"/>
          <w:rtl/>
          <w:lang w:bidi="fa-IR"/>
        </w:rPr>
        <w:t>خچال</w:t>
      </w:r>
      <w:r w:rsidRPr="00215BA7">
        <w:rPr>
          <w:b/>
          <w:bCs/>
          <w:sz w:val="24"/>
          <w:rtl/>
          <w:lang w:bidi="fa-IR"/>
        </w:rPr>
        <w:t xml:space="preserve"> - فر</w:t>
      </w:r>
      <w:r w:rsidRPr="00215BA7">
        <w:rPr>
          <w:rFonts w:hint="cs"/>
          <w:b/>
          <w:bCs/>
          <w:sz w:val="24"/>
          <w:rtl/>
          <w:lang w:bidi="fa-IR"/>
        </w:rPr>
        <w:t>ی</w:t>
      </w:r>
      <w:r w:rsidRPr="00215BA7">
        <w:rPr>
          <w:rFonts w:hint="eastAsia"/>
          <w:b/>
          <w:bCs/>
          <w:sz w:val="24"/>
          <w:rtl/>
          <w:lang w:bidi="fa-IR"/>
        </w:rPr>
        <w:t>زر</w:t>
      </w:r>
      <w:r w:rsidRPr="00215BA7">
        <w:rPr>
          <w:b/>
          <w:bCs/>
          <w:sz w:val="24"/>
          <w:rtl/>
          <w:lang w:bidi="fa-IR"/>
        </w:rPr>
        <w:t xml:space="preserve"> - وسا</w:t>
      </w:r>
      <w:r w:rsidRPr="00215BA7">
        <w:rPr>
          <w:rFonts w:hint="cs"/>
          <w:b/>
          <w:bCs/>
          <w:sz w:val="24"/>
          <w:rtl/>
          <w:lang w:bidi="fa-IR"/>
        </w:rPr>
        <w:t>ی</w:t>
      </w:r>
      <w:r w:rsidRPr="00215BA7">
        <w:rPr>
          <w:rFonts w:hint="eastAsia"/>
          <w:b/>
          <w:bCs/>
          <w:sz w:val="24"/>
          <w:rtl/>
          <w:lang w:bidi="fa-IR"/>
        </w:rPr>
        <w:t>ل</w:t>
      </w:r>
      <w:r w:rsidRPr="00215BA7">
        <w:rPr>
          <w:b/>
          <w:bCs/>
          <w:sz w:val="24"/>
          <w:rtl/>
          <w:lang w:bidi="fa-IR"/>
        </w:rPr>
        <w:t xml:space="preserve"> و ظروف غذاخور</w:t>
      </w:r>
      <w:r w:rsidRPr="00215BA7">
        <w:rPr>
          <w:rFonts w:hint="cs"/>
          <w:b/>
          <w:bCs/>
          <w:sz w:val="24"/>
          <w:rtl/>
          <w:lang w:bidi="fa-IR"/>
        </w:rPr>
        <w:t>ی</w:t>
      </w:r>
      <w:r w:rsidRPr="00215BA7">
        <w:rPr>
          <w:b/>
          <w:bCs/>
          <w:sz w:val="24"/>
          <w:rtl/>
          <w:lang w:bidi="fa-IR"/>
        </w:rPr>
        <w:t xml:space="preserve"> (کل</w:t>
      </w:r>
      <w:r w:rsidRPr="00215BA7">
        <w:rPr>
          <w:rFonts w:hint="cs"/>
          <w:b/>
          <w:bCs/>
          <w:sz w:val="24"/>
          <w:rtl/>
          <w:lang w:bidi="fa-IR"/>
        </w:rPr>
        <w:t>ی</w:t>
      </w:r>
      <w:r w:rsidRPr="00215BA7">
        <w:rPr>
          <w:rFonts w:hint="eastAsia"/>
          <w:b/>
          <w:bCs/>
          <w:sz w:val="24"/>
          <w:rtl/>
          <w:lang w:bidi="fa-IR"/>
        </w:rPr>
        <w:t>ه</w:t>
      </w:r>
      <w:r w:rsidRPr="00215BA7">
        <w:rPr>
          <w:b/>
          <w:bCs/>
          <w:sz w:val="24"/>
          <w:rtl/>
          <w:lang w:bidi="fa-IR"/>
        </w:rPr>
        <w:t xml:space="preserve"> ظروف غذاخور</w:t>
      </w:r>
      <w:r w:rsidRPr="00215BA7">
        <w:rPr>
          <w:rFonts w:hint="cs"/>
          <w:b/>
          <w:bCs/>
          <w:sz w:val="24"/>
          <w:rtl/>
          <w:lang w:bidi="fa-IR"/>
        </w:rPr>
        <w:t>ی</w:t>
      </w:r>
      <w:r w:rsidRPr="00215BA7">
        <w:rPr>
          <w:b/>
          <w:bCs/>
          <w:sz w:val="24"/>
          <w:rtl/>
          <w:lang w:bidi="fa-IR"/>
        </w:rPr>
        <w:t xml:space="preserve"> است</w:t>
      </w:r>
      <w:r w:rsidRPr="00215BA7">
        <w:rPr>
          <w:rFonts w:hint="cs"/>
          <w:b/>
          <w:bCs/>
          <w:sz w:val="24"/>
          <w:rtl/>
          <w:lang w:bidi="fa-IR"/>
        </w:rPr>
        <w:t>ی</w:t>
      </w:r>
      <w:r w:rsidRPr="00215BA7">
        <w:rPr>
          <w:rFonts w:hint="eastAsia"/>
          <w:b/>
          <w:bCs/>
          <w:sz w:val="24"/>
          <w:rtl/>
          <w:lang w:bidi="fa-IR"/>
        </w:rPr>
        <w:t>ل</w:t>
      </w:r>
      <w:r w:rsidRPr="00215BA7">
        <w:rPr>
          <w:b/>
          <w:bCs/>
          <w:sz w:val="24"/>
          <w:rtl/>
          <w:lang w:bidi="fa-IR"/>
        </w:rPr>
        <w:t xml:space="preserve"> و </w:t>
      </w:r>
      <w:r w:rsidRPr="00215BA7">
        <w:rPr>
          <w:rFonts w:hint="cs"/>
          <w:b/>
          <w:bCs/>
          <w:sz w:val="24"/>
          <w:rtl/>
          <w:lang w:bidi="fa-IR"/>
        </w:rPr>
        <w:t>ی</w:t>
      </w:r>
      <w:r w:rsidRPr="00215BA7">
        <w:rPr>
          <w:rFonts w:hint="eastAsia"/>
          <w:b/>
          <w:bCs/>
          <w:sz w:val="24"/>
          <w:rtl/>
          <w:lang w:bidi="fa-IR"/>
        </w:rPr>
        <w:t>ا</w:t>
      </w:r>
      <w:r w:rsidRPr="00215BA7">
        <w:rPr>
          <w:b/>
          <w:bCs/>
          <w:sz w:val="24"/>
          <w:rtl/>
          <w:lang w:bidi="fa-IR"/>
        </w:rPr>
        <w:t xml:space="preserve"> چ</w:t>
      </w:r>
      <w:r w:rsidRPr="00215BA7">
        <w:rPr>
          <w:rFonts w:hint="cs"/>
          <w:b/>
          <w:bCs/>
          <w:sz w:val="24"/>
          <w:rtl/>
          <w:lang w:bidi="fa-IR"/>
        </w:rPr>
        <w:t>ی</w:t>
      </w:r>
      <w:r w:rsidRPr="00215BA7">
        <w:rPr>
          <w:rFonts w:hint="eastAsia"/>
          <w:b/>
          <w:bCs/>
          <w:sz w:val="24"/>
          <w:rtl/>
          <w:lang w:bidi="fa-IR"/>
        </w:rPr>
        <w:t>ن</w:t>
      </w:r>
      <w:r w:rsidRPr="00215BA7">
        <w:rPr>
          <w:rFonts w:hint="cs"/>
          <w:b/>
          <w:bCs/>
          <w:sz w:val="24"/>
          <w:rtl/>
          <w:lang w:bidi="fa-IR"/>
        </w:rPr>
        <w:t>ی</w:t>
      </w:r>
      <w:r w:rsidRPr="00215BA7">
        <w:rPr>
          <w:b/>
          <w:bCs/>
          <w:sz w:val="24"/>
          <w:rtl/>
          <w:lang w:bidi="fa-IR"/>
        </w:rPr>
        <w:t xml:space="preserve"> باشد) و...</w:t>
      </w:r>
    </w:p>
    <w:p w14:paraId="27DBE936" w14:textId="77777777" w:rsidR="00CA355E" w:rsidRPr="00215BA7" w:rsidRDefault="00CA355E" w:rsidP="00215BA7">
      <w:pPr>
        <w:spacing w:line="480" w:lineRule="exact"/>
        <w:ind w:left="782" w:right="180" w:firstLine="0"/>
        <w:jc w:val="both"/>
        <w:rPr>
          <w:b/>
          <w:bCs/>
          <w:sz w:val="24"/>
          <w:rtl/>
          <w:lang w:bidi="fa-IR"/>
        </w:rPr>
      </w:pPr>
      <w:r w:rsidRPr="00215BA7">
        <w:rPr>
          <w:b/>
          <w:bCs/>
          <w:sz w:val="24"/>
          <w:rtl/>
          <w:lang w:bidi="fa-IR"/>
        </w:rPr>
        <w:t>3-</w:t>
      </w:r>
      <w:r w:rsidRPr="00215BA7">
        <w:rPr>
          <w:b/>
          <w:bCs/>
          <w:sz w:val="24"/>
          <w:lang w:bidi="fa-IR"/>
        </w:rPr>
        <w:t>8</w:t>
      </w:r>
      <w:r w:rsidRPr="00215BA7">
        <w:rPr>
          <w:b/>
          <w:bCs/>
          <w:sz w:val="24"/>
          <w:rtl/>
          <w:lang w:bidi="fa-IR"/>
        </w:rPr>
        <w:t>: وسا</w:t>
      </w:r>
      <w:r w:rsidRPr="00215BA7">
        <w:rPr>
          <w:rFonts w:hint="cs"/>
          <w:b/>
          <w:bCs/>
          <w:sz w:val="24"/>
          <w:rtl/>
          <w:lang w:bidi="fa-IR"/>
        </w:rPr>
        <w:t>ی</w:t>
      </w:r>
      <w:r w:rsidRPr="00215BA7">
        <w:rPr>
          <w:rFonts w:hint="eastAsia"/>
          <w:b/>
          <w:bCs/>
          <w:sz w:val="24"/>
          <w:rtl/>
          <w:lang w:bidi="fa-IR"/>
        </w:rPr>
        <w:t>ل</w:t>
      </w:r>
      <w:r w:rsidRPr="00215BA7">
        <w:rPr>
          <w:b/>
          <w:bCs/>
          <w:sz w:val="24"/>
          <w:rtl/>
          <w:lang w:bidi="fa-IR"/>
        </w:rPr>
        <w:t xml:space="preserve"> و تجه</w:t>
      </w:r>
      <w:r w:rsidRPr="00215BA7">
        <w:rPr>
          <w:rFonts w:hint="cs"/>
          <w:b/>
          <w:bCs/>
          <w:sz w:val="24"/>
          <w:rtl/>
          <w:lang w:bidi="fa-IR"/>
        </w:rPr>
        <w:t>ی</w:t>
      </w:r>
      <w:r w:rsidRPr="00215BA7">
        <w:rPr>
          <w:rFonts w:hint="eastAsia"/>
          <w:b/>
          <w:bCs/>
          <w:sz w:val="24"/>
          <w:rtl/>
          <w:lang w:bidi="fa-IR"/>
        </w:rPr>
        <w:t>زات</w:t>
      </w:r>
      <w:r w:rsidRPr="00215BA7">
        <w:rPr>
          <w:b/>
          <w:bCs/>
          <w:sz w:val="24"/>
          <w:rtl/>
          <w:lang w:bidi="fa-IR"/>
        </w:rPr>
        <w:t xml:space="preserve"> عموم</w:t>
      </w:r>
      <w:r w:rsidRPr="00215BA7">
        <w:rPr>
          <w:rFonts w:hint="cs"/>
          <w:b/>
          <w:bCs/>
          <w:sz w:val="24"/>
          <w:rtl/>
          <w:lang w:bidi="fa-IR"/>
        </w:rPr>
        <w:t>ی</w:t>
      </w:r>
      <w:r w:rsidRPr="00215BA7">
        <w:rPr>
          <w:b/>
          <w:bCs/>
          <w:sz w:val="24"/>
          <w:rtl/>
          <w:lang w:bidi="fa-IR"/>
        </w:rPr>
        <w:t xml:space="preserve"> مرکز :</w:t>
      </w:r>
    </w:p>
    <w:p w14:paraId="3A8E76B0" w14:textId="77777777" w:rsidR="00CA355E" w:rsidRPr="00215BA7" w:rsidRDefault="00CA355E" w:rsidP="00215BA7">
      <w:pPr>
        <w:spacing w:line="480" w:lineRule="exact"/>
        <w:ind w:left="782" w:right="180" w:firstLine="0"/>
        <w:jc w:val="both"/>
        <w:rPr>
          <w:b/>
          <w:bCs/>
          <w:sz w:val="24"/>
          <w:rtl/>
          <w:lang w:bidi="fa-IR"/>
        </w:rPr>
      </w:pPr>
      <w:r w:rsidRPr="00215BA7">
        <w:rPr>
          <w:rFonts w:hint="eastAsia"/>
          <w:b/>
          <w:bCs/>
          <w:sz w:val="24"/>
          <w:rtl/>
          <w:lang w:bidi="fa-IR"/>
        </w:rPr>
        <w:t>س</w:t>
      </w:r>
      <w:r w:rsidRPr="00215BA7">
        <w:rPr>
          <w:rFonts w:hint="cs"/>
          <w:b/>
          <w:bCs/>
          <w:sz w:val="24"/>
          <w:rtl/>
          <w:lang w:bidi="fa-IR"/>
        </w:rPr>
        <w:t>ی</w:t>
      </w:r>
      <w:r w:rsidRPr="00215BA7">
        <w:rPr>
          <w:rFonts w:hint="eastAsia"/>
          <w:b/>
          <w:bCs/>
          <w:sz w:val="24"/>
          <w:rtl/>
          <w:lang w:bidi="fa-IR"/>
        </w:rPr>
        <w:t>ستم</w:t>
      </w:r>
      <w:r w:rsidRPr="00215BA7">
        <w:rPr>
          <w:b/>
          <w:bCs/>
          <w:sz w:val="24"/>
          <w:rtl/>
          <w:lang w:bidi="fa-IR"/>
        </w:rPr>
        <w:t xml:space="preserve"> گرما</w:t>
      </w:r>
      <w:r w:rsidRPr="00215BA7">
        <w:rPr>
          <w:rFonts w:hint="cs"/>
          <w:b/>
          <w:bCs/>
          <w:sz w:val="24"/>
          <w:rtl/>
          <w:lang w:bidi="fa-IR"/>
        </w:rPr>
        <w:t>ی</w:t>
      </w:r>
      <w:r w:rsidRPr="00215BA7">
        <w:rPr>
          <w:rFonts w:hint="eastAsia"/>
          <w:b/>
          <w:bCs/>
          <w:sz w:val="24"/>
          <w:rtl/>
          <w:lang w:bidi="fa-IR"/>
        </w:rPr>
        <w:t>ش</w:t>
      </w:r>
      <w:r w:rsidRPr="00215BA7">
        <w:rPr>
          <w:rFonts w:hint="cs"/>
          <w:b/>
          <w:bCs/>
          <w:sz w:val="24"/>
          <w:rtl/>
          <w:lang w:bidi="fa-IR"/>
        </w:rPr>
        <w:t>ی</w:t>
      </w:r>
      <w:r w:rsidRPr="00215BA7">
        <w:rPr>
          <w:b/>
          <w:bCs/>
          <w:sz w:val="24"/>
          <w:rtl/>
          <w:lang w:bidi="fa-IR"/>
        </w:rPr>
        <w:t xml:space="preserve"> و سرما</w:t>
      </w:r>
      <w:r w:rsidRPr="00215BA7">
        <w:rPr>
          <w:rFonts w:hint="cs"/>
          <w:b/>
          <w:bCs/>
          <w:sz w:val="24"/>
          <w:rtl/>
          <w:lang w:bidi="fa-IR"/>
        </w:rPr>
        <w:t>ی</w:t>
      </w:r>
      <w:r w:rsidRPr="00215BA7">
        <w:rPr>
          <w:rFonts w:hint="eastAsia"/>
          <w:b/>
          <w:bCs/>
          <w:sz w:val="24"/>
          <w:rtl/>
          <w:lang w:bidi="fa-IR"/>
        </w:rPr>
        <w:t>ش</w:t>
      </w:r>
      <w:r w:rsidRPr="00215BA7">
        <w:rPr>
          <w:rFonts w:hint="cs"/>
          <w:b/>
          <w:bCs/>
          <w:sz w:val="24"/>
          <w:rtl/>
          <w:lang w:bidi="fa-IR"/>
        </w:rPr>
        <w:t>ی</w:t>
      </w:r>
      <w:r w:rsidRPr="00215BA7">
        <w:rPr>
          <w:b/>
          <w:bCs/>
          <w:sz w:val="24"/>
          <w:rtl/>
          <w:lang w:bidi="fa-IR"/>
        </w:rPr>
        <w:t xml:space="preserve"> استاندارد</w:t>
      </w:r>
      <w:r w:rsidRPr="00215BA7">
        <w:rPr>
          <w:rFonts w:hint="cs"/>
          <w:b/>
          <w:bCs/>
          <w:sz w:val="24"/>
          <w:rtl/>
          <w:lang w:bidi="fa-IR"/>
        </w:rPr>
        <w:t>–چراغهای</w:t>
      </w:r>
      <w:r w:rsidRPr="00215BA7">
        <w:rPr>
          <w:b/>
          <w:bCs/>
          <w:sz w:val="24"/>
          <w:rtl/>
          <w:lang w:bidi="fa-IR"/>
        </w:rPr>
        <w:t xml:space="preserve">  اضطرار</w:t>
      </w:r>
      <w:r w:rsidRPr="00215BA7">
        <w:rPr>
          <w:rFonts w:hint="cs"/>
          <w:b/>
          <w:bCs/>
          <w:sz w:val="24"/>
          <w:rtl/>
          <w:lang w:bidi="fa-IR"/>
        </w:rPr>
        <w:t>ی</w:t>
      </w:r>
      <w:r w:rsidRPr="00215BA7">
        <w:rPr>
          <w:b/>
          <w:bCs/>
          <w:sz w:val="24"/>
          <w:rtl/>
          <w:lang w:bidi="fa-IR"/>
        </w:rPr>
        <w:t xml:space="preserve"> با باطر</w:t>
      </w:r>
      <w:r w:rsidRPr="00215BA7">
        <w:rPr>
          <w:rFonts w:hint="cs"/>
          <w:b/>
          <w:bCs/>
          <w:sz w:val="24"/>
          <w:rtl/>
          <w:lang w:bidi="fa-IR"/>
        </w:rPr>
        <w:t>ی</w:t>
      </w:r>
      <w:r w:rsidRPr="00215BA7">
        <w:rPr>
          <w:b/>
          <w:bCs/>
          <w:sz w:val="24"/>
          <w:rtl/>
          <w:lang w:bidi="fa-IR"/>
        </w:rPr>
        <w:t xml:space="preserve"> ها</w:t>
      </w:r>
      <w:r w:rsidRPr="00215BA7">
        <w:rPr>
          <w:rFonts w:hint="cs"/>
          <w:b/>
          <w:bCs/>
          <w:sz w:val="24"/>
          <w:rtl/>
          <w:lang w:bidi="fa-IR"/>
        </w:rPr>
        <w:t>ی</w:t>
      </w:r>
      <w:r w:rsidRPr="00215BA7">
        <w:rPr>
          <w:b/>
          <w:bCs/>
          <w:sz w:val="24"/>
          <w:rtl/>
          <w:lang w:bidi="fa-IR"/>
        </w:rPr>
        <w:t xml:space="preserve"> شارژ</w:t>
      </w:r>
      <w:r w:rsidRPr="00215BA7">
        <w:rPr>
          <w:rFonts w:hint="cs"/>
          <w:b/>
          <w:bCs/>
          <w:sz w:val="24"/>
          <w:rtl/>
          <w:lang w:bidi="fa-IR"/>
        </w:rPr>
        <w:t>ی</w:t>
      </w:r>
      <w:r w:rsidRPr="00215BA7">
        <w:rPr>
          <w:b/>
          <w:bCs/>
          <w:sz w:val="24"/>
          <w:rtl/>
          <w:lang w:bidi="fa-IR"/>
        </w:rPr>
        <w:t xml:space="preserve"> ومنبع آب اضطرار</w:t>
      </w:r>
      <w:r w:rsidRPr="00215BA7">
        <w:rPr>
          <w:rFonts w:hint="cs"/>
          <w:b/>
          <w:bCs/>
          <w:sz w:val="24"/>
          <w:rtl/>
          <w:lang w:bidi="fa-IR"/>
        </w:rPr>
        <w:t>ی</w:t>
      </w:r>
      <w:r w:rsidRPr="00215BA7">
        <w:rPr>
          <w:b/>
          <w:bCs/>
          <w:sz w:val="24"/>
          <w:rtl/>
          <w:lang w:bidi="fa-IR"/>
        </w:rPr>
        <w:t xml:space="preserve"> متصل به شبکه لوله کش</w:t>
      </w:r>
      <w:r w:rsidRPr="00215BA7">
        <w:rPr>
          <w:rFonts w:hint="cs"/>
          <w:b/>
          <w:bCs/>
          <w:sz w:val="24"/>
          <w:rtl/>
          <w:lang w:bidi="fa-IR"/>
        </w:rPr>
        <w:t>ی</w:t>
      </w:r>
      <w:r w:rsidRPr="00215BA7">
        <w:rPr>
          <w:b/>
          <w:bCs/>
          <w:sz w:val="24"/>
          <w:rtl/>
          <w:lang w:bidi="fa-IR"/>
        </w:rPr>
        <w:t xml:space="preserve"> در مراکز شبانه روز</w:t>
      </w:r>
      <w:r w:rsidRPr="00215BA7">
        <w:rPr>
          <w:rFonts w:hint="cs"/>
          <w:b/>
          <w:bCs/>
          <w:sz w:val="24"/>
          <w:rtl/>
          <w:lang w:bidi="fa-IR"/>
        </w:rPr>
        <w:t>ی</w:t>
      </w:r>
      <w:r w:rsidRPr="00215BA7">
        <w:rPr>
          <w:b/>
          <w:bCs/>
          <w:sz w:val="24"/>
          <w:rtl/>
          <w:lang w:bidi="fa-IR"/>
        </w:rPr>
        <w:t>- کپسول  ها</w:t>
      </w:r>
      <w:r w:rsidRPr="00215BA7">
        <w:rPr>
          <w:rFonts w:hint="cs"/>
          <w:b/>
          <w:bCs/>
          <w:sz w:val="24"/>
          <w:rtl/>
          <w:lang w:bidi="fa-IR"/>
        </w:rPr>
        <w:t>ی</w:t>
      </w:r>
      <w:r w:rsidRPr="00215BA7">
        <w:rPr>
          <w:b/>
          <w:bCs/>
          <w:sz w:val="24"/>
          <w:rtl/>
          <w:lang w:bidi="fa-IR"/>
        </w:rPr>
        <w:t xml:space="preserve"> آتش نشان</w:t>
      </w:r>
      <w:r w:rsidRPr="00215BA7">
        <w:rPr>
          <w:rFonts w:hint="cs"/>
          <w:b/>
          <w:bCs/>
          <w:sz w:val="24"/>
          <w:rtl/>
          <w:lang w:bidi="fa-IR"/>
        </w:rPr>
        <w:t>یی</w:t>
      </w:r>
      <w:r w:rsidRPr="00215BA7">
        <w:rPr>
          <w:rFonts w:hint="eastAsia"/>
          <w:b/>
          <w:bCs/>
          <w:sz w:val="24"/>
          <w:rtl/>
          <w:lang w:bidi="fa-IR"/>
        </w:rPr>
        <w:t>ا</w:t>
      </w:r>
      <w:r w:rsidRPr="00215BA7">
        <w:rPr>
          <w:b/>
          <w:bCs/>
          <w:sz w:val="24"/>
          <w:rtl/>
          <w:lang w:bidi="fa-IR"/>
        </w:rPr>
        <w:t xml:space="preserve"> س</w:t>
      </w:r>
      <w:r w:rsidRPr="00215BA7">
        <w:rPr>
          <w:rFonts w:hint="cs"/>
          <w:b/>
          <w:bCs/>
          <w:sz w:val="24"/>
          <w:rtl/>
          <w:lang w:bidi="fa-IR"/>
        </w:rPr>
        <w:t>ی</w:t>
      </w:r>
      <w:r w:rsidRPr="00215BA7">
        <w:rPr>
          <w:rFonts w:hint="eastAsia"/>
          <w:b/>
          <w:bCs/>
          <w:sz w:val="24"/>
          <w:rtl/>
          <w:lang w:bidi="fa-IR"/>
        </w:rPr>
        <w:t>ستم</w:t>
      </w:r>
      <w:r w:rsidRPr="00215BA7">
        <w:rPr>
          <w:b/>
          <w:bCs/>
          <w:sz w:val="24"/>
          <w:rtl/>
          <w:lang w:bidi="fa-IR"/>
        </w:rPr>
        <w:t xml:space="preserve"> اطفاء حر</w:t>
      </w:r>
      <w:r w:rsidRPr="00215BA7">
        <w:rPr>
          <w:rFonts w:hint="cs"/>
          <w:b/>
          <w:bCs/>
          <w:sz w:val="24"/>
          <w:rtl/>
          <w:lang w:bidi="fa-IR"/>
        </w:rPr>
        <w:t>ی</w:t>
      </w:r>
      <w:r w:rsidRPr="00215BA7">
        <w:rPr>
          <w:rFonts w:hint="eastAsia"/>
          <w:b/>
          <w:bCs/>
          <w:sz w:val="24"/>
          <w:rtl/>
          <w:lang w:bidi="fa-IR"/>
        </w:rPr>
        <w:t>ق</w:t>
      </w:r>
      <w:r w:rsidRPr="00215BA7">
        <w:rPr>
          <w:b/>
          <w:bCs/>
          <w:sz w:val="24"/>
          <w:rtl/>
          <w:lang w:bidi="fa-IR"/>
        </w:rPr>
        <w:t xml:space="preserve"> متناسب با فضا</w:t>
      </w:r>
      <w:r w:rsidRPr="00215BA7">
        <w:rPr>
          <w:rFonts w:hint="cs"/>
          <w:b/>
          <w:bCs/>
          <w:sz w:val="24"/>
          <w:rtl/>
          <w:lang w:bidi="fa-IR"/>
        </w:rPr>
        <w:t>ی</w:t>
      </w:r>
      <w:r w:rsidRPr="00215BA7">
        <w:rPr>
          <w:b/>
          <w:bCs/>
          <w:sz w:val="24"/>
          <w:rtl/>
          <w:lang w:bidi="fa-IR"/>
        </w:rPr>
        <w:t xml:space="preserve"> مرکز- جعبه کمکها</w:t>
      </w:r>
      <w:r w:rsidRPr="00215BA7">
        <w:rPr>
          <w:rFonts w:hint="cs"/>
          <w:b/>
          <w:bCs/>
          <w:sz w:val="24"/>
          <w:rtl/>
          <w:lang w:bidi="fa-IR"/>
        </w:rPr>
        <w:t>ی</w:t>
      </w:r>
      <w:r w:rsidRPr="00215BA7">
        <w:rPr>
          <w:b/>
          <w:bCs/>
          <w:sz w:val="24"/>
          <w:rtl/>
          <w:lang w:bidi="fa-IR"/>
        </w:rPr>
        <w:t xml:space="preserve"> اول</w:t>
      </w:r>
      <w:r w:rsidRPr="00215BA7">
        <w:rPr>
          <w:rFonts w:hint="cs"/>
          <w:b/>
          <w:bCs/>
          <w:sz w:val="24"/>
          <w:rtl/>
          <w:lang w:bidi="fa-IR"/>
        </w:rPr>
        <w:t>ی</w:t>
      </w:r>
      <w:r w:rsidRPr="00215BA7">
        <w:rPr>
          <w:rFonts w:hint="eastAsia"/>
          <w:b/>
          <w:bCs/>
          <w:sz w:val="24"/>
          <w:rtl/>
          <w:lang w:bidi="fa-IR"/>
        </w:rPr>
        <w:t>ه</w:t>
      </w:r>
      <w:r w:rsidRPr="00215BA7">
        <w:rPr>
          <w:b/>
          <w:bCs/>
          <w:sz w:val="24"/>
          <w:rtl/>
          <w:lang w:bidi="fa-IR"/>
        </w:rPr>
        <w:t>- وسا</w:t>
      </w:r>
      <w:r w:rsidRPr="00215BA7">
        <w:rPr>
          <w:rFonts w:hint="cs"/>
          <w:b/>
          <w:bCs/>
          <w:sz w:val="24"/>
          <w:rtl/>
          <w:lang w:bidi="fa-IR"/>
        </w:rPr>
        <w:t>ی</w:t>
      </w:r>
      <w:r w:rsidRPr="00215BA7">
        <w:rPr>
          <w:rFonts w:hint="eastAsia"/>
          <w:b/>
          <w:bCs/>
          <w:sz w:val="24"/>
          <w:rtl/>
          <w:lang w:bidi="fa-IR"/>
        </w:rPr>
        <w:t>ل</w:t>
      </w:r>
      <w:r w:rsidRPr="00215BA7">
        <w:rPr>
          <w:b/>
          <w:bCs/>
          <w:sz w:val="24"/>
          <w:rtl/>
          <w:lang w:bidi="fa-IR"/>
        </w:rPr>
        <w:t xml:space="preserve"> صوت</w:t>
      </w:r>
      <w:r w:rsidRPr="00215BA7">
        <w:rPr>
          <w:rFonts w:hint="cs"/>
          <w:b/>
          <w:bCs/>
          <w:sz w:val="24"/>
          <w:rtl/>
          <w:lang w:bidi="fa-IR"/>
        </w:rPr>
        <w:t>ی</w:t>
      </w:r>
      <w:r w:rsidRPr="00215BA7">
        <w:rPr>
          <w:b/>
          <w:bCs/>
          <w:sz w:val="24"/>
          <w:rtl/>
          <w:lang w:bidi="fa-IR"/>
        </w:rPr>
        <w:t xml:space="preserve"> و تصو</w:t>
      </w:r>
      <w:r w:rsidRPr="00215BA7">
        <w:rPr>
          <w:rFonts w:hint="cs"/>
          <w:b/>
          <w:bCs/>
          <w:sz w:val="24"/>
          <w:rtl/>
          <w:lang w:bidi="fa-IR"/>
        </w:rPr>
        <w:t>ی</w:t>
      </w:r>
      <w:r w:rsidRPr="00215BA7">
        <w:rPr>
          <w:rFonts w:hint="eastAsia"/>
          <w:b/>
          <w:bCs/>
          <w:sz w:val="24"/>
          <w:rtl/>
          <w:lang w:bidi="fa-IR"/>
        </w:rPr>
        <w:t>ر</w:t>
      </w:r>
      <w:r w:rsidRPr="00215BA7">
        <w:rPr>
          <w:rFonts w:hint="cs"/>
          <w:b/>
          <w:bCs/>
          <w:sz w:val="24"/>
          <w:rtl/>
          <w:lang w:bidi="fa-IR"/>
        </w:rPr>
        <w:t>ی</w:t>
      </w:r>
    </w:p>
    <w:p w14:paraId="066C0F04" w14:textId="77777777" w:rsidR="00CA355E" w:rsidRPr="00215BA7" w:rsidRDefault="00CA355E" w:rsidP="00215BA7">
      <w:pPr>
        <w:spacing w:line="480" w:lineRule="exact"/>
        <w:ind w:left="782" w:right="180" w:firstLine="0"/>
        <w:jc w:val="both"/>
        <w:rPr>
          <w:b/>
          <w:bCs/>
          <w:sz w:val="24"/>
          <w:rtl/>
          <w:lang w:bidi="fa-IR"/>
        </w:rPr>
      </w:pPr>
      <w:r w:rsidRPr="00215BA7">
        <w:rPr>
          <w:b/>
          <w:bCs/>
          <w:sz w:val="24"/>
          <w:rtl/>
          <w:lang w:bidi="fa-IR"/>
        </w:rPr>
        <w:t>4-</w:t>
      </w:r>
      <w:r w:rsidRPr="00215BA7">
        <w:rPr>
          <w:b/>
          <w:bCs/>
          <w:sz w:val="24"/>
          <w:lang w:bidi="fa-IR"/>
        </w:rPr>
        <w:t>8</w:t>
      </w:r>
      <w:r w:rsidRPr="00215BA7">
        <w:rPr>
          <w:b/>
          <w:bCs/>
          <w:sz w:val="24"/>
          <w:rtl/>
          <w:lang w:bidi="fa-IR"/>
        </w:rPr>
        <w:t>: تجه</w:t>
      </w:r>
      <w:r w:rsidRPr="00215BA7">
        <w:rPr>
          <w:rFonts w:hint="cs"/>
          <w:b/>
          <w:bCs/>
          <w:sz w:val="24"/>
          <w:rtl/>
          <w:lang w:bidi="fa-IR"/>
        </w:rPr>
        <w:t>ی</w:t>
      </w:r>
      <w:r w:rsidRPr="00215BA7">
        <w:rPr>
          <w:rFonts w:hint="eastAsia"/>
          <w:b/>
          <w:bCs/>
          <w:sz w:val="24"/>
          <w:rtl/>
          <w:lang w:bidi="fa-IR"/>
        </w:rPr>
        <w:t>زات</w:t>
      </w:r>
      <w:r w:rsidRPr="00215BA7">
        <w:rPr>
          <w:b/>
          <w:bCs/>
          <w:sz w:val="24"/>
          <w:rtl/>
          <w:lang w:bidi="fa-IR"/>
        </w:rPr>
        <w:t xml:space="preserve"> فضا</w:t>
      </w:r>
      <w:r w:rsidRPr="00215BA7">
        <w:rPr>
          <w:rFonts w:hint="cs"/>
          <w:b/>
          <w:bCs/>
          <w:sz w:val="24"/>
          <w:rtl/>
          <w:lang w:bidi="fa-IR"/>
        </w:rPr>
        <w:t>ی</w:t>
      </w:r>
      <w:r w:rsidRPr="00215BA7">
        <w:rPr>
          <w:b/>
          <w:bCs/>
          <w:sz w:val="24"/>
          <w:rtl/>
          <w:lang w:bidi="fa-IR"/>
        </w:rPr>
        <w:t xml:space="preserve"> رختشو</w:t>
      </w:r>
      <w:r w:rsidRPr="00215BA7">
        <w:rPr>
          <w:rFonts w:hint="cs"/>
          <w:b/>
          <w:bCs/>
          <w:sz w:val="24"/>
          <w:rtl/>
          <w:lang w:bidi="fa-IR"/>
        </w:rPr>
        <w:t>ی</w:t>
      </w:r>
      <w:r w:rsidRPr="00215BA7">
        <w:rPr>
          <w:rFonts w:hint="eastAsia"/>
          <w:b/>
          <w:bCs/>
          <w:sz w:val="24"/>
          <w:rtl/>
          <w:lang w:bidi="fa-IR"/>
        </w:rPr>
        <w:t>خانه</w:t>
      </w:r>
      <w:r w:rsidRPr="00215BA7">
        <w:rPr>
          <w:b/>
          <w:bCs/>
          <w:sz w:val="24"/>
          <w:rtl/>
          <w:lang w:bidi="fa-IR"/>
        </w:rPr>
        <w:t xml:space="preserve"> : </w:t>
      </w:r>
    </w:p>
    <w:p w14:paraId="7A88AE18" w14:textId="77777777" w:rsidR="00CA355E" w:rsidRDefault="00CA355E" w:rsidP="00215BA7">
      <w:pPr>
        <w:spacing w:line="480" w:lineRule="exact"/>
        <w:ind w:left="782" w:right="180" w:firstLine="0"/>
        <w:jc w:val="both"/>
        <w:rPr>
          <w:b/>
          <w:bCs/>
          <w:sz w:val="24"/>
          <w:rtl/>
          <w:lang w:bidi="fa-IR"/>
        </w:rPr>
      </w:pPr>
      <w:r w:rsidRPr="00215BA7">
        <w:rPr>
          <w:rFonts w:hint="eastAsia"/>
          <w:b/>
          <w:bCs/>
          <w:sz w:val="24"/>
          <w:rtl/>
          <w:lang w:bidi="fa-IR"/>
        </w:rPr>
        <w:t>ماش</w:t>
      </w:r>
      <w:r w:rsidRPr="00215BA7">
        <w:rPr>
          <w:rFonts w:hint="cs"/>
          <w:b/>
          <w:bCs/>
          <w:sz w:val="24"/>
          <w:rtl/>
          <w:lang w:bidi="fa-IR"/>
        </w:rPr>
        <w:t>ی</w:t>
      </w:r>
      <w:r w:rsidRPr="00215BA7">
        <w:rPr>
          <w:rFonts w:hint="eastAsia"/>
          <w:b/>
          <w:bCs/>
          <w:sz w:val="24"/>
          <w:rtl/>
          <w:lang w:bidi="fa-IR"/>
        </w:rPr>
        <w:t>ن</w:t>
      </w:r>
      <w:r w:rsidRPr="00215BA7">
        <w:rPr>
          <w:b/>
          <w:bCs/>
          <w:sz w:val="24"/>
          <w:rtl/>
          <w:lang w:bidi="fa-IR"/>
        </w:rPr>
        <w:t xml:space="preserve"> لباسشوئ</w:t>
      </w:r>
      <w:r w:rsidRPr="00215BA7">
        <w:rPr>
          <w:rFonts w:hint="cs"/>
          <w:b/>
          <w:bCs/>
          <w:sz w:val="24"/>
          <w:rtl/>
          <w:lang w:bidi="fa-IR"/>
        </w:rPr>
        <w:t>ی</w:t>
      </w:r>
      <w:r w:rsidRPr="00215BA7">
        <w:rPr>
          <w:b/>
          <w:bCs/>
          <w:sz w:val="24"/>
          <w:rtl/>
          <w:lang w:bidi="fa-IR"/>
        </w:rPr>
        <w:t xml:space="preserve"> -خشک کن- دستگاه ضدعفون</w:t>
      </w:r>
      <w:r w:rsidRPr="00215BA7">
        <w:rPr>
          <w:rFonts w:hint="cs"/>
          <w:b/>
          <w:bCs/>
          <w:sz w:val="24"/>
          <w:rtl/>
          <w:lang w:bidi="fa-IR"/>
        </w:rPr>
        <w:t>ی</w:t>
      </w:r>
      <w:r w:rsidRPr="00215BA7">
        <w:rPr>
          <w:b/>
          <w:bCs/>
          <w:sz w:val="24"/>
          <w:rtl/>
          <w:lang w:bidi="fa-IR"/>
        </w:rPr>
        <w:t xml:space="preserve"> کننده البسه</w:t>
      </w:r>
    </w:p>
    <w:p w14:paraId="688BBDE9" w14:textId="77777777" w:rsidR="00451F4C" w:rsidRPr="00215BA7" w:rsidRDefault="00451F4C" w:rsidP="00215BA7">
      <w:pPr>
        <w:spacing w:line="480" w:lineRule="exact"/>
        <w:ind w:left="782" w:right="180" w:firstLine="0"/>
        <w:jc w:val="both"/>
        <w:rPr>
          <w:b/>
          <w:bCs/>
          <w:sz w:val="24"/>
          <w:rtl/>
          <w:lang w:bidi="fa-IR"/>
        </w:rPr>
      </w:pPr>
    </w:p>
    <w:p w14:paraId="540182C3" w14:textId="77777777" w:rsidR="00C972AB" w:rsidRPr="007A282F" w:rsidRDefault="004B3F45" w:rsidP="007A282F">
      <w:pPr>
        <w:spacing w:line="480" w:lineRule="exact"/>
        <w:ind w:left="782" w:right="180" w:firstLine="0"/>
        <w:jc w:val="both"/>
        <w:rPr>
          <w:b/>
          <w:bCs/>
          <w:color w:val="1F497D" w:themeColor="text2"/>
          <w:sz w:val="28"/>
          <w:szCs w:val="28"/>
          <w:u w:val="single"/>
          <w:rtl/>
        </w:rPr>
      </w:pPr>
      <w:r w:rsidRPr="007A282F">
        <w:rPr>
          <w:rFonts w:hint="cs"/>
          <w:b/>
          <w:bCs/>
          <w:color w:val="1F497D" w:themeColor="text2"/>
          <w:sz w:val="28"/>
          <w:szCs w:val="28"/>
          <w:u w:val="single"/>
          <w:rtl/>
        </w:rPr>
        <w:t xml:space="preserve">ماده 9 :تجهیزات </w:t>
      </w:r>
      <w:r w:rsidR="00CA355E" w:rsidRPr="007A282F">
        <w:rPr>
          <w:b/>
          <w:bCs/>
          <w:color w:val="1F497D" w:themeColor="text2"/>
          <w:sz w:val="28"/>
          <w:szCs w:val="28"/>
          <w:u w:val="single"/>
          <w:rtl/>
        </w:rPr>
        <w:t>تخصص</w:t>
      </w:r>
      <w:r w:rsidR="00CA355E" w:rsidRPr="007A282F">
        <w:rPr>
          <w:rFonts w:hint="cs"/>
          <w:b/>
          <w:bCs/>
          <w:color w:val="1F497D" w:themeColor="text2"/>
          <w:sz w:val="28"/>
          <w:szCs w:val="28"/>
          <w:u w:val="single"/>
          <w:rtl/>
        </w:rPr>
        <w:t>ی</w:t>
      </w:r>
      <w:r w:rsidR="00AB7EA3" w:rsidRPr="007A282F">
        <w:rPr>
          <w:rFonts w:hint="cs"/>
          <w:b/>
          <w:bCs/>
          <w:color w:val="1F497D" w:themeColor="text2"/>
          <w:sz w:val="28"/>
          <w:szCs w:val="28"/>
          <w:u w:val="single"/>
          <w:rtl/>
        </w:rPr>
        <w:t>:</w:t>
      </w:r>
    </w:p>
    <w:p w14:paraId="59025AFD" w14:textId="77777777" w:rsidR="00926730" w:rsidRPr="0038781E" w:rsidRDefault="00926730" w:rsidP="00926730">
      <w:pPr>
        <w:rPr>
          <w:rtl/>
        </w:rPr>
      </w:pPr>
    </w:p>
    <w:p w14:paraId="4A69882E" w14:textId="77777777" w:rsidR="00926730" w:rsidRPr="0038781E" w:rsidRDefault="001870CA" w:rsidP="004B3F45">
      <w:pPr>
        <w:spacing w:line="480" w:lineRule="exact"/>
        <w:ind w:left="782" w:right="180" w:firstLine="0"/>
        <w:jc w:val="both"/>
        <w:rPr>
          <w:b/>
          <w:bCs/>
          <w:sz w:val="24"/>
          <w:rtl/>
          <w:lang w:bidi="fa-IR"/>
        </w:rPr>
      </w:pPr>
      <w:r w:rsidRPr="0038781E">
        <w:rPr>
          <w:rFonts w:hint="cs"/>
          <w:b/>
          <w:bCs/>
          <w:sz w:val="24"/>
          <w:rtl/>
          <w:lang w:bidi="fa-IR"/>
        </w:rPr>
        <w:t>1-</w:t>
      </w:r>
      <w:r w:rsidR="004B3F45" w:rsidRPr="0038781E">
        <w:rPr>
          <w:rFonts w:hint="cs"/>
          <w:b/>
          <w:bCs/>
          <w:sz w:val="24"/>
          <w:rtl/>
          <w:lang w:bidi="fa-IR"/>
        </w:rPr>
        <w:t>9</w:t>
      </w:r>
      <w:r w:rsidRPr="0038781E">
        <w:rPr>
          <w:rFonts w:hint="cs"/>
          <w:b/>
          <w:bCs/>
          <w:sz w:val="24"/>
          <w:rtl/>
          <w:lang w:bidi="fa-IR"/>
        </w:rPr>
        <w:t xml:space="preserve">: </w:t>
      </w:r>
      <w:r w:rsidR="00926730" w:rsidRPr="0038781E">
        <w:rPr>
          <w:rFonts w:hint="cs"/>
          <w:b/>
          <w:bCs/>
          <w:sz w:val="24"/>
          <w:rtl/>
          <w:lang w:bidi="fa-IR"/>
        </w:rPr>
        <w:t>وسایل سالن کاردرمانی</w:t>
      </w:r>
    </w:p>
    <w:p w14:paraId="4D9A389B" w14:textId="77777777" w:rsidR="006C345E" w:rsidRPr="0038781E" w:rsidRDefault="006C345E" w:rsidP="00466B15">
      <w:pPr>
        <w:numPr>
          <w:ilvl w:val="3"/>
          <w:numId w:val="10"/>
        </w:numPr>
        <w:tabs>
          <w:tab w:val="right" w:pos="1682"/>
          <w:tab w:val="right" w:pos="2582"/>
        </w:tabs>
        <w:spacing w:line="480" w:lineRule="exact"/>
        <w:ind w:left="1682" w:right="180"/>
        <w:jc w:val="left"/>
        <w:rPr>
          <w:b/>
          <w:bCs/>
          <w:sz w:val="24"/>
          <w:rtl/>
          <w:lang w:bidi="fa-IR"/>
        </w:rPr>
      </w:pPr>
      <w:r w:rsidRPr="0038781E">
        <w:rPr>
          <w:rFonts w:hint="cs"/>
          <w:b/>
          <w:bCs/>
          <w:sz w:val="24"/>
          <w:rtl/>
          <w:lang w:bidi="fa-IR"/>
        </w:rPr>
        <w:t>میزکارگاهی</w:t>
      </w:r>
      <w:r w:rsidR="00D5513D" w:rsidRPr="0038781E">
        <w:rPr>
          <w:rFonts w:hint="cs"/>
          <w:b/>
          <w:bCs/>
          <w:sz w:val="24"/>
          <w:rtl/>
          <w:lang w:bidi="fa-IR"/>
        </w:rPr>
        <w:t xml:space="preserve">  1 عدد</w:t>
      </w:r>
    </w:p>
    <w:p w14:paraId="307A81BA" w14:textId="77777777" w:rsidR="006C345E" w:rsidRPr="0038781E" w:rsidRDefault="006C345E" w:rsidP="00466B15">
      <w:pPr>
        <w:numPr>
          <w:ilvl w:val="3"/>
          <w:numId w:val="10"/>
        </w:numPr>
        <w:tabs>
          <w:tab w:val="right" w:pos="1682"/>
          <w:tab w:val="right" w:pos="2582"/>
        </w:tabs>
        <w:spacing w:line="480" w:lineRule="exact"/>
        <w:ind w:left="1682" w:right="180"/>
        <w:jc w:val="left"/>
        <w:rPr>
          <w:b/>
          <w:bCs/>
          <w:sz w:val="24"/>
          <w:rtl/>
          <w:lang w:bidi="fa-IR"/>
        </w:rPr>
      </w:pPr>
      <w:r w:rsidRPr="0038781E">
        <w:rPr>
          <w:rFonts w:hint="cs"/>
          <w:b/>
          <w:bCs/>
          <w:sz w:val="24"/>
          <w:rtl/>
          <w:lang w:bidi="fa-IR"/>
        </w:rPr>
        <w:t>میز شش نفره</w:t>
      </w:r>
      <w:r w:rsidR="00D5513D" w:rsidRPr="0038781E">
        <w:rPr>
          <w:rFonts w:hint="cs"/>
          <w:b/>
          <w:bCs/>
          <w:sz w:val="24"/>
          <w:rtl/>
          <w:lang w:bidi="fa-IR"/>
        </w:rPr>
        <w:t xml:space="preserve"> 1عدد</w:t>
      </w:r>
    </w:p>
    <w:p w14:paraId="66CF9A3B" w14:textId="77777777" w:rsidR="006C345E" w:rsidRPr="0038781E" w:rsidRDefault="006C345E" w:rsidP="00466B15">
      <w:pPr>
        <w:numPr>
          <w:ilvl w:val="3"/>
          <w:numId w:val="10"/>
        </w:numPr>
        <w:tabs>
          <w:tab w:val="right" w:pos="1682"/>
          <w:tab w:val="right" w:pos="2582"/>
        </w:tabs>
        <w:spacing w:line="480" w:lineRule="exact"/>
        <w:ind w:left="1682" w:right="180"/>
        <w:jc w:val="left"/>
        <w:rPr>
          <w:b/>
          <w:bCs/>
          <w:sz w:val="24"/>
          <w:rtl/>
          <w:lang w:bidi="fa-IR"/>
        </w:rPr>
      </w:pPr>
      <w:r w:rsidRPr="0038781E">
        <w:rPr>
          <w:rFonts w:hint="cs"/>
          <w:b/>
          <w:bCs/>
          <w:sz w:val="24"/>
          <w:rtl/>
          <w:lang w:bidi="fa-IR"/>
        </w:rPr>
        <w:t>صندلی</w:t>
      </w:r>
      <w:r w:rsidR="00926730" w:rsidRPr="0038781E">
        <w:rPr>
          <w:rFonts w:hint="cs"/>
          <w:b/>
          <w:bCs/>
          <w:sz w:val="24"/>
          <w:rtl/>
          <w:lang w:bidi="fa-IR"/>
        </w:rPr>
        <w:t>12 عدد</w:t>
      </w:r>
    </w:p>
    <w:p w14:paraId="455CA539" w14:textId="77777777" w:rsidR="006C345E" w:rsidRPr="0038781E" w:rsidRDefault="006C345E" w:rsidP="00466B15">
      <w:pPr>
        <w:numPr>
          <w:ilvl w:val="3"/>
          <w:numId w:val="10"/>
        </w:numPr>
        <w:tabs>
          <w:tab w:val="right" w:pos="1682"/>
          <w:tab w:val="right" w:pos="2582"/>
        </w:tabs>
        <w:spacing w:line="480" w:lineRule="exact"/>
        <w:ind w:left="1682" w:right="180"/>
        <w:jc w:val="left"/>
        <w:rPr>
          <w:b/>
          <w:bCs/>
          <w:sz w:val="24"/>
          <w:rtl/>
          <w:lang w:bidi="fa-IR"/>
        </w:rPr>
      </w:pPr>
      <w:r w:rsidRPr="0038781E">
        <w:rPr>
          <w:rFonts w:hint="cs"/>
          <w:b/>
          <w:bCs/>
          <w:sz w:val="24"/>
          <w:rtl/>
          <w:lang w:bidi="fa-IR"/>
        </w:rPr>
        <w:t>قفسه وسایل و کتاب</w:t>
      </w:r>
      <w:r w:rsidR="00926730" w:rsidRPr="0038781E">
        <w:rPr>
          <w:rFonts w:hint="cs"/>
          <w:b/>
          <w:bCs/>
          <w:sz w:val="24"/>
          <w:rtl/>
          <w:lang w:bidi="fa-IR"/>
        </w:rPr>
        <w:t xml:space="preserve"> 1عدد</w:t>
      </w:r>
    </w:p>
    <w:p w14:paraId="0E3B42BE" w14:textId="77777777" w:rsidR="006C345E" w:rsidRPr="0038781E" w:rsidRDefault="006C345E" w:rsidP="00466B15">
      <w:pPr>
        <w:numPr>
          <w:ilvl w:val="3"/>
          <w:numId w:val="10"/>
        </w:numPr>
        <w:tabs>
          <w:tab w:val="right" w:pos="1682"/>
          <w:tab w:val="right" w:pos="2582"/>
        </w:tabs>
        <w:spacing w:line="480" w:lineRule="exact"/>
        <w:ind w:left="1682" w:right="180"/>
        <w:jc w:val="left"/>
        <w:rPr>
          <w:b/>
          <w:bCs/>
          <w:sz w:val="24"/>
          <w:rtl/>
          <w:lang w:bidi="fa-IR"/>
        </w:rPr>
      </w:pPr>
      <w:r w:rsidRPr="0038781E">
        <w:rPr>
          <w:rFonts w:hint="cs"/>
          <w:b/>
          <w:bCs/>
          <w:sz w:val="24"/>
          <w:rtl/>
          <w:lang w:bidi="fa-IR"/>
        </w:rPr>
        <w:t>فایل</w:t>
      </w:r>
      <w:r w:rsidR="00926730" w:rsidRPr="0038781E">
        <w:rPr>
          <w:rFonts w:hint="cs"/>
          <w:b/>
          <w:bCs/>
          <w:sz w:val="24"/>
          <w:rtl/>
          <w:lang w:bidi="fa-IR"/>
        </w:rPr>
        <w:t xml:space="preserve"> 1عدد</w:t>
      </w:r>
    </w:p>
    <w:p w14:paraId="127C2DFF" w14:textId="77777777" w:rsidR="006C345E" w:rsidRPr="0038781E" w:rsidRDefault="006C345E" w:rsidP="00466B15">
      <w:pPr>
        <w:numPr>
          <w:ilvl w:val="3"/>
          <w:numId w:val="10"/>
        </w:numPr>
        <w:tabs>
          <w:tab w:val="right" w:pos="1682"/>
          <w:tab w:val="right" w:pos="2582"/>
        </w:tabs>
        <w:spacing w:line="480" w:lineRule="exact"/>
        <w:ind w:left="1682" w:right="180"/>
        <w:jc w:val="left"/>
        <w:rPr>
          <w:b/>
          <w:bCs/>
          <w:sz w:val="24"/>
          <w:rtl/>
          <w:lang w:bidi="fa-IR"/>
        </w:rPr>
      </w:pPr>
      <w:r w:rsidRPr="0038781E">
        <w:rPr>
          <w:rFonts w:hint="cs"/>
          <w:b/>
          <w:bCs/>
          <w:sz w:val="24"/>
          <w:rtl/>
          <w:lang w:bidi="fa-IR"/>
        </w:rPr>
        <w:t>رادیو وضبط</w:t>
      </w:r>
      <w:r w:rsidR="00926730" w:rsidRPr="0038781E">
        <w:rPr>
          <w:rFonts w:hint="cs"/>
          <w:b/>
          <w:bCs/>
          <w:sz w:val="24"/>
          <w:rtl/>
          <w:lang w:bidi="fa-IR"/>
        </w:rPr>
        <w:t xml:space="preserve"> 1عدد</w:t>
      </w:r>
    </w:p>
    <w:p w14:paraId="40FD413D" w14:textId="77777777" w:rsidR="006C345E" w:rsidRPr="0038781E" w:rsidRDefault="006C345E" w:rsidP="00466B15">
      <w:pPr>
        <w:numPr>
          <w:ilvl w:val="3"/>
          <w:numId w:val="10"/>
        </w:numPr>
        <w:tabs>
          <w:tab w:val="right" w:pos="1682"/>
          <w:tab w:val="right" w:pos="2582"/>
        </w:tabs>
        <w:spacing w:line="480" w:lineRule="exact"/>
        <w:ind w:left="1682" w:right="180"/>
        <w:jc w:val="left"/>
        <w:rPr>
          <w:b/>
          <w:bCs/>
          <w:sz w:val="24"/>
          <w:rtl/>
          <w:lang w:bidi="fa-IR"/>
        </w:rPr>
      </w:pPr>
      <w:r w:rsidRPr="0038781E">
        <w:rPr>
          <w:rFonts w:hint="cs"/>
          <w:b/>
          <w:bCs/>
          <w:sz w:val="24"/>
          <w:rtl/>
          <w:lang w:bidi="fa-IR"/>
        </w:rPr>
        <w:lastRenderedPageBreak/>
        <w:t>تلویزیون و ویدئو</w:t>
      </w:r>
      <w:r w:rsidR="00926730" w:rsidRPr="0038781E">
        <w:rPr>
          <w:rFonts w:hint="cs"/>
          <w:b/>
          <w:bCs/>
          <w:sz w:val="24"/>
          <w:rtl/>
          <w:lang w:bidi="fa-IR"/>
        </w:rPr>
        <w:t xml:space="preserve"> 1دستگاه از هر کدام</w:t>
      </w:r>
    </w:p>
    <w:p w14:paraId="4EBCA471" w14:textId="77777777" w:rsidR="00664397" w:rsidRPr="00451F4C" w:rsidRDefault="006C345E" w:rsidP="00451F4C">
      <w:pPr>
        <w:numPr>
          <w:ilvl w:val="3"/>
          <w:numId w:val="10"/>
        </w:numPr>
        <w:tabs>
          <w:tab w:val="right" w:pos="1682"/>
          <w:tab w:val="right" w:pos="2582"/>
        </w:tabs>
        <w:spacing w:line="480" w:lineRule="exact"/>
        <w:ind w:left="1682" w:right="180"/>
        <w:jc w:val="left"/>
        <w:rPr>
          <w:rFonts w:eastAsia="SimSun"/>
          <w:b/>
          <w:bCs/>
          <w:sz w:val="24"/>
          <w:lang w:eastAsia="zh-CN" w:bidi="fa-IR"/>
        </w:rPr>
      </w:pPr>
      <w:r w:rsidRPr="0038781E">
        <w:rPr>
          <w:rFonts w:hint="cs"/>
          <w:b/>
          <w:bCs/>
          <w:sz w:val="24"/>
          <w:rtl/>
          <w:lang w:bidi="fa-IR"/>
        </w:rPr>
        <w:t>وسایل مصرفی بر حسب نیاز</w:t>
      </w:r>
      <w:r w:rsidR="00926730" w:rsidRPr="0038781E">
        <w:rPr>
          <w:rFonts w:hint="cs"/>
          <w:b/>
          <w:bCs/>
          <w:sz w:val="24"/>
          <w:rtl/>
          <w:lang w:bidi="fa-IR"/>
        </w:rPr>
        <w:t xml:space="preserve"> به مقدار لازم</w:t>
      </w:r>
    </w:p>
    <w:p w14:paraId="35FD5061" w14:textId="77777777" w:rsidR="004574FB" w:rsidRPr="0038781E" w:rsidRDefault="003A198E" w:rsidP="004C1DD7">
      <w:pPr>
        <w:spacing w:line="480" w:lineRule="exact"/>
        <w:ind w:left="782" w:right="180" w:firstLine="0"/>
        <w:jc w:val="both"/>
        <w:rPr>
          <w:rFonts w:cs="B Titr"/>
          <w:szCs w:val="20"/>
          <w:lang w:bidi="fa-IR"/>
        </w:rPr>
      </w:pPr>
      <w:r w:rsidRPr="0038781E">
        <w:rPr>
          <w:rFonts w:cs="B Titr" w:hint="cs"/>
          <w:szCs w:val="20"/>
          <w:rtl/>
          <w:lang w:bidi="fa-IR"/>
        </w:rPr>
        <w:t>وسایل کاردرمانی</w:t>
      </w:r>
    </w:p>
    <w:p w14:paraId="52015E19" w14:textId="77777777" w:rsidR="004C1DD7" w:rsidRPr="0038781E" w:rsidRDefault="004C1DD7" w:rsidP="004C1DD7">
      <w:pPr>
        <w:spacing w:line="480" w:lineRule="exact"/>
        <w:ind w:left="782" w:right="180" w:firstLine="0"/>
        <w:jc w:val="both"/>
        <w:rPr>
          <w:rFonts w:cs="B Titr"/>
          <w:szCs w:val="20"/>
          <w:rtl/>
          <w:lang w:bidi="fa-IR"/>
        </w:rPr>
      </w:pPr>
    </w:p>
    <w:tbl>
      <w:tblPr>
        <w:bidiVisual/>
        <w:tblW w:w="9606" w:type="dxa"/>
        <w:tblInd w:w="-36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851"/>
        <w:gridCol w:w="2754"/>
        <w:gridCol w:w="6001"/>
      </w:tblGrid>
      <w:tr w:rsidR="00B9755C" w:rsidRPr="0038781E" w14:paraId="3564BEB5" w14:textId="77777777" w:rsidTr="009E1D48">
        <w:trPr>
          <w:trHeight w:val="478"/>
        </w:trPr>
        <w:tc>
          <w:tcPr>
            <w:tcW w:w="533" w:type="dxa"/>
            <w:tcBorders>
              <w:top w:val="single" w:sz="4" w:space="0" w:color="auto"/>
              <w:left w:val="single" w:sz="4" w:space="0" w:color="auto"/>
            </w:tcBorders>
            <w:vAlign w:val="center"/>
          </w:tcPr>
          <w:p w14:paraId="1983BC27" w14:textId="77777777" w:rsidR="003A198E" w:rsidRPr="0038781E" w:rsidRDefault="003A198E" w:rsidP="004F6A41">
            <w:pPr>
              <w:tabs>
                <w:tab w:val="right" w:pos="1682"/>
                <w:tab w:val="right" w:pos="2582"/>
              </w:tabs>
              <w:spacing w:line="480" w:lineRule="exact"/>
              <w:ind w:right="180" w:firstLine="0"/>
              <w:jc w:val="center"/>
              <w:rPr>
                <w:b/>
                <w:bCs/>
                <w:sz w:val="24"/>
                <w:rtl/>
                <w:lang w:bidi="fa-IR"/>
              </w:rPr>
            </w:pPr>
            <w:r w:rsidRPr="0038781E">
              <w:rPr>
                <w:rFonts w:hint="cs"/>
                <w:b/>
                <w:bCs/>
                <w:sz w:val="24"/>
                <w:rtl/>
                <w:lang w:bidi="fa-IR"/>
              </w:rPr>
              <w:t>رديف</w:t>
            </w:r>
          </w:p>
        </w:tc>
        <w:tc>
          <w:tcPr>
            <w:tcW w:w="2835" w:type="dxa"/>
            <w:tcBorders>
              <w:top w:val="single" w:sz="4" w:space="0" w:color="auto"/>
            </w:tcBorders>
          </w:tcPr>
          <w:p w14:paraId="6DD5DA30" w14:textId="77777777" w:rsidR="003A198E" w:rsidRPr="0038781E" w:rsidRDefault="003A198E" w:rsidP="004F6A41">
            <w:pPr>
              <w:tabs>
                <w:tab w:val="right" w:pos="1682"/>
                <w:tab w:val="right" w:pos="2582"/>
              </w:tabs>
              <w:spacing w:line="480" w:lineRule="exact"/>
              <w:ind w:right="180" w:firstLine="0"/>
              <w:jc w:val="center"/>
              <w:rPr>
                <w:b/>
                <w:bCs/>
                <w:sz w:val="24"/>
                <w:rtl/>
                <w:lang w:bidi="fa-IR"/>
              </w:rPr>
            </w:pPr>
            <w:r w:rsidRPr="0038781E">
              <w:rPr>
                <w:rFonts w:hint="cs"/>
                <w:b/>
                <w:bCs/>
                <w:sz w:val="24"/>
                <w:rtl/>
                <w:lang w:bidi="fa-IR"/>
              </w:rPr>
              <w:t>فعالیت</w:t>
            </w:r>
          </w:p>
        </w:tc>
        <w:tc>
          <w:tcPr>
            <w:tcW w:w="6238" w:type="dxa"/>
            <w:tcBorders>
              <w:top w:val="single" w:sz="4" w:space="0" w:color="auto"/>
              <w:right w:val="single" w:sz="4" w:space="0" w:color="auto"/>
            </w:tcBorders>
          </w:tcPr>
          <w:p w14:paraId="40206237" w14:textId="77777777" w:rsidR="003A198E" w:rsidRPr="0038781E" w:rsidRDefault="003A198E" w:rsidP="004F6A41">
            <w:pPr>
              <w:tabs>
                <w:tab w:val="right" w:pos="1682"/>
                <w:tab w:val="right" w:pos="2582"/>
              </w:tabs>
              <w:spacing w:line="480" w:lineRule="exact"/>
              <w:ind w:right="180" w:firstLine="0"/>
              <w:jc w:val="center"/>
              <w:rPr>
                <w:b/>
                <w:bCs/>
                <w:sz w:val="24"/>
                <w:rtl/>
                <w:lang w:bidi="fa-IR"/>
              </w:rPr>
            </w:pPr>
            <w:r w:rsidRPr="0038781E">
              <w:rPr>
                <w:rFonts w:hint="cs"/>
                <w:b/>
                <w:bCs/>
                <w:sz w:val="24"/>
                <w:rtl/>
                <w:lang w:bidi="fa-IR"/>
              </w:rPr>
              <w:t>لوازم مورد نیاز</w:t>
            </w:r>
          </w:p>
        </w:tc>
      </w:tr>
      <w:tr w:rsidR="00B9755C" w:rsidRPr="0038781E" w14:paraId="02688C8F" w14:textId="77777777" w:rsidTr="009E1D48">
        <w:trPr>
          <w:trHeight w:val="557"/>
        </w:trPr>
        <w:tc>
          <w:tcPr>
            <w:tcW w:w="533" w:type="dxa"/>
            <w:tcBorders>
              <w:left w:val="single" w:sz="4" w:space="0" w:color="auto"/>
            </w:tcBorders>
            <w:vAlign w:val="center"/>
          </w:tcPr>
          <w:p w14:paraId="74F500B7" w14:textId="77777777" w:rsidR="003A198E" w:rsidRPr="0038781E" w:rsidRDefault="003A198E" w:rsidP="004F6A41">
            <w:pPr>
              <w:spacing w:line="240" w:lineRule="auto"/>
              <w:ind w:firstLine="0"/>
              <w:jc w:val="center"/>
              <w:rPr>
                <w:b/>
                <w:bCs/>
                <w:sz w:val="24"/>
                <w:rtl/>
                <w:lang w:bidi="fa-IR"/>
              </w:rPr>
            </w:pPr>
            <w:r w:rsidRPr="0038781E">
              <w:rPr>
                <w:rFonts w:hint="cs"/>
                <w:b/>
                <w:bCs/>
                <w:sz w:val="24"/>
                <w:rtl/>
                <w:lang w:bidi="fa-IR"/>
              </w:rPr>
              <w:t>1</w:t>
            </w:r>
          </w:p>
        </w:tc>
        <w:tc>
          <w:tcPr>
            <w:tcW w:w="2835" w:type="dxa"/>
          </w:tcPr>
          <w:p w14:paraId="762959F3" w14:textId="77777777" w:rsidR="003A198E" w:rsidRPr="0038781E" w:rsidRDefault="003A198E" w:rsidP="004F6A41">
            <w:pPr>
              <w:tabs>
                <w:tab w:val="right" w:pos="1682"/>
                <w:tab w:val="right" w:pos="2582"/>
              </w:tabs>
              <w:spacing w:line="480" w:lineRule="exact"/>
              <w:ind w:right="180" w:firstLine="0"/>
              <w:jc w:val="center"/>
              <w:rPr>
                <w:b/>
                <w:bCs/>
                <w:sz w:val="24"/>
                <w:rtl/>
                <w:lang w:bidi="fa-IR"/>
              </w:rPr>
            </w:pPr>
            <w:r w:rsidRPr="0038781E">
              <w:rPr>
                <w:rFonts w:hint="cs"/>
                <w:b/>
                <w:bCs/>
                <w:sz w:val="24"/>
                <w:rtl/>
                <w:lang w:bidi="fa-IR"/>
              </w:rPr>
              <w:t>فعالیت های روزمره زندگی</w:t>
            </w:r>
          </w:p>
        </w:tc>
        <w:tc>
          <w:tcPr>
            <w:tcW w:w="6238" w:type="dxa"/>
            <w:tcBorders>
              <w:right w:val="single" w:sz="4" w:space="0" w:color="auto"/>
            </w:tcBorders>
          </w:tcPr>
          <w:p w14:paraId="2B6CA7A7" w14:textId="77777777" w:rsidR="003A198E" w:rsidRPr="0038781E" w:rsidRDefault="003A198E" w:rsidP="004F6A41">
            <w:pPr>
              <w:tabs>
                <w:tab w:val="right" w:pos="1682"/>
                <w:tab w:val="right" w:pos="2582"/>
              </w:tabs>
              <w:spacing w:line="480" w:lineRule="exact"/>
              <w:ind w:right="180" w:firstLine="0"/>
              <w:jc w:val="both"/>
              <w:rPr>
                <w:b/>
                <w:bCs/>
                <w:sz w:val="24"/>
                <w:rtl/>
                <w:lang w:bidi="fa-IR"/>
              </w:rPr>
            </w:pPr>
            <w:r w:rsidRPr="0038781E">
              <w:rPr>
                <w:rFonts w:hint="cs"/>
                <w:b/>
                <w:bCs/>
                <w:sz w:val="24"/>
                <w:rtl/>
                <w:lang w:bidi="fa-IR"/>
              </w:rPr>
              <w:t>وسایل آشپزی ، اتو کشی ،نظافت ،شستشوی لباس ،شستشوی ظروف و...</w:t>
            </w:r>
          </w:p>
        </w:tc>
      </w:tr>
      <w:tr w:rsidR="00B9755C" w:rsidRPr="0038781E" w14:paraId="694DC14B" w14:textId="77777777" w:rsidTr="009E1D48">
        <w:trPr>
          <w:trHeight w:val="664"/>
        </w:trPr>
        <w:tc>
          <w:tcPr>
            <w:tcW w:w="533" w:type="dxa"/>
            <w:tcBorders>
              <w:left w:val="single" w:sz="4" w:space="0" w:color="auto"/>
            </w:tcBorders>
            <w:vAlign w:val="center"/>
          </w:tcPr>
          <w:p w14:paraId="7FE50A16" w14:textId="77777777" w:rsidR="003A198E" w:rsidRPr="0038781E" w:rsidRDefault="003A198E" w:rsidP="004F6A41">
            <w:pPr>
              <w:spacing w:line="240" w:lineRule="auto"/>
              <w:ind w:firstLine="0"/>
              <w:jc w:val="center"/>
              <w:rPr>
                <w:b/>
                <w:bCs/>
                <w:sz w:val="24"/>
                <w:rtl/>
                <w:lang w:bidi="fa-IR"/>
              </w:rPr>
            </w:pPr>
            <w:r w:rsidRPr="0038781E">
              <w:rPr>
                <w:rFonts w:hint="cs"/>
                <w:b/>
                <w:bCs/>
                <w:sz w:val="24"/>
                <w:rtl/>
                <w:lang w:bidi="fa-IR"/>
              </w:rPr>
              <w:t>2</w:t>
            </w:r>
          </w:p>
        </w:tc>
        <w:tc>
          <w:tcPr>
            <w:tcW w:w="2835" w:type="dxa"/>
          </w:tcPr>
          <w:p w14:paraId="10C0DA6B" w14:textId="77777777" w:rsidR="003A198E" w:rsidRPr="0038781E" w:rsidRDefault="003A198E" w:rsidP="004F6A41">
            <w:pPr>
              <w:tabs>
                <w:tab w:val="right" w:pos="1682"/>
                <w:tab w:val="right" w:pos="2582"/>
              </w:tabs>
              <w:spacing w:line="480" w:lineRule="exact"/>
              <w:ind w:right="180" w:firstLine="0"/>
              <w:jc w:val="center"/>
              <w:rPr>
                <w:b/>
                <w:bCs/>
                <w:sz w:val="24"/>
                <w:rtl/>
                <w:lang w:bidi="fa-IR"/>
              </w:rPr>
            </w:pPr>
            <w:r w:rsidRPr="0038781E">
              <w:rPr>
                <w:rFonts w:hint="cs"/>
                <w:b/>
                <w:bCs/>
                <w:sz w:val="24"/>
                <w:rtl/>
                <w:lang w:bidi="fa-IR"/>
              </w:rPr>
              <w:t>فعالیت های هنری و اوقات فراغت</w:t>
            </w:r>
          </w:p>
        </w:tc>
        <w:tc>
          <w:tcPr>
            <w:tcW w:w="6238" w:type="dxa"/>
            <w:tcBorders>
              <w:right w:val="single" w:sz="4" w:space="0" w:color="auto"/>
            </w:tcBorders>
          </w:tcPr>
          <w:p w14:paraId="5187FEFB" w14:textId="77777777" w:rsidR="003A198E" w:rsidRPr="0038781E" w:rsidRDefault="003A198E" w:rsidP="004F6A41">
            <w:pPr>
              <w:tabs>
                <w:tab w:val="right" w:pos="1682"/>
                <w:tab w:val="right" w:pos="2582"/>
              </w:tabs>
              <w:spacing w:line="480" w:lineRule="exact"/>
              <w:ind w:right="180" w:firstLine="0"/>
              <w:jc w:val="center"/>
              <w:rPr>
                <w:b/>
                <w:bCs/>
                <w:sz w:val="24"/>
                <w:rtl/>
                <w:lang w:bidi="fa-IR"/>
              </w:rPr>
            </w:pPr>
            <w:r w:rsidRPr="0038781E">
              <w:rPr>
                <w:rFonts w:hint="cs"/>
                <w:b/>
                <w:bCs/>
                <w:sz w:val="24"/>
                <w:rtl/>
                <w:lang w:bidi="fa-IR"/>
              </w:rPr>
              <w:t>ادوات موسیقی ،وسایل نقاشی ،خطاطی ،شمع سازی ،گل سازی،گلدوزی ، عروسک سازی ،تأترو...</w:t>
            </w:r>
          </w:p>
        </w:tc>
      </w:tr>
      <w:tr w:rsidR="00B9755C" w:rsidRPr="0038781E" w14:paraId="0D68FEA2" w14:textId="77777777" w:rsidTr="009E1D48">
        <w:trPr>
          <w:trHeight w:val="478"/>
        </w:trPr>
        <w:tc>
          <w:tcPr>
            <w:tcW w:w="533" w:type="dxa"/>
            <w:tcBorders>
              <w:left w:val="single" w:sz="4" w:space="0" w:color="auto"/>
            </w:tcBorders>
            <w:vAlign w:val="center"/>
          </w:tcPr>
          <w:p w14:paraId="66FD397A" w14:textId="77777777" w:rsidR="003A198E" w:rsidRPr="0038781E" w:rsidRDefault="003A198E" w:rsidP="004F6A41">
            <w:pPr>
              <w:spacing w:line="240" w:lineRule="auto"/>
              <w:ind w:firstLine="0"/>
              <w:jc w:val="center"/>
              <w:rPr>
                <w:b/>
                <w:bCs/>
                <w:sz w:val="24"/>
                <w:rtl/>
                <w:lang w:bidi="fa-IR"/>
              </w:rPr>
            </w:pPr>
            <w:r w:rsidRPr="0038781E">
              <w:rPr>
                <w:rFonts w:hint="cs"/>
                <w:b/>
                <w:bCs/>
                <w:sz w:val="24"/>
                <w:rtl/>
                <w:lang w:bidi="fa-IR"/>
              </w:rPr>
              <w:t>3</w:t>
            </w:r>
          </w:p>
        </w:tc>
        <w:tc>
          <w:tcPr>
            <w:tcW w:w="2835" w:type="dxa"/>
          </w:tcPr>
          <w:p w14:paraId="1B92F85B" w14:textId="77777777" w:rsidR="003A198E" w:rsidRPr="0038781E" w:rsidRDefault="003A198E" w:rsidP="004F6A41">
            <w:pPr>
              <w:tabs>
                <w:tab w:val="right" w:pos="1682"/>
                <w:tab w:val="right" w:pos="2582"/>
              </w:tabs>
              <w:spacing w:line="480" w:lineRule="exact"/>
              <w:ind w:right="180"/>
              <w:jc w:val="center"/>
              <w:rPr>
                <w:b/>
                <w:bCs/>
                <w:sz w:val="24"/>
                <w:rtl/>
                <w:lang w:bidi="fa-IR"/>
              </w:rPr>
            </w:pPr>
            <w:r w:rsidRPr="0038781E">
              <w:rPr>
                <w:rFonts w:hint="cs"/>
                <w:b/>
                <w:bCs/>
                <w:sz w:val="24"/>
                <w:rtl/>
                <w:lang w:bidi="fa-IR"/>
              </w:rPr>
              <w:t>فعالیت های ورزشی</w:t>
            </w:r>
          </w:p>
        </w:tc>
        <w:tc>
          <w:tcPr>
            <w:tcW w:w="6238" w:type="dxa"/>
            <w:tcBorders>
              <w:right w:val="single" w:sz="4" w:space="0" w:color="auto"/>
            </w:tcBorders>
          </w:tcPr>
          <w:p w14:paraId="704E7846" w14:textId="77777777" w:rsidR="003A198E" w:rsidRPr="0038781E" w:rsidRDefault="003A198E" w:rsidP="004F6A41">
            <w:pPr>
              <w:tabs>
                <w:tab w:val="right" w:pos="1682"/>
                <w:tab w:val="right" w:pos="2582"/>
              </w:tabs>
              <w:spacing w:line="480" w:lineRule="exact"/>
              <w:ind w:right="180" w:firstLine="0"/>
              <w:jc w:val="center"/>
              <w:rPr>
                <w:b/>
                <w:bCs/>
                <w:sz w:val="24"/>
                <w:rtl/>
                <w:lang w:bidi="fa-IR"/>
              </w:rPr>
            </w:pPr>
            <w:r w:rsidRPr="0038781E">
              <w:rPr>
                <w:rFonts w:hint="cs"/>
                <w:b/>
                <w:bCs/>
                <w:sz w:val="24"/>
                <w:rtl/>
                <w:lang w:bidi="fa-IR"/>
              </w:rPr>
              <w:t>فوتبال ،والیبال،بدمینتون،تنیس روی میز ، شطرنج ،ایروبیک و....</w:t>
            </w:r>
          </w:p>
        </w:tc>
      </w:tr>
      <w:tr w:rsidR="00B9755C" w:rsidRPr="0038781E" w14:paraId="1D30DFAE" w14:textId="77777777" w:rsidTr="009E1D48">
        <w:trPr>
          <w:trHeight w:val="478"/>
        </w:trPr>
        <w:tc>
          <w:tcPr>
            <w:tcW w:w="533" w:type="dxa"/>
            <w:tcBorders>
              <w:left w:val="single" w:sz="4" w:space="0" w:color="auto"/>
            </w:tcBorders>
            <w:vAlign w:val="center"/>
          </w:tcPr>
          <w:p w14:paraId="0FFD413B" w14:textId="77777777" w:rsidR="003A198E" w:rsidRPr="0038781E" w:rsidRDefault="003A198E" w:rsidP="004F6A41">
            <w:pPr>
              <w:spacing w:line="240" w:lineRule="auto"/>
              <w:ind w:firstLine="0"/>
              <w:jc w:val="center"/>
              <w:rPr>
                <w:b/>
                <w:bCs/>
                <w:sz w:val="24"/>
                <w:rtl/>
                <w:lang w:bidi="fa-IR"/>
              </w:rPr>
            </w:pPr>
            <w:r w:rsidRPr="0038781E">
              <w:rPr>
                <w:rFonts w:hint="cs"/>
                <w:b/>
                <w:bCs/>
                <w:sz w:val="24"/>
                <w:rtl/>
                <w:lang w:bidi="fa-IR"/>
              </w:rPr>
              <w:t>4</w:t>
            </w:r>
          </w:p>
        </w:tc>
        <w:tc>
          <w:tcPr>
            <w:tcW w:w="2835" w:type="dxa"/>
          </w:tcPr>
          <w:p w14:paraId="01BC26A4" w14:textId="77777777" w:rsidR="003A198E" w:rsidRPr="0038781E" w:rsidRDefault="003A198E" w:rsidP="004F6A41">
            <w:pPr>
              <w:tabs>
                <w:tab w:val="right" w:pos="1682"/>
                <w:tab w:val="right" w:pos="2582"/>
              </w:tabs>
              <w:spacing w:line="480" w:lineRule="exact"/>
              <w:ind w:right="180"/>
              <w:jc w:val="center"/>
              <w:rPr>
                <w:b/>
                <w:bCs/>
                <w:sz w:val="24"/>
                <w:rtl/>
                <w:lang w:bidi="fa-IR"/>
              </w:rPr>
            </w:pPr>
            <w:r w:rsidRPr="0038781E">
              <w:rPr>
                <w:rFonts w:hint="cs"/>
                <w:b/>
                <w:bCs/>
                <w:sz w:val="24"/>
                <w:rtl/>
                <w:lang w:bidi="fa-IR"/>
              </w:rPr>
              <w:t>فعالیتهای حرفه ای</w:t>
            </w:r>
          </w:p>
        </w:tc>
        <w:tc>
          <w:tcPr>
            <w:tcW w:w="6238" w:type="dxa"/>
            <w:tcBorders>
              <w:right w:val="single" w:sz="4" w:space="0" w:color="auto"/>
            </w:tcBorders>
          </w:tcPr>
          <w:p w14:paraId="2A230984" w14:textId="77777777" w:rsidR="003A198E" w:rsidRPr="0038781E" w:rsidRDefault="005622C8" w:rsidP="005622C8">
            <w:pPr>
              <w:tabs>
                <w:tab w:val="right" w:pos="1682"/>
                <w:tab w:val="right" w:pos="2582"/>
              </w:tabs>
              <w:spacing w:line="480" w:lineRule="exact"/>
              <w:ind w:right="180" w:firstLine="0"/>
              <w:jc w:val="center"/>
              <w:rPr>
                <w:b/>
                <w:bCs/>
                <w:sz w:val="24"/>
                <w:rtl/>
                <w:lang w:bidi="fa-IR"/>
              </w:rPr>
            </w:pPr>
            <w:r w:rsidRPr="0038781E">
              <w:rPr>
                <w:rFonts w:hint="cs"/>
                <w:b/>
                <w:bCs/>
                <w:sz w:val="24"/>
                <w:rtl/>
                <w:lang w:bidi="fa-IR"/>
              </w:rPr>
              <w:t>را</w:t>
            </w:r>
            <w:r w:rsidR="003A198E" w:rsidRPr="0038781E">
              <w:rPr>
                <w:rFonts w:hint="cs"/>
                <w:b/>
                <w:bCs/>
                <w:sz w:val="24"/>
                <w:rtl/>
                <w:lang w:bidi="fa-IR"/>
              </w:rPr>
              <w:t>یانه ،نجاری ، معرق ، باغبانی ، خیاطی ،حصیر بافی ، قالی بافی و...</w:t>
            </w:r>
          </w:p>
        </w:tc>
      </w:tr>
      <w:tr w:rsidR="00B9755C" w:rsidRPr="0038781E" w14:paraId="67D3897E" w14:textId="77777777" w:rsidTr="009E1D48">
        <w:trPr>
          <w:trHeight w:val="478"/>
        </w:trPr>
        <w:tc>
          <w:tcPr>
            <w:tcW w:w="533" w:type="dxa"/>
            <w:tcBorders>
              <w:left w:val="single" w:sz="4" w:space="0" w:color="auto"/>
              <w:bottom w:val="single" w:sz="4" w:space="0" w:color="auto"/>
            </w:tcBorders>
            <w:vAlign w:val="center"/>
          </w:tcPr>
          <w:p w14:paraId="7701CEB4" w14:textId="77777777" w:rsidR="003A198E" w:rsidRPr="0038781E" w:rsidRDefault="003A198E" w:rsidP="004F6A41">
            <w:pPr>
              <w:spacing w:line="240" w:lineRule="auto"/>
              <w:ind w:firstLine="0"/>
              <w:jc w:val="center"/>
              <w:rPr>
                <w:b/>
                <w:bCs/>
                <w:sz w:val="24"/>
                <w:rtl/>
                <w:lang w:bidi="fa-IR"/>
              </w:rPr>
            </w:pPr>
            <w:r w:rsidRPr="0038781E">
              <w:rPr>
                <w:rFonts w:hint="cs"/>
                <w:b/>
                <w:bCs/>
                <w:sz w:val="24"/>
                <w:rtl/>
                <w:lang w:bidi="fa-IR"/>
              </w:rPr>
              <w:t>5</w:t>
            </w:r>
          </w:p>
        </w:tc>
        <w:tc>
          <w:tcPr>
            <w:tcW w:w="2835" w:type="dxa"/>
            <w:tcBorders>
              <w:bottom w:val="single" w:sz="4" w:space="0" w:color="auto"/>
            </w:tcBorders>
          </w:tcPr>
          <w:p w14:paraId="1B63CDF2" w14:textId="77777777" w:rsidR="003A198E" w:rsidRPr="0038781E" w:rsidRDefault="003A198E" w:rsidP="004F6A41">
            <w:pPr>
              <w:tabs>
                <w:tab w:val="right" w:pos="1682"/>
                <w:tab w:val="right" w:pos="2582"/>
              </w:tabs>
              <w:spacing w:line="480" w:lineRule="exact"/>
              <w:ind w:right="180" w:firstLine="0"/>
              <w:jc w:val="center"/>
              <w:rPr>
                <w:b/>
                <w:bCs/>
                <w:sz w:val="24"/>
                <w:rtl/>
                <w:lang w:bidi="fa-IR"/>
              </w:rPr>
            </w:pPr>
            <w:r w:rsidRPr="0038781E">
              <w:rPr>
                <w:rFonts w:hint="cs"/>
                <w:b/>
                <w:bCs/>
                <w:sz w:val="24"/>
                <w:rtl/>
                <w:lang w:bidi="fa-IR"/>
              </w:rPr>
              <w:t>بازی ها</w:t>
            </w:r>
          </w:p>
        </w:tc>
        <w:tc>
          <w:tcPr>
            <w:tcW w:w="6238" w:type="dxa"/>
            <w:tcBorders>
              <w:bottom w:val="single" w:sz="4" w:space="0" w:color="auto"/>
              <w:right w:val="single" w:sz="4" w:space="0" w:color="auto"/>
            </w:tcBorders>
          </w:tcPr>
          <w:p w14:paraId="5EE08ECF" w14:textId="77777777" w:rsidR="003A198E" w:rsidRPr="0038781E" w:rsidRDefault="003A198E" w:rsidP="004F6A41">
            <w:pPr>
              <w:tabs>
                <w:tab w:val="right" w:pos="1682"/>
                <w:tab w:val="right" w:pos="2582"/>
              </w:tabs>
              <w:spacing w:line="480" w:lineRule="exact"/>
              <w:ind w:right="180" w:firstLine="0"/>
              <w:jc w:val="center"/>
              <w:rPr>
                <w:b/>
                <w:bCs/>
                <w:sz w:val="24"/>
                <w:rtl/>
                <w:lang w:bidi="fa-IR"/>
              </w:rPr>
            </w:pPr>
            <w:r w:rsidRPr="0038781E">
              <w:rPr>
                <w:rFonts w:hint="cs"/>
                <w:b/>
                <w:bCs/>
                <w:sz w:val="24"/>
                <w:rtl/>
                <w:lang w:bidi="fa-IR"/>
              </w:rPr>
              <w:t>منچ ، لگو ، پازل ، دو مینو و...</w:t>
            </w:r>
          </w:p>
        </w:tc>
      </w:tr>
    </w:tbl>
    <w:p w14:paraId="394E8F00" w14:textId="77777777" w:rsidR="00215BA7" w:rsidRPr="0038781E" w:rsidRDefault="00215BA7" w:rsidP="006C6B4D">
      <w:pPr>
        <w:tabs>
          <w:tab w:val="right" w:pos="1502"/>
        </w:tabs>
        <w:spacing w:line="276" w:lineRule="auto"/>
        <w:ind w:left="1502" w:right="180" w:firstLine="0"/>
        <w:rPr>
          <w:b/>
          <w:bCs/>
          <w:sz w:val="24"/>
          <w:lang w:bidi="fa-IR"/>
        </w:rPr>
      </w:pPr>
    </w:p>
    <w:p w14:paraId="15D0BFE1" w14:textId="77777777" w:rsidR="003A198E" w:rsidRPr="00451F4C" w:rsidRDefault="003A198E" w:rsidP="00451F4C">
      <w:pPr>
        <w:spacing w:line="360" w:lineRule="auto"/>
        <w:ind w:left="782" w:right="720" w:firstLine="0"/>
        <w:jc w:val="left"/>
        <w:rPr>
          <w:b/>
          <w:bCs/>
          <w:color w:val="17365D" w:themeColor="text2" w:themeShade="BF"/>
          <w:sz w:val="24"/>
          <w:rtl/>
        </w:rPr>
      </w:pPr>
      <w:r w:rsidRPr="00B06F96">
        <w:rPr>
          <w:rFonts w:hint="cs"/>
          <w:b/>
          <w:bCs/>
          <w:color w:val="17365D" w:themeColor="text2" w:themeShade="BF"/>
          <w:sz w:val="24"/>
          <w:rtl/>
        </w:rPr>
        <w:t>تبصره:</w:t>
      </w:r>
      <w:r w:rsidRPr="0038781E">
        <w:rPr>
          <w:rFonts w:hint="cs"/>
          <w:b/>
          <w:bCs/>
          <w:sz w:val="24"/>
          <w:rtl/>
          <w:lang w:bidi="fa-IR"/>
        </w:rPr>
        <w:t>تهیه حداقل 2 وسیله برای هر فعالیت شرط لازم برای تأسیس مرکز  می باشد.</w:t>
      </w:r>
    </w:p>
    <w:p w14:paraId="045DDC28" w14:textId="77777777" w:rsidR="00B4770C" w:rsidRPr="0038781E" w:rsidRDefault="00994D31" w:rsidP="004B3F45">
      <w:pPr>
        <w:spacing w:line="480" w:lineRule="exact"/>
        <w:ind w:left="782" w:right="180" w:firstLine="0"/>
        <w:jc w:val="both"/>
        <w:rPr>
          <w:b/>
          <w:bCs/>
          <w:sz w:val="24"/>
          <w:rtl/>
          <w:lang w:bidi="fa-IR"/>
        </w:rPr>
      </w:pPr>
      <w:r w:rsidRPr="0038781E">
        <w:rPr>
          <w:rFonts w:hint="cs"/>
          <w:b/>
          <w:bCs/>
          <w:sz w:val="24"/>
          <w:rtl/>
          <w:lang w:bidi="fa-IR"/>
        </w:rPr>
        <w:t>2</w:t>
      </w:r>
      <w:r w:rsidRPr="00C04A0C">
        <w:rPr>
          <w:rFonts w:hint="cs"/>
          <w:b/>
          <w:bCs/>
          <w:sz w:val="24"/>
          <w:rtl/>
          <w:lang w:bidi="fa-IR"/>
        </w:rPr>
        <w:t>-</w:t>
      </w:r>
      <w:r w:rsidR="004B3F45" w:rsidRPr="00C04A0C">
        <w:rPr>
          <w:rFonts w:hint="cs"/>
          <w:b/>
          <w:bCs/>
          <w:sz w:val="24"/>
          <w:rtl/>
          <w:lang w:bidi="fa-IR"/>
        </w:rPr>
        <w:t>9</w:t>
      </w:r>
      <w:r w:rsidRPr="00C04A0C">
        <w:rPr>
          <w:rFonts w:hint="cs"/>
          <w:b/>
          <w:bCs/>
          <w:sz w:val="24"/>
          <w:rtl/>
          <w:lang w:bidi="fa-IR"/>
        </w:rPr>
        <w:t xml:space="preserve">: </w:t>
      </w:r>
      <w:r w:rsidR="00B4770C" w:rsidRPr="00C04A0C">
        <w:rPr>
          <w:rFonts w:hint="cs"/>
          <w:b/>
          <w:bCs/>
          <w:sz w:val="24"/>
          <w:rtl/>
          <w:lang w:bidi="fa-IR"/>
        </w:rPr>
        <w:t>وسایل پزشکی و پرستاری</w:t>
      </w:r>
      <w:r w:rsidR="00B4770C" w:rsidRPr="0038781E">
        <w:rPr>
          <w:rFonts w:hint="cs"/>
          <w:b/>
          <w:bCs/>
          <w:sz w:val="24"/>
          <w:rtl/>
          <w:lang w:bidi="fa-IR"/>
        </w:rPr>
        <w:t xml:space="preserve"> :</w:t>
      </w:r>
    </w:p>
    <w:p w14:paraId="1FD38D9A" w14:textId="77777777" w:rsidR="00F219E6" w:rsidRPr="00C04A0C" w:rsidRDefault="00F219E6" w:rsidP="00C04A0C">
      <w:pPr>
        <w:numPr>
          <w:ilvl w:val="3"/>
          <w:numId w:val="10"/>
        </w:numPr>
        <w:tabs>
          <w:tab w:val="right" w:pos="1682"/>
          <w:tab w:val="right" w:pos="2582"/>
        </w:tabs>
        <w:spacing w:line="480" w:lineRule="exact"/>
        <w:ind w:left="1682" w:right="180"/>
        <w:jc w:val="left"/>
        <w:rPr>
          <w:b/>
          <w:bCs/>
          <w:sz w:val="24"/>
          <w:rtl/>
          <w:lang w:bidi="fa-IR"/>
        </w:rPr>
      </w:pPr>
      <w:r w:rsidRPr="00C04A0C">
        <w:rPr>
          <w:rFonts w:hint="cs"/>
          <w:b/>
          <w:bCs/>
          <w:sz w:val="24"/>
          <w:rtl/>
          <w:lang w:bidi="fa-IR"/>
        </w:rPr>
        <w:t>گوشی پزشکی</w:t>
      </w:r>
    </w:p>
    <w:p w14:paraId="11EC00B9" w14:textId="77777777" w:rsidR="00F219E6" w:rsidRPr="00C04A0C" w:rsidRDefault="00F219E6" w:rsidP="00C04A0C">
      <w:pPr>
        <w:numPr>
          <w:ilvl w:val="3"/>
          <w:numId w:val="10"/>
        </w:numPr>
        <w:tabs>
          <w:tab w:val="right" w:pos="1682"/>
          <w:tab w:val="right" w:pos="2582"/>
        </w:tabs>
        <w:spacing w:line="480" w:lineRule="exact"/>
        <w:ind w:left="1682" w:right="180"/>
        <w:jc w:val="left"/>
        <w:rPr>
          <w:b/>
          <w:bCs/>
          <w:sz w:val="24"/>
          <w:rtl/>
          <w:lang w:bidi="fa-IR"/>
        </w:rPr>
      </w:pPr>
      <w:r w:rsidRPr="00C04A0C">
        <w:rPr>
          <w:rFonts w:hint="cs"/>
          <w:b/>
          <w:bCs/>
          <w:sz w:val="24"/>
          <w:rtl/>
          <w:lang w:bidi="fa-IR"/>
        </w:rPr>
        <w:t>فشار سنج</w:t>
      </w:r>
    </w:p>
    <w:p w14:paraId="25E48064" w14:textId="77777777" w:rsidR="00F219E6" w:rsidRPr="00C04A0C" w:rsidRDefault="00F219E6" w:rsidP="00C04A0C">
      <w:pPr>
        <w:numPr>
          <w:ilvl w:val="3"/>
          <w:numId w:val="10"/>
        </w:numPr>
        <w:tabs>
          <w:tab w:val="right" w:pos="1682"/>
          <w:tab w:val="right" w:pos="2582"/>
        </w:tabs>
        <w:spacing w:line="480" w:lineRule="exact"/>
        <w:ind w:left="1682" w:right="180"/>
        <w:jc w:val="left"/>
        <w:rPr>
          <w:b/>
          <w:bCs/>
          <w:sz w:val="24"/>
          <w:rtl/>
          <w:lang w:bidi="fa-IR"/>
        </w:rPr>
      </w:pPr>
      <w:r w:rsidRPr="00C04A0C">
        <w:rPr>
          <w:rFonts w:hint="cs"/>
          <w:b/>
          <w:bCs/>
          <w:sz w:val="24"/>
          <w:rtl/>
          <w:lang w:bidi="fa-IR"/>
        </w:rPr>
        <w:t>چکش رفلکس</w:t>
      </w:r>
    </w:p>
    <w:p w14:paraId="4A1E453C" w14:textId="77777777" w:rsidR="00F219E6" w:rsidRPr="00C04A0C" w:rsidRDefault="00F219E6" w:rsidP="00C04A0C">
      <w:pPr>
        <w:numPr>
          <w:ilvl w:val="3"/>
          <w:numId w:val="10"/>
        </w:numPr>
        <w:tabs>
          <w:tab w:val="right" w:pos="1682"/>
          <w:tab w:val="right" w:pos="2582"/>
        </w:tabs>
        <w:spacing w:line="480" w:lineRule="exact"/>
        <w:ind w:left="1682" w:right="180"/>
        <w:jc w:val="left"/>
        <w:rPr>
          <w:b/>
          <w:bCs/>
          <w:sz w:val="24"/>
          <w:rtl/>
          <w:lang w:bidi="fa-IR"/>
        </w:rPr>
      </w:pPr>
      <w:r w:rsidRPr="00C04A0C">
        <w:rPr>
          <w:rFonts w:hint="cs"/>
          <w:b/>
          <w:bCs/>
          <w:sz w:val="24"/>
          <w:rtl/>
          <w:lang w:bidi="fa-IR"/>
        </w:rPr>
        <w:t>تخت معاینه و پاروان</w:t>
      </w:r>
    </w:p>
    <w:p w14:paraId="0652DE86" w14:textId="77777777" w:rsidR="00F219E6" w:rsidRPr="00C04A0C" w:rsidRDefault="00F219E6" w:rsidP="00C04A0C">
      <w:pPr>
        <w:numPr>
          <w:ilvl w:val="3"/>
          <w:numId w:val="10"/>
        </w:numPr>
        <w:tabs>
          <w:tab w:val="right" w:pos="1682"/>
          <w:tab w:val="right" w:pos="2582"/>
        </w:tabs>
        <w:spacing w:line="480" w:lineRule="exact"/>
        <w:ind w:left="1682" w:right="180"/>
        <w:jc w:val="left"/>
        <w:rPr>
          <w:b/>
          <w:bCs/>
          <w:sz w:val="24"/>
          <w:rtl/>
          <w:lang w:bidi="fa-IR"/>
        </w:rPr>
      </w:pPr>
      <w:r w:rsidRPr="00C04A0C">
        <w:rPr>
          <w:rFonts w:hint="cs"/>
          <w:b/>
          <w:bCs/>
          <w:sz w:val="24"/>
          <w:rtl/>
          <w:lang w:bidi="fa-IR"/>
        </w:rPr>
        <w:t>چراغ قوه</w:t>
      </w:r>
    </w:p>
    <w:p w14:paraId="342F7859" w14:textId="77777777" w:rsidR="00F219E6" w:rsidRPr="00C04A0C" w:rsidRDefault="00F219E6" w:rsidP="00C04A0C">
      <w:pPr>
        <w:numPr>
          <w:ilvl w:val="3"/>
          <w:numId w:val="10"/>
        </w:numPr>
        <w:tabs>
          <w:tab w:val="right" w:pos="1682"/>
          <w:tab w:val="right" w:pos="2582"/>
        </w:tabs>
        <w:spacing w:line="480" w:lineRule="exact"/>
        <w:ind w:left="1682" w:right="180"/>
        <w:jc w:val="left"/>
        <w:rPr>
          <w:b/>
          <w:bCs/>
          <w:sz w:val="24"/>
          <w:rtl/>
          <w:lang w:bidi="fa-IR"/>
        </w:rPr>
      </w:pPr>
      <w:r w:rsidRPr="00C04A0C">
        <w:rPr>
          <w:rFonts w:hint="cs"/>
          <w:b/>
          <w:bCs/>
          <w:sz w:val="24"/>
          <w:rtl/>
          <w:lang w:bidi="fa-IR"/>
        </w:rPr>
        <w:t>ترازو</w:t>
      </w:r>
    </w:p>
    <w:p w14:paraId="1C28B49E" w14:textId="77777777" w:rsidR="001E68B1" w:rsidRPr="00C04A0C" w:rsidRDefault="00F219E6" w:rsidP="00C04A0C">
      <w:pPr>
        <w:numPr>
          <w:ilvl w:val="3"/>
          <w:numId w:val="10"/>
        </w:numPr>
        <w:tabs>
          <w:tab w:val="right" w:pos="1682"/>
          <w:tab w:val="right" w:pos="2582"/>
        </w:tabs>
        <w:spacing w:line="480" w:lineRule="exact"/>
        <w:ind w:left="1682" w:right="180"/>
        <w:jc w:val="left"/>
        <w:rPr>
          <w:b/>
          <w:bCs/>
          <w:sz w:val="24"/>
          <w:lang w:bidi="fa-IR"/>
        </w:rPr>
      </w:pPr>
      <w:r w:rsidRPr="00C04A0C">
        <w:rPr>
          <w:rFonts w:hint="cs"/>
          <w:b/>
          <w:bCs/>
          <w:sz w:val="24"/>
          <w:rtl/>
          <w:lang w:bidi="fa-IR"/>
        </w:rPr>
        <w:t>کپسول اکسیژن</w:t>
      </w:r>
    </w:p>
    <w:p w14:paraId="60A5D369" w14:textId="77777777" w:rsidR="00FB601E" w:rsidRPr="00C04A0C" w:rsidRDefault="00FB601E" w:rsidP="00C04A0C">
      <w:pPr>
        <w:numPr>
          <w:ilvl w:val="3"/>
          <w:numId w:val="10"/>
        </w:numPr>
        <w:tabs>
          <w:tab w:val="right" w:pos="1682"/>
          <w:tab w:val="right" w:pos="2582"/>
        </w:tabs>
        <w:spacing w:line="480" w:lineRule="exact"/>
        <w:ind w:left="1682" w:right="180"/>
        <w:jc w:val="left"/>
        <w:rPr>
          <w:b/>
          <w:bCs/>
          <w:sz w:val="24"/>
          <w:rtl/>
          <w:lang w:bidi="fa-IR"/>
        </w:rPr>
      </w:pPr>
      <w:r w:rsidRPr="00C04A0C">
        <w:rPr>
          <w:rFonts w:hint="cs"/>
          <w:b/>
          <w:bCs/>
          <w:sz w:val="24"/>
          <w:rtl/>
          <w:lang w:bidi="fa-IR"/>
        </w:rPr>
        <w:t>ترالی اورژانس</w:t>
      </w:r>
    </w:p>
    <w:p w14:paraId="54AC3DF5" w14:textId="77777777" w:rsidR="00FB601E" w:rsidRPr="00C04A0C" w:rsidRDefault="00FB601E" w:rsidP="00C04A0C">
      <w:pPr>
        <w:numPr>
          <w:ilvl w:val="3"/>
          <w:numId w:val="10"/>
        </w:numPr>
        <w:tabs>
          <w:tab w:val="right" w:pos="1682"/>
          <w:tab w:val="right" w:pos="2582"/>
        </w:tabs>
        <w:spacing w:line="480" w:lineRule="exact"/>
        <w:ind w:left="1682" w:right="180"/>
        <w:jc w:val="left"/>
        <w:rPr>
          <w:b/>
          <w:bCs/>
          <w:sz w:val="24"/>
          <w:rtl/>
          <w:lang w:bidi="fa-IR"/>
        </w:rPr>
      </w:pPr>
      <w:r w:rsidRPr="00C04A0C">
        <w:rPr>
          <w:rFonts w:hint="cs"/>
          <w:b/>
          <w:bCs/>
          <w:sz w:val="24"/>
          <w:rtl/>
          <w:lang w:bidi="fa-IR"/>
        </w:rPr>
        <w:t>ست احیاء</w:t>
      </w:r>
    </w:p>
    <w:p w14:paraId="6ED1BF89" w14:textId="77777777" w:rsidR="00FB601E" w:rsidRPr="00C04A0C" w:rsidRDefault="00FB601E" w:rsidP="00C04A0C">
      <w:pPr>
        <w:numPr>
          <w:ilvl w:val="3"/>
          <w:numId w:val="10"/>
        </w:numPr>
        <w:tabs>
          <w:tab w:val="right" w:pos="1682"/>
          <w:tab w:val="right" w:pos="2582"/>
        </w:tabs>
        <w:spacing w:line="480" w:lineRule="exact"/>
        <w:ind w:left="1682" w:right="180"/>
        <w:jc w:val="left"/>
        <w:rPr>
          <w:b/>
          <w:bCs/>
          <w:sz w:val="24"/>
          <w:rtl/>
          <w:lang w:bidi="fa-IR"/>
        </w:rPr>
      </w:pPr>
      <w:r w:rsidRPr="00C04A0C">
        <w:rPr>
          <w:rFonts w:hint="cs"/>
          <w:b/>
          <w:bCs/>
          <w:sz w:val="24"/>
          <w:rtl/>
          <w:lang w:bidi="fa-IR"/>
        </w:rPr>
        <w:t>ست پانسمان استریل</w:t>
      </w:r>
    </w:p>
    <w:p w14:paraId="7FADDB4F" w14:textId="77777777" w:rsidR="00FB601E" w:rsidRPr="00C04A0C" w:rsidRDefault="00FB601E" w:rsidP="00C04A0C">
      <w:pPr>
        <w:numPr>
          <w:ilvl w:val="3"/>
          <w:numId w:val="10"/>
        </w:numPr>
        <w:tabs>
          <w:tab w:val="right" w:pos="1682"/>
          <w:tab w:val="right" w:pos="2582"/>
        </w:tabs>
        <w:spacing w:line="480" w:lineRule="exact"/>
        <w:ind w:left="1682" w:right="180"/>
        <w:jc w:val="left"/>
        <w:rPr>
          <w:b/>
          <w:bCs/>
          <w:sz w:val="24"/>
          <w:rtl/>
          <w:lang w:bidi="fa-IR"/>
        </w:rPr>
      </w:pPr>
      <w:r w:rsidRPr="00C04A0C">
        <w:rPr>
          <w:rFonts w:hint="cs"/>
          <w:b/>
          <w:bCs/>
          <w:sz w:val="24"/>
          <w:rtl/>
          <w:lang w:bidi="fa-IR"/>
        </w:rPr>
        <w:t xml:space="preserve">ست مهار فیزیکی </w:t>
      </w:r>
    </w:p>
    <w:p w14:paraId="4BC35F4F" w14:textId="77777777" w:rsidR="00FB601E" w:rsidRPr="00C04A0C" w:rsidRDefault="00FB601E" w:rsidP="00C04A0C">
      <w:pPr>
        <w:numPr>
          <w:ilvl w:val="3"/>
          <w:numId w:val="10"/>
        </w:numPr>
        <w:tabs>
          <w:tab w:val="right" w:pos="1682"/>
          <w:tab w:val="right" w:pos="2582"/>
        </w:tabs>
        <w:spacing w:line="480" w:lineRule="exact"/>
        <w:ind w:left="1682" w:right="180"/>
        <w:jc w:val="left"/>
        <w:rPr>
          <w:b/>
          <w:bCs/>
          <w:sz w:val="24"/>
          <w:rtl/>
          <w:lang w:bidi="fa-IR"/>
        </w:rPr>
      </w:pPr>
      <w:r w:rsidRPr="00C04A0C">
        <w:rPr>
          <w:rFonts w:hint="cs"/>
          <w:b/>
          <w:bCs/>
          <w:sz w:val="24"/>
          <w:rtl/>
          <w:lang w:bidi="fa-IR"/>
        </w:rPr>
        <w:t>داروهای اصلی مصرفی با تاریخ مصرف مجاز</w:t>
      </w:r>
    </w:p>
    <w:p w14:paraId="212C2C0C" w14:textId="77777777" w:rsidR="00FB601E" w:rsidRPr="00C04A0C" w:rsidRDefault="00FB601E" w:rsidP="00C04A0C">
      <w:pPr>
        <w:numPr>
          <w:ilvl w:val="3"/>
          <w:numId w:val="10"/>
        </w:numPr>
        <w:tabs>
          <w:tab w:val="right" w:pos="1682"/>
          <w:tab w:val="right" w:pos="2582"/>
        </w:tabs>
        <w:spacing w:line="480" w:lineRule="exact"/>
        <w:ind w:left="1682" w:right="180"/>
        <w:jc w:val="left"/>
        <w:rPr>
          <w:b/>
          <w:bCs/>
          <w:sz w:val="24"/>
          <w:rtl/>
          <w:lang w:bidi="fa-IR"/>
        </w:rPr>
      </w:pPr>
      <w:r w:rsidRPr="00C04A0C">
        <w:rPr>
          <w:rFonts w:hint="cs"/>
          <w:b/>
          <w:bCs/>
          <w:sz w:val="24"/>
          <w:rtl/>
          <w:lang w:bidi="fa-IR"/>
        </w:rPr>
        <w:t xml:space="preserve">وسایل تزریقات </w:t>
      </w:r>
    </w:p>
    <w:p w14:paraId="36A293BD" w14:textId="77777777" w:rsidR="00FB601E" w:rsidRPr="00C04A0C" w:rsidRDefault="00FB601E" w:rsidP="00C04A0C">
      <w:pPr>
        <w:numPr>
          <w:ilvl w:val="3"/>
          <w:numId w:val="10"/>
        </w:numPr>
        <w:tabs>
          <w:tab w:val="right" w:pos="1682"/>
          <w:tab w:val="right" w:pos="2582"/>
        </w:tabs>
        <w:spacing w:line="480" w:lineRule="exact"/>
        <w:ind w:left="1682" w:right="180"/>
        <w:jc w:val="left"/>
        <w:rPr>
          <w:b/>
          <w:bCs/>
          <w:sz w:val="24"/>
          <w:rtl/>
          <w:lang w:bidi="fa-IR"/>
        </w:rPr>
      </w:pPr>
      <w:r w:rsidRPr="00C04A0C">
        <w:rPr>
          <w:rFonts w:hint="cs"/>
          <w:b/>
          <w:bCs/>
          <w:sz w:val="24"/>
          <w:rtl/>
          <w:lang w:bidi="fa-IR"/>
        </w:rPr>
        <w:t>ساکشن</w:t>
      </w:r>
    </w:p>
    <w:p w14:paraId="160A8929" w14:textId="77777777" w:rsidR="00FB601E" w:rsidRPr="00C04A0C" w:rsidRDefault="00FB601E" w:rsidP="00C04A0C">
      <w:pPr>
        <w:numPr>
          <w:ilvl w:val="3"/>
          <w:numId w:val="10"/>
        </w:numPr>
        <w:tabs>
          <w:tab w:val="right" w:pos="1682"/>
          <w:tab w:val="right" w:pos="2582"/>
        </w:tabs>
        <w:spacing w:line="480" w:lineRule="exact"/>
        <w:ind w:left="1682" w:right="180"/>
        <w:jc w:val="left"/>
        <w:rPr>
          <w:b/>
          <w:bCs/>
          <w:sz w:val="24"/>
          <w:rtl/>
          <w:lang w:bidi="fa-IR"/>
        </w:rPr>
      </w:pPr>
      <w:r w:rsidRPr="00C04A0C">
        <w:rPr>
          <w:rFonts w:hint="cs"/>
          <w:b/>
          <w:bCs/>
          <w:sz w:val="24"/>
          <w:rtl/>
          <w:lang w:bidi="fa-IR"/>
        </w:rPr>
        <w:lastRenderedPageBreak/>
        <w:t>اتوکلاو</w:t>
      </w:r>
      <w:r w:rsidR="0003797B" w:rsidRPr="00C04A0C">
        <w:rPr>
          <w:rFonts w:hint="cs"/>
          <w:b/>
          <w:bCs/>
          <w:sz w:val="24"/>
          <w:rtl/>
          <w:lang w:bidi="fa-IR"/>
        </w:rPr>
        <w:t>یافور</w:t>
      </w:r>
    </w:p>
    <w:p w14:paraId="2D3CB905" w14:textId="77777777" w:rsidR="00407DC2" w:rsidRPr="00C04A0C" w:rsidRDefault="00CB25C7" w:rsidP="00C04A0C">
      <w:pPr>
        <w:numPr>
          <w:ilvl w:val="3"/>
          <w:numId w:val="10"/>
        </w:numPr>
        <w:tabs>
          <w:tab w:val="right" w:pos="1682"/>
          <w:tab w:val="right" w:pos="2582"/>
        </w:tabs>
        <w:spacing w:line="480" w:lineRule="exact"/>
        <w:ind w:left="1682" w:right="180"/>
        <w:jc w:val="left"/>
        <w:rPr>
          <w:b/>
          <w:bCs/>
          <w:sz w:val="24"/>
          <w:lang w:bidi="fa-IR"/>
        </w:rPr>
      </w:pPr>
      <w:r w:rsidRPr="00C04A0C">
        <w:rPr>
          <w:rFonts w:hint="cs"/>
          <w:b/>
          <w:bCs/>
          <w:sz w:val="24"/>
          <w:rtl/>
          <w:lang w:bidi="fa-IR"/>
        </w:rPr>
        <w:t>قفسه نگهداری مناسب دارو</w:t>
      </w:r>
    </w:p>
    <w:p w14:paraId="0D92C777" w14:textId="77777777" w:rsidR="00CB25C7" w:rsidRPr="00C04A0C" w:rsidRDefault="00CB25C7" w:rsidP="00C04A0C">
      <w:pPr>
        <w:numPr>
          <w:ilvl w:val="3"/>
          <w:numId w:val="10"/>
        </w:numPr>
        <w:tabs>
          <w:tab w:val="right" w:pos="1682"/>
          <w:tab w:val="right" w:pos="2582"/>
        </w:tabs>
        <w:spacing w:line="480" w:lineRule="exact"/>
        <w:ind w:left="1682" w:right="180"/>
        <w:jc w:val="left"/>
        <w:rPr>
          <w:b/>
          <w:bCs/>
          <w:sz w:val="24"/>
          <w:lang w:bidi="fa-IR"/>
        </w:rPr>
      </w:pPr>
      <w:r w:rsidRPr="00C04A0C">
        <w:rPr>
          <w:rFonts w:hint="cs"/>
          <w:b/>
          <w:bCs/>
          <w:sz w:val="24"/>
          <w:rtl/>
          <w:lang w:bidi="fa-IR"/>
        </w:rPr>
        <w:t xml:space="preserve">تخت و اندازه استاندارد و تشک بیماران روانی مزمن </w:t>
      </w:r>
    </w:p>
    <w:tbl>
      <w:tblPr>
        <w:bidiVisual/>
        <w:tblW w:w="9401"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7194"/>
        <w:gridCol w:w="2207"/>
      </w:tblGrid>
      <w:tr w:rsidR="00B9755C" w:rsidRPr="0038781E" w14:paraId="4358716A" w14:textId="77777777" w:rsidTr="003B3885">
        <w:trPr>
          <w:trHeight w:val="342"/>
          <w:jc w:val="center"/>
        </w:trPr>
        <w:tc>
          <w:tcPr>
            <w:tcW w:w="7194" w:type="dxa"/>
            <w:tcBorders>
              <w:top w:val="nil"/>
              <w:left w:val="nil"/>
              <w:bottom w:val="nil"/>
              <w:right w:val="nil"/>
            </w:tcBorders>
            <w:vAlign w:val="center"/>
          </w:tcPr>
          <w:p w14:paraId="52FAE11E" w14:textId="77777777" w:rsidR="003B3885" w:rsidRPr="0038781E" w:rsidRDefault="003B3885" w:rsidP="00EE4511">
            <w:pPr>
              <w:spacing w:line="300" w:lineRule="exact"/>
              <w:ind w:right="180" w:firstLine="0"/>
              <w:jc w:val="both"/>
              <w:rPr>
                <w:sz w:val="24"/>
                <w:rtl/>
                <w:lang w:bidi="fa-IR"/>
              </w:rPr>
            </w:pPr>
          </w:p>
        </w:tc>
        <w:tc>
          <w:tcPr>
            <w:tcW w:w="2207" w:type="dxa"/>
            <w:tcBorders>
              <w:top w:val="nil"/>
              <w:left w:val="nil"/>
              <w:bottom w:val="nil"/>
              <w:right w:val="nil"/>
            </w:tcBorders>
            <w:vAlign w:val="center"/>
          </w:tcPr>
          <w:p w14:paraId="7D9B2146" w14:textId="77777777" w:rsidR="003B3885" w:rsidRPr="0038781E" w:rsidRDefault="003B3885" w:rsidP="00EE4511">
            <w:pPr>
              <w:spacing w:line="300" w:lineRule="exact"/>
              <w:ind w:left="782" w:right="180"/>
              <w:jc w:val="center"/>
              <w:rPr>
                <w:sz w:val="24"/>
                <w:rtl/>
                <w:lang w:bidi="fa-IR"/>
              </w:rPr>
            </w:pPr>
          </w:p>
        </w:tc>
      </w:tr>
    </w:tbl>
    <w:p w14:paraId="3303DA6E" w14:textId="77777777" w:rsidR="00994D31" w:rsidRPr="00B06F96" w:rsidRDefault="003B3885" w:rsidP="00B06F96">
      <w:pPr>
        <w:spacing w:line="360" w:lineRule="auto"/>
        <w:ind w:left="782" w:right="720" w:firstLine="0"/>
        <w:jc w:val="left"/>
        <w:rPr>
          <w:b/>
          <w:bCs/>
          <w:color w:val="17365D" w:themeColor="text2" w:themeShade="BF"/>
          <w:sz w:val="24"/>
          <w:rtl/>
        </w:rPr>
      </w:pPr>
      <w:r w:rsidRPr="00B06F96">
        <w:rPr>
          <w:rFonts w:hint="cs"/>
          <w:b/>
          <w:bCs/>
          <w:color w:val="17365D" w:themeColor="text2" w:themeShade="BF"/>
          <w:sz w:val="24"/>
          <w:rtl/>
        </w:rPr>
        <w:t>تبصره:</w:t>
      </w:r>
    </w:p>
    <w:p w14:paraId="35DF8F85" w14:textId="77777777" w:rsidR="003B3885" w:rsidRPr="0038781E" w:rsidRDefault="003B3885" w:rsidP="00A44F7A">
      <w:pPr>
        <w:spacing w:line="360" w:lineRule="auto"/>
        <w:ind w:left="1592" w:firstLine="0"/>
        <w:rPr>
          <w:b/>
          <w:bCs/>
          <w:sz w:val="24"/>
          <w:rtl/>
          <w:lang w:bidi="fa-IR"/>
        </w:rPr>
      </w:pPr>
      <w:r w:rsidRPr="0038781E">
        <w:rPr>
          <w:rFonts w:hint="cs"/>
          <w:b/>
          <w:bCs/>
          <w:sz w:val="24"/>
          <w:rtl/>
          <w:lang w:bidi="fa-IR"/>
        </w:rPr>
        <w:t>منظور از ست مهار فیزیکی باندهایی شبیه به ماسک جراحان است که مستطیل میانی و بندهای آن طویلتر بوده از جنس پارچه های غیر قابل کشسان مانند برزنت تهیه گردد . در موقع استفاده مچ دست یا پای بیمار با پوشش نرم پنبه پوشیده شده و پوشش مهار روی مچ را می پوشاند و بندها به تخت بسته می شود ب</w:t>
      </w:r>
      <w:r w:rsidR="00A01210" w:rsidRPr="0038781E">
        <w:rPr>
          <w:rFonts w:hint="cs"/>
          <w:b/>
          <w:bCs/>
          <w:sz w:val="24"/>
          <w:rtl/>
          <w:lang w:bidi="fa-IR"/>
        </w:rPr>
        <w:t xml:space="preserve">ه </w:t>
      </w:r>
      <w:r w:rsidRPr="0038781E">
        <w:rPr>
          <w:rFonts w:hint="cs"/>
          <w:b/>
          <w:bCs/>
          <w:sz w:val="24"/>
          <w:rtl/>
          <w:lang w:bidi="fa-IR"/>
        </w:rPr>
        <w:t>گونه ای که عضو دچار آسیب نشود و احتمال پیچ خوردگی نیز وجود نداشته باشد انجام آن بصورت بستن سه عضوبوده و عضو چهارم که معمول</w:t>
      </w:r>
      <w:r w:rsidR="00EE1647" w:rsidRPr="0038781E">
        <w:rPr>
          <w:rFonts w:hint="cs"/>
          <w:b/>
          <w:bCs/>
          <w:sz w:val="24"/>
          <w:rtl/>
          <w:lang w:bidi="fa-IR"/>
        </w:rPr>
        <w:t>ا</w:t>
      </w:r>
      <w:r w:rsidRPr="0038781E">
        <w:rPr>
          <w:rFonts w:hint="cs"/>
          <w:b/>
          <w:bCs/>
          <w:sz w:val="24"/>
          <w:rtl/>
          <w:lang w:bidi="fa-IR"/>
        </w:rPr>
        <w:t xml:space="preserve"> دست بیمار است کم تحرک شده و کمی آزادتر بسته می شود . در تمام مدت يكي از پرسنل تخصصي بايد در ك</w:t>
      </w:r>
      <w:r w:rsidR="006C5ABC" w:rsidRPr="0038781E">
        <w:rPr>
          <w:rFonts w:hint="cs"/>
          <w:b/>
          <w:bCs/>
          <w:sz w:val="24"/>
          <w:rtl/>
          <w:lang w:bidi="fa-IR"/>
        </w:rPr>
        <w:t>ن</w:t>
      </w:r>
      <w:r w:rsidRPr="0038781E">
        <w:rPr>
          <w:rFonts w:hint="cs"/>
          <w:b/>
          <w:bCs/>
          <w:sz w:val="24"/>
          <w:rtl/>
          <w:lang w:bidi="fa-IR"/>
        </w:rPr>
        <w:t xml:space="preserve">ار بيمار حضور داشته و حداكثر زمان معمول براي اين كار 1 ساعت مي باشد. بديهي است فیکس کردن نبايد به منزله تنبيه بيمار به كار برده شودو هدف از اين روش جلوگيري از آسيب زدن بيمار به خود و ديگران مي باشد. </w:t>
      </w:r>
      <w:r w:rsidR="00944C87" w:rsidRPr="0038781E">
        <w:rPr>
          <w:rFonts w:hint="cs"/>
          <w:b/>
          <w:bCs/>
          <w:sz w:val="24"/>
          <w:rtl/>
          <w:lang w:bidi="fa-IR"/>
        </w:rPr>
        <w:t xml:space="preserve">استفاده از این روش </w:t>
      </w:r>
      <w:r w:rsidRPr="0038781E">
        <w:rPr>
          <w:rFonts w:hint="cs"/>
          <w:b/>
          <w:bCs/>
          <w:sz w:val="24"/>
          <w:rtl/>
          <w:lang w:bidi="fa-IR"/>
        </w:rPr>
        <w:t>تنها با اجازه  کمی</w:t>
      </w:r>
      <w:r w:rsidR="00A44F7A" w:rsidRPr="0038781E">
        <w:rPr>
          <w:rFonts w:hint="cs"/>
          <w:b/>
          <w:bCs/>
          <w:sz w:val="24"/>
          <w:rtl/>
          <w:lang w:bidi="fa-IR"/>
        </w:rPr>
        <w:t xml:space="preserve">ته ای </w:t>
      </w:r>
      <w:r w:rsidRPr="0038781E">
        <w:rPr>
          <w:rFonts w:hint="cs"/>
          <w:b/>
          <w:bCs/>
          <w:sz w:val="24"/>
          <w:rtl/>
          <w:lang w:bidi="fa-IR"/>
        </w:rPr>
        <w:t xml:space="preserve"> متشکل از روانپزشک ، مسؤل فنی ،پزشک وروانشناس مرکز مجاز می باشد.(ضروری است صورتجلسه مربوط در پرونده بیمار ثبت گردد.)</w:t>
      </w:r>
    </w:p>
    <w:p w14:paraId="5C91A7D3" w14:textId="77777777" w:rsidR="00612DB4" w:rsidRPr="0038781E" w:rsidRDefault="00994D31" w:rsidP="00760869">
      <w:pPr>
        <w:spacing w:line="360" w:lineRule="auto"/>
        <w:ind w:left="782" w:right="180" w:firstLine="0"/>
        <w:jc w:val="both"/>
        <w:rPr>
          <w:b/>
          <w:bCs/>
          <w:sz w:val="24"/>
          <w:rtl/>
          <w:lang w:bidi="fa-IR"/>
        </w:rPr>
      </w:pPr>
      <w:r w:rsidRPr="0038781E">
        <w:rPr>
          <w:rFonts w:hint="cs"/>
          <w:b/>
          <w:bCs/>
          <w:sz w:val="24"/>
          <w:rtl/>
          <w:lang w:bidi="fa-IR"/>
        </w:rPr>
        <w:t>3-</w:t>
      </w:r>
      <w:r w:rsidR="00BA25C9" w:rsidRPr="0038781E">
        <w:rPr>
          <w:rFonts w:hint="cs"/>
          <w:b/>
          <w:bCs/>
          <w:sz w:val="24"/>
          <w:rtl/>
          <w:lang w:bidi="fa-IR"/>
        </w:rPr>
        <w:t>9</w:t>
      </w:r>
      <w:r w:rsidRPr="0038781E">
        <w:rPr>
          <w:rFonts w:hint="cs"/>
          <w:b/>
          <w:bCs/>
          <w:sz w:val="24"/>
          <w:rtl/>
          <w:lang w:bidi="fa-IR"/>
        </w:rPr>
        <w:t>:</w:t>
      </w:r>
      <w:r w:rsidR="00612DB4" w:rsidRPr="0038781E">
        <w:rPr>
          <w:rFonts w:hint="cs"/>
          <w:b/>
          <w:bCs/>
          <w:sz w:val="24"/>
          <w:rtl/>
          <w:lang w:bidi="fa-IR"/>
        </w:rPr>
        <w:t>وسایل روانشناسی</w:t>
      </w:r>
      <w:r w:rsidR="00B018AB" w:rsidRPr="0038781E">
        <w:rPr>
          <w:rFonts w:hint="cs"/>
          <w:b/>
          <w:bCs/>
          <w:sz w:val="24"/>
          <w:rtl/>
          <w:lang w:bidi="fa-IR"/>
        </w:rPr>
        <w:t xml:space="preserve"> و مددکاری</w:t>
      </w:r>
    </w:p>
    <w:p w14:paraId="5AE02091" w14:textId="77777777" w:rsidR="00B018AB" w:rsidRPr="00683F29" w:rsidRDefault="00B018AB" w:rsidP="00683F29">
      <w:pPr>
        <w:numPr>
          <w:ilvl w:val="3"/>
          <w:numId w:val="10"/>
        </w:numPr>
        <w:tabs>
          <w:tab w:val="right" w:pos="1682"/>
          <w:tab w:val="right" w:pos="2582"/>
        </w:tabs>
        <w:spacing w:line="480" w:lineRule="exact"/>
        <w:ind w:left="1682" w:right="180"/>
        <w:jc w:val="left"/>
        <w:rPr>
          <w:b/>
          <w:bCs/>
          <w:sz w:val="24"/>
          <w:lang w:bidi="fa-IR"/>
        </w:rPr>
      </w:pPr>
      <w:r w:rsidRPr="00683F29">
        <w:rPr>
          <w:rFonts w:hint="cs"/>
          <w:b/>
          <w:bCs/>
          <w:sz w:val="24"/>
          <w:rtl/>
          <w:lang w:bidi="fa-IR"/>
        </w:rPr>
        <w:t>فایل و پرونده</w:t>
      </w:r>
    </w:p>
    <w:p w14:paraId="634E4F7D" w14:textId="77777777" w:rsidR="00612DB4" w:rsidRPr="00683F29" w:rsidRDefault="00612DB4" w:rsidP="00683F29">
      <w:pPr>
        <w:numPr>
          <w:ilvl w:val="3"/>
          <w:numId w:val="10"/>
        </w:numPr>
        <w:tabs>
          <w:tab w:val="right" w:pos="1682"/>
          <w:tab w:val="right" w:pos="2582"/>
        </w:tabs>
        <w:spacing w:line="480" w:lineRule="exact"/>
        <w:ind w:left="1682" w:right="180"/>
        <w:jc w:val="left"/>
        <w:rPr>
          <w:b/>
          <w:bCs/>
          <w:sz w:val="24"/>
          <w:rtl/>
          <w:lang w:bidi="fa-IR"/>
        </w:rPr>
      </w:pPr>
      <w:r w:rsidRPr="00683F29">
        <w:rPr>
          <w:rFonts w:hint="cs"/>
          <w:b/>
          <w:bCs/>
          <w:sz w:val="24"/>
          <w:rtl/>
          <w:lang w:bidi="fa-IR"/>
        </w:rPr>
        <w:t>انواع آزمون های روان سنجی</w:t>
      </w:r>
      <w:r w:rsidR="00C546FD" w:rsidRPr="00683F29">
        <w:rPr>
          <w:rFonts w:hint="cs"/>
          <w:b/>
          <w:bCs/>
          <w:sz w:val="24"/>
          <w:rtl/>
          <w:lang w:bidi="fa-IR"/>
        </w:rPr>
        <w:t xml:space="preserve"> مرتبط</w:t>
      </w:r>
      <w:r w:rsidR="004C6C6B" w:rsidRPr="00683F29">
        <w:rPr>
          <w:rFonts w:hint="cs"/>
          <w:b/>
          <w:bCs/>
          <w:sz w:val="24"/>
          <w:rtl/>
          <w:lang w:bidi="fa-IR"/>
        </w:rPr>
        <w:t xml:space="preserve"> و</w:t>
      </w:r>
      <w:r w:rsidR="0076045C" w:rsidRPr="00683F29">
        <w:rPr>
          <w:rFonts w:hint="cs"/>
          <w:b/>
          <w:bCs/>
          <w:sz w:val="24"/>
          <w:rtl/>
          <w:lang w:bidi="fa-IR"/>
        </w:rPr>
        <w:t>آ</w:t>
      </w:r>
      <w:r w:rsidR="004C6C6B" w:rsidRPr="00683F29">
        <w:rPr>
          <w:rFonts w:hint="cs"/>
          <w:b/>
          <w:bCs/>
          <w:sz w:val="24"/>
          <w:rtl/>
          <w:lang w:bidi="fa-IR"/>
        </w:rPr>
        <w:t>خرین ورژن استاندارد</w:t>
      </w:r>
    </w:p>
    <w:p w14:paraId="4E4C4F11" w14:textId="77777777" w:rsidR="005547DD" w:rsidRDefault="000F5C61" w:rsidP="00683F29">
      <w:pPr>
        <w:numPr>
          <w:ilvl w:val="3"/>
          <w:numId w:val="10"/>
        </w:numPr>
        <w:tabs>
          <w:tab w:val="right" w:pos="1682"/>
          <w:tab w:val="right" w:pos="2582"/>
        </w:tabs>
        <w:spacing w:line="480" w:lineRule="exact"/>
        <w:ind w:left="1682" w:right="180"/>
        <w:jc w:val="left"/>
        <w:rPr>
          <w:b/>
          <w:bCs/>
          <w:sz w:val="24"/>
          <w:lang w:bidi="fa-IR"/>
        </w:rPr>
      </w:pPr>
      <w:r w:rsidRPr="00683F29">
        <w:rPr>
          <w:rFonts w:hint="cs"/>
          <w:b/>
          <w:bCs/>
          <w:sz w:val="24"/>
          <w:rtl/>
          <w:lang w:bidi="fa-IR"/>
        </w:rPr>
        <w:t>تعداد</w:t>
      </w:r>
      <w:r w:rsidR="00907D08" w:rsidRPr="00683F29">
        <w:rPr>
          <w:rFonts w:hint="cs"/>
          <w:b/>
          <w:bCs/>
          <w:sz w:val="24"/>
          <w:rtl/>
          <w:lang w:bidi="fa-IR"/>
        </w:rPr>
        <w:t>ی صندلی راحت برای تشکیل کلاس ها و ج</w:t>
      </w:r>
      <w:r w:rsidR="00733339" w:rsidRPr="00683F29">
        <w:rPr>
          <w:rFonts w:hint="cs"/>
          <w:b/>
          <w:bCs/>
          <w:sz w:val="24"/>
          <w:rtl/>
          <w:lang w:bidi="fa-IR"/>
        </w:rPr>
        <w:t>لسات گرو ه در</w:t>
      </w:r>
      <w:r w:rsidR="00B018AB" w:rsidRPr="00683F29">
        <w:rPr>
          <w:rFonts w:hint="cs"/>
          <w:b/>
          <w:bCs/>
          <w:sz w:val="24"/>
          <w:rtl/>
          <w:lang w:bidi="fa-IR"/>
        </w:rPr>
        <w:t>مانی و خانواده در</w:t>
      </w:r>
      <w:r w:rsidR="00907D08" w:rsidRPr="00683F29">
        <w:rPr>
          <w:rFonts w:hint="cs"/>
          <w:b/>
          <w:bCs/>
          <w:sz w:val="24"/>
          <w:rtl/>
          <w:lang w:bidi="fa-IR"/>
        </w:rPr>
        <w:t>مانی</w:t>
      </w:r>
    </w:p>
    <w:p w14:paraId="60822527" w14:textId="77777777" w:rsidR="00683F29" w:rsidRPr="00683F29" w:rsidRDefault="00683F29" w:rsidP="00683F29">
      <w:pPr>
        <w:tabs>
          <w:tab w:val="right" w:pos="1682"/>
          <w:tab w:val="right" w:pos="2582"/>
        </w:tabs>
        <w:spacing w:line="480" w:lineRule="exact"/>
        <w:ind w:left="1682" w:right="180" w:firstLine="0"/>
        <w:jc w:val="left"/>
        <w:rPr>
          <w:b/>
          <w:bCs/>
          <w:sz w:val="24"/>
          <w:rtl/>
          <w:lang w:bidi="fa-IR"/>
        </w:rPr>
      </w:pPr>
    </w:p>
    <w:p w14:paraId="7BD82B2C" w14:textId="77777777" w:rsidR="00C972AB" w:rsidRPr="0038781E" w:rsidRDefault="000F3EDA" w:rsidP="00760869">
      <w:pPr>
        <w:spacing w:line="360" w:lineRule="auto"/>
        <w:ind w:left="782" w:right="180" w:firstLine="0"/>
        <w:jc w:val="both"/>
        <w:rPr>
          <w:b/>
          <w:bCs/>
          <w:sz w:val="28"/>
          <w:szCs w:val="28"/>
          <w:rtl/>
          <w:lang w:bidi="fa-IR"/>
        </w:rPr>
      </w:pPr>
      <w:r w:rsidRPr="0038781E">
        <w:rPr>
          <w:rFonts w:hint="cs"/>
          <w:b/>
          <w:bCs/>
          <w:sz w:val="28"/>
          <w:szCs w:val="28"/>
          <w:rtl/>
          <w:lang w:bidi="fa-IR"/>
        </w:rPr>
        <w:t xml:space="preserve">ضوابط اخلاقی: </w:t>
      </w:r>
    </w:p>
    <w:p w14:paraId="2EFD274E" w14:textId="77777777" w:rsidR="000F3EDA" w:rsidRPr="007A282F" w:rsidRDefault="000F3EDA" w:rsidP="007A282F">
      <w:pPr>
        <w:pStyle w:val="ListParagraph"/>
        <w:numPr>
          <w:ilvl w:val="0"/>
          <w:numId w:val="32"/>
        </w:numPr>
        <w:spacing w:line="360" w:lineRule="auto"/>
        <w:ind w:right="180"/>
        <w:jc w:val="both"/>
        <w:rPr>
          <w:b/>
          <w:bCs/>
          <w:sz w:val="24"/>
          <w:rtl/>
          <w:lang w:bidi="fa-IR"/>
        </w:rPr>
      </w:pPr>
      <w:r w:rsidRPr="007A282F">
        <w:rPr>
          <w:rFonts w:hint="cs"/>
          <w:b/>
          <w:bCs/>
          <w:sz w:val="24"/>
          <w:rtl/>
          <w:lang w:bidi="fa-IR"/>
        </w:rPr>
        <w:t xml:space="preserve">حفظ کرامت انسانی بیماران و خانواده آنان در تمام مراحل ضروری است. </w:t>
      </w:r>
    </w:p>
    <w:p w14:paraId="40D9999A" w14:textId="77777777" w:rsidR="000F3EDA" w:rsidRPr="009A2632" w:rsidRDefault="000F3EDA" w:rsidP="009A2632">
      <w:pPr>
        <w:pStyle w:val="ListParagraph"/>
        <w:numPr>
          <w:ilvl w:val="0"/>
          <w:numId w:val="32"/>
        </w:numPr>
        <w:spacing w:line="360" w:lineRule="auto"/>
        <w:ind w:right="180"/>
        <w:jc w:val="both"/>
        <w:rPr>
          <w:b/>
          <w:bCs/>
          <w:sz w:val="24"/>
          <w:rtl/>
          <w:lang w:bidi="fa-IR"/>
        </w:rPr>
      </w:pPr>
      <w:r w:rsidRPr="009A2632">
        <w:rPr>
          <w:rFonts w:hint="cs"/>
          <w:b/>
          <w:bCs/>
          <w:sz w:val="24"/>
          <w:rtl/>
          <w:lang w:bidi="fa-IR"/>
        </w:rPr>
        <w:t>حفظ اسرار بیماران با نهایت دقت بایستی صورت پذیرد.</w:t>
      </w:r>
    </w:p>
    <w:p w14:paraId="76E6809C" w14:textId="77777777" w:rsidR="000F3EDA" w:rsidRPr="009A2632" w:rsidRDefault="000F3EDA" w:rsidP="009A2632">
      <w:pPr>
        <w:pStyle w:val="ListParagraph"/>
        <w:numPr>
          <w:ilvl w:val="0"/>
          <w:numId w:val="32"/>
        </w:numPr>
        <w:spacing w:line="360" w:lineRule="auto"/>
        <w:ind w:right="180"/>
        <w:jc w:val="both"/>
        <w:rPr>
          <w:b/>
          <w:bCs/>
          <w:sz w:val="24"/>
          <w:rtl/>
          <w:lang w:bidi="fa-IR"/>
        </w:rPr>
      </w:pPr>
      <w:r w:rsidRPr="009A2632">
        <w:rPr>
          <w:rFonts w:hint="cs"/>
          <w:b/>
          <w:bCs/>
          <w:sz w:val="24"/>
          <w:rtl/>
          <w:lang w:bidi="fa-IR"/>
        </w:rPr>
        <w:t xml:space="preserve"> اطلاعات مربوط به بیماران بایستی محرمانه تلقی شود و غیر از افراد واجد شر</w:t>
      </w:r>
      <w:r w:rsidR="007A282F" w:rsidRPr="009A2632">
        <w:rPr>
          <w:rFonts w:hint="cs"/>
          <w:b/>
          <w:bCs/>
          <w:sz w:val="24"/>
          <w:rtl/>
          <w:lang w:bidi="fa-IR"/>
        </w:rPr>
        <w:t xml:space="preserve">ایط لازم (به حکم شغل </w:t>
      </w:r>
      <w:r w:rsidRPr="009A2632">
        <w:rPr>
          <w:rFonts w:hint="cs"/>
          <w:b/>
          <w:bCs/>
          <w:sz w:val="24"/>
          <w:rtl/>
          <w:lang w:bidi="fa-IR"/>
        </w:rPr>
        <w:t>یا وظیفه )اشخاص دیگر به اطلاعات دسترسی نداشته باشد.</w:t>
      </w:r>
    </w:p>
    <w:p w14:paraId="03E0CE72" w14:textId="77777777" w:rsidR="000F3EDA" w:rsidRPr="009A2632" w:rsidRDefault="000F3EDA" w:rsidP="009A2632">
      <w:pPr>
        <w:pStyle w:val="ListParagraph"/>
        <w:numPr>
          <w:ilvl w:val="0"/>
          <w:numId w:val="32"/>
        </w:numPr>
        <w:spacing w:line="360" w:lineRule="auto"/>
        <w:ind w:right="180"/>
        <w:jc w:val="both"/>
        <w:rPr>
          <w:b/>
          <w:bCs/>
          <w:sz w:val="24"/>
          <w:rtl/>
          <w:lang w:bidi="fa-IR"/>
        </w:rPr>
      </w:pPr>
      <w:r w:rsidRPr="009A2632">
        <w:rPr>
          <w:rFonts w:hint="cs"/>
          <w:b/>
          <w:bCs/>
          <w:sz w:val="24"/>
          <w:rtl/>
          <w:lang w:bidi="fa-IR"/>
        </w:rPr>
        <w:lastRenderedPageBreak/>
        <w:t xml:space="preserve">اعلام نام و مشخصات و آدرس بیماران جز به سازمان بهزيستي استان و به </w:t>
      </w:r>
      <w:r w:rsidR="001621F3" w:rsidRPr="009A2632">
        <w:rPr>
          <w:rFonts w:hint="cs"/>
          <w:b/>
          <w:bCs/>
          <w:sz w:val="24"/>
          <w:rtl/>
          <w:lang w:bidi="fa-IR"/>
        </w:rPr>
        <w:t xml:space="preserve">دفتر امور مراکز توانبخشی مراقبتی </w:t>
      </w:r>
      <w:r w:rsidRPr="009A2632">
        <w:rPr>
          <w:rFonts w:hint="cs"/>
          <w:b/>
          <w:bCs/>
          <w:sz w:val="24"/>
          <w:rtl/>
          <w:lang w:bidi="fa-IR"/>
        </w:rPr>
        <w:t>و مراجع قضائی (در صورتی که خواهان آن باش</w:t>
      </w:r>
      <w:r w:rsidR="00F50E1B" w:rsidRPr="009A2632">
        <w:rPr>
          <w:rFonts w:hint="cs"/>
          <w:b/>
          <w:bCs/>
          <w:sz w:val="24"/>
          <w:rtl/>
          <w:lang w:bidi="fa-IR"/>
        </w:rPr>
        <w:t>ن</w:t>
      </w:r>
      <w:r w:rsidRPr="009A2632">
        <w:rPr>
          <w:rFonts w:hint="cs"/>
          <w:b/>
          <w:bCs/>
          <w:sz w:val="24"/>
          <w:rtl/>
          <w:lang w:bidi="fa-IR"/>
        </w:rPr>
        <w:t>د )ممنوع است و پیگرد قانونی در پی خواهد داشت</w:t>
      </w:r>
      <w:r w:rsidR="00F50E1B" w:rsidRPr="009A2632">
        <w:rPr>
          <w:rFonts w:hint="cs"/>
          <w:b/>
          <w:bCs/>
          <w:sz w:val="24"/>
          <w:rtl/>
          <w:lang w:bidi="fa-IR"/>
        </w:rPr>
        <w:t>.</w:t>
      </w:r>
    </w:p>
    <w:p w14:paraId="625CA2EF" w14:textId="77777777" w:rsidR="003C60FF" w:rsidRPr="009A2632" w:rsidRDefault="000F3EDA" w:rsidP="009A2632">
      <w:pPr>
        <w:pStyle w:val="ListParagraph"/>
        <w:numPr>
          <w:ilvl w:val="0"/>
          <w:numId w:val="32"/>
        </w:numPr>
        <w:spacing w:line="360" w:lineRule="auto"/>
        <w:ind w:right="180"/>
        <w:jc w:val="both"/>
        <w:rPr>
          <w:b/>
          <w:bCs/>
          <w:sz w:val="24"/>
          <w:rtl/>
          <w:lang w:bidi="fa-IR"/>
        </w:rPr>
      </w:pPr>
      <w:r w:rsidRPr="009A2632">
        <w:rPr>
          <w:rFonts w:hint="cs"/>
          <w:b/>
          <w:bCs/>
          <w:sz w:val="24"/>
          <w:rtl/>
          <w:lang w:bidi="fa-IR"/>
        </w:rPr>
        <w:t>در مسائل تحقیقاتی، فقط کد یا شناسه بیمار و مشخصات دموگرافیک بیمار و تشخیص بیماری با هماهنگی قبلی با سازمان بهزیستی استان مربوطه می تواند مورد استفاده قرار گیرد.</w:t>
      </w:r>
    </w:p>
    <w:p w14:paraId="16E39B85" w14:textId="77777777" w:rsidR="005547DD" w:rsidRPr="0038781E" w:rsidRDefault="005547DD" w:rsidP="00A511DD">
      <w:pPr>
        <w:spacing w:line="360" w:lineRule="auto"/>
        <w:ind w:left="782" w:right="180" w:firstLine="0"/>
        <w:jc w:val="both"/>
        <w:rPr>
          <w:b/>
          <w:bCs/>
          <w:sz w:val="24"/>
          <w:rtl/>
          <w:lang w:bidi="fa-IR"/>
        </w:rPr>
      </w:pPr>
    </w:p>
    <w:p w14:paraId="34D1F7FC" w14:textId="77777777" w:rsidR="00AF220B" w:rsidRPr="00343FA0" w:rsidRDefault="00D658FB" w:rsidP="007A282F">
      <w:pPr>
        <w:spacing w:line="480" w:lineRule="exact"/>
        <w:ind w:left="782" w:right="180" w:firstLine="0"/>
        <w:jc w:val="both"/>
        <w:rPr>
          <w:b/>
          <w:bCs/>
          <w:sz w:val="24"/>
          <w:rtl/>
          <w:lang w:bidi="fa-IR"/>
        </w:rPr>
      </w:pPr>
      <w:r w:rsidRPr="00343FA0">
        <w:rPr>
          <w:rFonts w:hint="cs"/>
          <w:b/>
          <w:bCs/>
          <w:sz w:val="24"/>
          <w:rtl/>
          <w:lang w:bidi="fa-IR"/>
        </w:rPr>
        <w:t xml:space="preserve">ماده </w:t>
      </w:r>
      <w:r w:rsidR="00BA25C9" w:rsidRPr="00343FA0">
        <w:rPr>
          <w:rFonts w:hint="cs"/>
          <w:b/>
          <w:bCs/>
          <w:sz w:val="24"/>
          <w:rtl/>
          <w:lang w:bidi="fa-IR"/>
        </w:rPr>
        <w:t>10</w:t>
      </w:r>
      <w:r w:rsidR="002C60DD" w:rsidRPr="00343FA0">
        <w:rPr>
          <w:rFonts w:hint="cs"/>
          <w:b/>
          <w:bCs/>
          <w:sz w:val="24"/>
          <w:rtl/>
          <w:lang w:bidi="fa-IR"/>
        </w:rPr>
        <w:t>:</w:t>
      </w:r>
    </w:p>
    <w:p w14:paraId="76236100" w14:textId="77777777" w:rsidR="00C63EBE" w:rsidRPr="007A282F" w:rsidRDefault="00BA25C9" w:rsidP="007A282F">
      <w:pPr>
        <w:spacing w:line="360" w:lineRule="auto"/>
        <w:ind w:left="782" w:right="180" w:firstLine="0"/>
        <w:jc w:val="both"/>
        <w:rPr>
          <w:b/>
          <w:bCs/>
          <w:sz w:val="24"/>
          <w:lang w:bidi="fa-IR"/>
        </w:rPr>
      </w:pPr>
      <w:r w:rsidRPr="007A282F">
        <w:rPr>
          <w:rFonts w:hint="cs"/>
          <w:b/>
          <w:bCs/>
          <w:sz w:val="24"/>
          <w:rtl/>
          <w:lang w:bidi="fa-IR"/>
        </w:rPr>
        <w:t>این دستورالعمل در 10</w:t>
      </w:r>
      <w:r w:rsidR="00107772" w:rsidRPr="007A282F">
        <w:rPr>
          <w:rFonts w:hint="cs"/>
          <w:b/>
          <w:bCs/>
          <w:sz w:val="24"/>
          <w:rtl/>
          <w:lang w:bidi="fa-IR"/>
        </w:rPr>
        <w:t>ماده و</w:t>
      </w:r>
      <w:r w:rsidR="00DC59D6" w:rsidRPr="007A282F">
        <w:rPr>
          <w:rFonts w:hint="cs"/>
          <w:b/>
          <w:bCs/>
          <w:sz w:val="24"/>
          <w:rtl/>
          <w:lang w:bidi="fa-IR"/>
        </w:rPr>
        <w:t>2</w:t>
      </w:r>
      <w:r w:rsidR="002C7097" w:rsidRPr="007A282F">
        <w:rPr>
          <w:rFonts w:hint="cs"/>
          <w:b/>
          <w:bCs/>
          <w:sz w:val="24"/>
          <w:rtl/>
          <w:lang w:bidi="fa-IR"/>
        </w:rPr>
        <w:t>4</w:t>
      </w:r>
      <w:r w:rsidR="00530ABA" w:rsidRPr="007A282F">
        <w:rPr>
          <w:rFonts w:hint="cs"/>
          <w:b/>
          <w:bCs/>
          <w:sz w:val="24"/>
          <w:rtl/>
          <w:lang w:bidi="fa-IR"/>
        </w:rPr>
        <w:t xml:space="preserve"> تبصره توسط حوزه معاونت امور توانبخشی، دفتر امور مراکز مراقبتی توانبخشی </w:t>
      </w:r>
      <w:r w:rsidR="00FF1925" w:rsidRPr="007A282F">
        <w:rPr>
          <w:rFonts w:hint="cs"/>
          <w:b/>
          <w:bCs/>
          <w:sz w:val="24"/>
          <w:rtl/>
          <w:lang w:bidi="fa-IR"/>
        </w:rPr>
        <w:t>بازنگری</w:t>
      </w:r>
      <w:r w:rsidR="00530ABA" w:rsidRPr="007A282F">
        <w:rPr>
          <w:rFonts w:hint="cs"/>
          <w:b/>
          <w:bCs/>
          <w:sz w:val="24"/>
          <w:rtl/>
          <w:lang w:bidi="fa-IR"/>
        </w:rPr>
        <w:t xml:space="preserve"> ودر </w:t>
      </w:r>
      <w:r w:rsidR="00F815D6" w:rsidRPr="007A282F">
        <w:rPr>
          <w:rFonts w:hint="cs"/>
          <w:b/>
          <w:bCs/>
          <w:sz w:val="24"/>
          <w:rtl/>
          <w:lang w:bidi="fa-IR"/>
        </w:rPr>
        <w:t>سال</w:t>
      </w:r>
      <w:r w:rsidR="00F24467" w:rsidRPr="007A282F">
        <w:rPr>
          <w:rFonts w:hint="cs"/>
          <w:b/>
          <w:bCs/>
          <w:sz w:val="24"/>
          <w:rtl/>
          <w:lang w:bidi="fa-IR"/>
        </w:rPr>
        <w:t>139</w:t>
      </w:r>
      <w:r w:rsidR="008E3360" w:rsidRPr="007A282F">
        <w:rPr>
          <w:rFonts w:hint="cs"/>
          <w:b/>
          <w:bCs/>
          <w:sz w:val="24"/>
          <w:rtl/>
          <w:lang w:bidi="fa-IR"/>
        </w:rPr>
        <w:t>6</w:t>
      </w:r>
      <w:r w:rsidR="00530ABA" w:rsidRPr="007A282F">
        <w:rPr>
          <w:rFonts w:hint="cs"/>
          <w:b/>
          <w:bCs/>
          <w:sz w:val="24"/>
          <w:rtl/>
          <w:lang w:bidi="fa-IR"/>
        </w:rPr>
        <w:t>در شورای مدیران حوزه معاونت امور توانبخشی کشور به تصویب رسید و هرگونه تغییر در آن مستلزم تائید مجدد شورای مذکور می باشد</w:t>
      </w:r>
      <w:r w:rsidR="00801F7C" w:rsidRPr="007A282F">
        <w:rPr>
          <w:rFonts w:hint="cs"/>
          <w:b/>
          <w:bCs/>
          <w:sz w:val="24"/>
          <w:rtl/>
          <w:lang w:bidi="fa-IR"/>
        </w:rPr>
        <w:t>.</w:t>
      </w:r>
    </w:p>
    <w:p w14:paraId="464D30C4" w14:textId="77777777" w:rsidR="00C63EBE" w:rsidRPr="00B06F96" w:rsidRDefault="00C63EBE" w:rsidP="00B06F96">
      <w:pPr>
        <w:spacing w:line="360" w:lineRule="auto"/>
        <w:ind w:left="782" w:right="720" w:firstLine="0"/>
        <w:jc w:val="left"/>
        <w:rPr>
          <w:b/>
          <w:bCs/>
          <w:color w:val="17365D" w:themeColor="text2" w:themeShade="BF"/>
          <w:sz w:val="24"/>
          <w:rtl/>
        </w:rPr>
      </w:pPr>
    </w:p>
    <w:sectPr w:rsidR="00C63EBE" w:rsidRPr="00B06F96" w:rsidSect="00BD73E4">
      <w:headerReference w:type="default" r:id="rId8"/>
      <w:footerReference w:type="default" r:id="rId9"/>
      <w:footnotePr>
        <w:numRestart w:val="eachPage"/>
      </w:footnotePr>
      <w:pgSz w:w="11906" w:h="16838" w:code="9"/>
      <w:pgMar w:top="1440" w:right="1440" w:bottom="1440" w:left="1440" w:header="576" w:footer="576" w:gutter="0"/>
      <w:pgBorders w:offsetFrom="page">
        <w:top w:val="double" w:sz="4" w:space="24" w:color="auto"/>
        <w:left w:val="double" w:sz="4" w:space="24" w:color="auto"/>
        <w:bottom w:val="double" w:sz="4" w:space="24" w:color="auto"/>
        <w:right w:val="double" w:sz="4" w:space="24" w:color="auto"/>
      </w:pgBorders>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C915" w14:textId="77777777" w:rsidR="009B0014" w:rsidRDefault="009B0014">
      <w:r>
        <w:separator/>
      </w:r>
    </w:p>
  </w:endnote>
  <w:endnote w:type="continuationSeparator" w:id="0">
    <w:p w14:paraId="5B568280" w14:textId="77777777" w:rsidR="009B0014" w:rsidRDefault="009B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F_lotus">
    <w:altName w:val="Arial"/>
    <w:charset w:val="00"/>
    <w:family w:val="swiss"/>
    <w:pitch w:val="variable"/>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F_Mudir">
    <w:altName w:val="Symbol"/>
    <w:charset w:val="02"/>
    <w:family w:val="auto"/>
    <w:pitch w:val="variable"/>
    <w:sig w:usb0="00000000" w:usb1="10000000" w:usb2="00000000" w:usb3="00000000" w:csb0="80000000" w:csb1="00000000"/>
  </w:font>
  <w:font w:name="SDC-ZAR Mangl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6DA7" w14:textId="77777777" w:rsidR="006D692B" w:rsidRDefault="0074282A">
    <w:pPr>
      <w:pStyle w:val="Footer"/>
      <w:jc w:val="center"/>
    </w:pPr>
    <w:r>
      <w:fldChar w:fldCharType="begin"/>
    </w:r>
    <w:r w:rsidR="006D692B">
      <w:instrText xml:space="preserve"> PAGE   \* MERGEFORMAT </w:instrText>
    </w:r>
    <w:r>
      <w:fldChar w:fldCharType="separate"/>
    </w:r>
    <w:r w:rsidR="008931AB">
      <w:rPr>
        <w:noProof/>
        <w:rtl/>
      </w:rPr>
      <w:t>19</w:t>
    </w:r>
    <w:r>
      <w:rPr>
        <w:noProof/>
      </w:rPr>
      <w:fldChar w:fldCharType="end"/>
    </w:r>
  </w:p>
  <w:p w14:paraId="4DD85D55" w14:textId="77777777" w:rsidR="006D692B" w:rsidRPr="00400479" w:rsidRDefault="006D692B" w:rsidP="00400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AD71" w14:textId="77777777" w:rsidR="009B0014" w:rsidRDefault="009B0014">
      <w:r>
        <w:separator/>
      </w:r>
    </w:p>
  </w:footnote>
  <w:footnote w:type="continuationSeparator" w:id="0">
    <w:p w14:paraId="142EF3F1" w14:textId="77777777" w:rsidR="009B0014" w:rsidRDefault="009B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F136" w14:textId="77777777" w:rsidR="006D692B" w:rsidRDefault="006D692B" w:rsidP="00400479"/>
  <w:p w14:paraId="11B292FD" w14:textId="77777777" w:rsidR="006D692B" w:rsidRDefault="006D692B" w:rsidP="004004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5AC"/>
    <w:multiLevelType w:val="hybridMultilevel"/>
    <w:tmpl w:val="C69E3A7A"/>
    <w:lvl w:ilvl="0" w:tplc="C97ADCA4">
      <w:start w:val="1"/>
      <w:numFmt w:val="decimal"/>
      <w:lvlText w:val="%1-"/>
      <w:lvlJc w:val="left"/>
      <w:pPr>
        <w:ind w:left="1952" w:hanging="360"/>
      </w:pPr>
      <w:rPr>
        <w:rFonts w:hint="default"/>
      </w:rPr>
    </w:lvl>
    <w:lvl w:ilvl="1" w:tplc="04090019" w:tentative="1">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1" w15:restartNumberingAfterBreak="0">
    <w:nsid w:val="076903B3"/>
    <w:multiLevelType w:val="hybridMultilevel"/>
    <w:tmpl w:val="38FC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C423B"/>
    <w:multiLevelType w:val="hybridMultilevel"/>
    <w:tmpl w:val="AAEA7344"/>
    <w:lvl w:ilvl="0" w:tplc="81727BA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075D4"/>
    <w:multiLevelType w:val="hybridMultilevel"/>
    <w:tmpl w:val="3C46BAB6"/>
    <w:lvl w:ilvl="0" w:tplc="04090001">
      <w:start w:val="1"/>
      <w:numFmt w:val="bullet"/>
      <w:lvlText w:val=""/>
      <w:lvlJc w:val="left"/>
      <w:pPr>
        <w:ind w:left="1862" w:hanging="360"/>
      </w:pPr>
      <w:rPr>
        <w:rFonts w:ascii="Symbol" w:hAnsi="Symbol" w:hint="default"/>
      </w:rPr>
    </w:lvl>
    <w:lvl w:ilvl="1" w:tplc="04090003" w:tentative="1">
      <w:start w:val="1"/>
      <w:numFmt w:val="bullet"/>
      <w:lvlText w:val="o"/>
      <w:lvlJc w:val="left"/>
      <w:pPr>
        <w:ind w:left="2582" w:hanging="360"/>
      </w:pPr>
      <w:rPr>
        <w:rFonts w:ascii="Courier New" w:hAnsi="Courier New" w:cs="Courier New" w:hint="default"/>
      </w:rPr>
    </w:lvl>
    <w:lvl w:ilvl="2" w:tplc="04090005" w:tentative="1">
      <w:start w:val="1"/>
      <w:numFmt w:val="bullet"/>
      <w:lvlText w:val=""/>
      <w:lvlJc w:val="left"/>
      <w:pPr>
        <w:ind w:left="3302" w:hanging="360"/>
      </w:pPr>
      <w:rPr>
        <w:rFonts w:ascii="Wingdings" w:hAnsi="Wingdings" w:hint="default"/>
      </w:rPr>
    </w:lvl>
    <w:lvl w:ilvl="3" w:tplc="04090001" w:tentative="1">
      <w:start w:val="1"/>
      <w:numFmt w:val="bullet"/>
      <w:lvlText w:val=""/>
      <w:lvlJc w:val="left"/>
      <w:pPr>
        <w:ind w:left="4022" w:hanging="360"/>
      </w:pPr>
      <w:rPr>
        <w:rFonts w:ascii="Symbol" w:hAnsi="Symbol" w:hint="default"/>
      </w:rPr>
    </w:lvl>
    <w:lvl w:ilvl="4" w:tplc="04090003" w:tentative="1">
      <w:start w:val="1"/>
      <w:numFmt w:val="bullet"/>
      <w:lvlText w:val="o"/>
      <w:lvlJc w:val="left"/>
      <w:pPr>
        <w:ind w:left="4742" w:hanging="360"/>
      </w:pPr>
      <w:rPr>
        <w:rFonts w:ascii="Courier New" w:hAnsi="Courier New" w:cs="Courier New" w:hint="default"/>
      </w:rPr>
    </w:lvl>
    <w:lvl w:ilvl="5" w:tplc="04090005" w:tentative="1">
      <w:start w:val="1"/>
      <w:numFmt w:val="bullet"/>
      <w:lvlText w:val=""/>
      <w:lvlJc w:val="left"/>
      <w:pPr>
        <w:ind w:left="5462" w:hanging="360"/>
      </w:pPr>
      <w:rPr>
        <w:rFonts w:ascii="Wingdings" w:hAnsi="Wingdings" w:hint="default"/>
      </w:rPr>
    </w:lvl>
    <w:lvl w:ilvl="6" w:tplc="04090001" w:tentative="1">
      <w:start w:val="1"/>
      <w:numFmt w:val="bullet"/>
      <w:lvlText w:val=""/>
      <w:lvlJc w:val="left"/>
      <w:pPr>
        <w:ind w:left="6182" w:hanging="360"/>
      </w:pPr>
      <w:rPr>
        <w:rFonts w:ascii="Symbol" w:hAnsi="Symbol" w:hint="default"/>
      </w:rPr>
    </w:lvl>
    <w:lvl w:ilvl="7" w:tplc="04090003" w:tentative="1">
      <w:start w:val="1"/>
      <w:numFmt w:val="bullet"/>
      <w:lvlText w:val="o"/>
      <w:lvlJc w:val="left"/>
      <w:pPr>
        <w:ind w:left="6902" w:hanging="360"/>
      </w:pPr>
      <w:rPr>
        <w:rFonts w:ascii="Courier New" w:hAnsi="Courier New" w:cs="Courier New" w:hint="default"/>
      </w:rPr>
    </w:lvl>
    <w:lvl w:ilvl="8" w:tplc="04090005" w:tentative="1">
      <w:start w:val="1"/>
      <w:numFmt w:val="bullet"/>
      <w:lvlText w:val=""/>
      <w:lvlJc w:val="left"/>
      <w:pPr>
        <w:ind w:left="7622" w:hanging="360"/>
      </w:pPr>
      <w:rPr>
        <w:rFonts w:ascii="Wingdings" w:hAnsi="Wingdings" w:hint="default"/>
      </w:rPr>
    </w:lvl>
  </w:abstractNum>
  <w:abstractNum w:abstractNumId="4" w15:restartNumberingAfterBreak="0">
    <w:nsid w:val="10E97F2E"/>
    <w:multiLevelType w:val="hybridMultilevel"/>
    <w:tmpl w:val="B7E8EFB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5" w15:restartNumberingAfterBreak="0">
    <w:nsid w:val="12EC0AD4"/>
    <w:multiLevelType w:val="hybridMultilevel"/>
    <w:tmpl w:val="448635A2"/>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6" w15:restartNumberingAfterBreak="0">
    <w:nsid w:val="152D1402"/>
    <w:multiLevelType w:val="hybridMultilevel"/>
    <w:tmpl w:val="65EA47DA"/>
    <w:lvl w:ilvl="0" w:tplc="04090005">
      <w:start w:val="1"/>
      <w:numFmt w:val="bullet"/>
      <w:lvlText w:val=""/>
      <w:lvlJc w:val="left"/>
      <w:pPr>
        <w:ind w:left="3752" w:hanging="360"/>
      </w:pPr>
      <w:rPr>
        <w:rFonts w:ascii="Wingdings" w:hAnsi="Wingdings" w:hint="default"/>
      </w:rPr>
    </w:lvl>
    <w:lvl w:ilvl="1" w:tplc="04090003" w:tentative="1">
      <w:start w:val="1"/>
      <w:numFmt w:val="bullet"/>
      <w:lvlText w:val="o"/>
      <w:lvlJc w:val="left"/>
      <w:pPr>
        <w:ind w:left="4472" w:hanging="360"/>
      </w:pPr>
      <w:rPr>
        <w:rFonts w:ascii="Courier New" w:hAnsi="Courier New" w:cs="Courier New" w:hint="default"/>
      </w:rPr>
    </w:lvl>
    <w:lvl w:ilvl="2" w:tplc="04090005" w:tentative="1">
      <w:start w:val="1"/>
      <w:numFmt w:val="bullet"/>
      <w:lvlText w:val=""/>
      <w:lvlJc w:val="left"/>
      <w:pPr>
        <w:ind w:left="5192" w:hanging="360"/>
      </w:pPr>
      <w:rPr>
        <w:rFonts w:ascii="Wingdings" w:hAnsi="Wingdings" w:hint="default"/>
      </w:rPr>
    </w:lvl>
    <w:lvl w:ilvl="3" w:tplc="04090001" w:tentative="1">
      <w:start w:val="1"/>
      <w:numFmt w:val="bullet"/>
      <w:lvlText w:val=""/>
      <w:lvlJc w:val="left"/>
      <w:pPr>
        <w:ind w:left="5912" w:hanging="360"/>
      </w:pPr>
      <w:rPr>
        <w:rFonts w:ascii="Symbol" w:hAnsi="Symbol" w:hint="default"/>
      </w:rPr>
    </w:lvl>
    <w:lvl w:ilvl="4" w:tplc="04090003" w:tentative="1">
      <w:start w:val="1"/>
      <w:numFmt w:val="bullet"/>
      <w:lvlText w:val="o"/>
      <w:lvlJc w:val="left"/>
      <w:pPr>
        <w:ind w:left="6632" w:hanging="360"/>
      </w:pPr>
      <w:rPr>
        <w:rFonts w:ascii="Courier New" w:hAnsi="Courier New" w:cs="Courier New" w:hint="default"/>
      </w:rPr>
    </w:lvl>
    <w:lvl w:ilvl="5" w:tplc="04090005" w:tentative="1">
      <w:start w:val="1"/>
      <w:numFmt w:val="bullet"/>
      <w:lvlText w:val=""/>
      <w:lvlJc w:val="left"/>
      <w:pPr>
        <w:ind w:left="7352" w:hanging="360"/>
      </w:pPr>
      <w:rPr>
        <w:rFonts w:ascii="Wingdings" w:hAnsi="Wingdings" w:hint="default"/>
      </w:rPr>
    </w:lvl>
    <w:lvl w:ilvl="6" w:tplc="04090001" w:tentative="1">
      <w:start w:val="1"/>
      <w:numFmt w:val="bullet"/>
      <w:lvlText w:val=""/>
      <w:lvlJc w:val="left"/>
      <w:pPr>
        <w:ind w:left="8072" w:hanging="360"/>
      </w:pPr>
      <w:rPr>
        <w:rFonts w:ascii="Symbol" w:hAnsi="Symbol" w:hint="default"/>
      </w:rPr>
    </w:lvl>
    <w:lvl w:ilvl="7" w:tplc="04090003" w:tentative="1">
      <w:start w:val="1"/>
      <w:numFmt w:val="bullet"/>
      <w:lvlText w:val="o"/>
      <w:lvlJc w:val="left"/>
      <w:pPr>
        <w:ind w:left="8792" w:hanging="360"/>
      </w:pPr>
      <w:rPr>
        <w:rFonts w:ascii="Courier New" w:hAnsi="Courier New" w:cs="Courier New" w:hint="default"/>
      </w:rPr>
    </w:lvl>
    <w:lvl w:ilvl="8" w:tplc="04090005" w:tentative="1">
      <w:start w:val="1"/>
      <w:numFmt w:val="bullet"/>
      <w:lvlText w:val=""/>
      <w:lvlJc w:val="left"/>
      <w:pPr>
        <w:ind w:left="9512" w:hanging="360"/>
      </w:pPr>
      <w:rPr>
        <w:rFonts w:ascii="Wingdings" w:hAnsi="Wingdings" w:hint="default"/>
      </w:rPr>
    </w:lvl>
  </w:abstractNum>
  <w:abstractNum w:abstractNumId="7" w15:restartNumberingAfterBreak="0">
    <w:nsid w:val="189F4C29"/>
    <w:multiLevelType w:val="hybridMultilevel"/>
    <w:tmpl w:val="A9386616"/>
    <w:lvl w:ilvl="0" w:tplc="F06C1A5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EB315E"/>
    <w:multiLevelType w:val="hybridMultilevel"/>
    <w:tmpl w:val="5B6A51F6"/>
    <w:lvl w:ilvl="0" w:tplc="04090005">
      <w:start w:val="1"/>
      <w:numFmt w:val="bullet"/>
      <w:lvlText w:val=""/>
      <w:lvlJc w:val="left"/>
      <w:pPr>
        <w:ind w:left="1502" w:hanging="360"/>
      </w:pPr>
      <w:rPr>
        <w:rFonts w:ascii="Wingdings" w:hAnsi="Wingdings"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9" w15:restartNumberingAfterBreak="0">
    <w:nsid w:val="1A3B04BF"/>
    <w:multiLevelType w:val="hybridMultilevel"/>
    <w:tmpl w:val="616A9052"/>
    <w:lvl w:ilvl="0" w:tplc="60786DCC">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0" w15:restartNumberingAfterBreak="0">
    <w:nsid w:val="1BB0698C"/>
    <w:multiLevelType w:val="hybridMultilevel"/>
    <w:tmpl w:val="B88AFABC"/>
    <w:lvl w:ilvl="0" w:tplc="D8746BB6">
      <w:start w:val="1"/>
      <w:numFmt w:val="bullet"/>
      <w:pStyle w:val="1"/>
      <w:lvlText w:val=""/>
      <w:lvlJc w:val="left"/>
      <w:pPr>
        <w:tabs>
          <w:tab w:val="num" w:pos="700"/>
        </w:tabs>
        <w:ind w:left="70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02305B"/>
    <w:multiLevelType w:val="hybridMultilevel"/>
    <w:tmpl w:val="867A97C6"/>
    <w:lvl w:ilvl="0" w:tplc="BCF81172">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A6ECA"/>
    <w:multiLevelType w:val="hybridMultilevel"/>
    <w:tmpl w:val="AF46ADD6"/>
    <w:lvl w:ilvl="0" w:tplc="0409000F">
      <w:start w:val="1"/>
      <w:numFmt w:val="decimal"/>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3" w15:restartNumberingAfterBreak="0">
    <w:nsid w:val="21B252A5"/>
    <w:multiLevelType w:val="hybridMultilevel"/>
    <w:tmpl w:val="94065580"/>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4" w15:restartNumberingAfterBreak="0">
    <w:nsid w:val="28C67645"/>
    <w:multiLevelType w:val="hybridMultilevel"/>
    <w:tmpl w:val="49DE31D0"/>
    <w:lvl w:ilvl="0" w:tplc="0409000F">
      <w:start w:val="1"/>
      <w:numFmt w:val="decimal"/>
      <w:lvlText w:val="%1."/>
      <w:lvlJc w:val="left"/>
      <w:pPr>
        <w:ind w:left="1778" w:hanging="360"/>
      </w:pPr>
      <w:rPr>
        <w:rFonts w:hint="default"/>
        <w:color w:val="auto"/>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5" w15:restartNumberingAfterBreak="0">
    <w:nsid w:val="2E2041D7"/>
    <w:multiLevelType w:val="hybridMultilevel"/>
    <w:tmpl w:val="B73C0D82"/>
    <w:lvl w:ilvl="0" w:tplc="0DF493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5F14D3"/>
    <w:multiLevelType w:val="hybridMultilevel"/>
    <w:tmpl w:val="DF6252E2"/>
    <w:lvl w:ilvl="0" w:tplc="4950013A">
      <w:start w:val="1"/>
      <w:numFmt w:val="decimal"/>
      <w:lvlText w:val="%1-"/>
      <w:lvlJc w:val="left"/>
      <w:pPr>
        <w:ind w:left="720" w:hanging="360"/>
      </w:pPr>
      <w:rPr>
        <w:rFonts w:cs="B Nazani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E6FDD"/>
    <w:multiLevelType w:val="hybridMultilevel"/>
    <w:tmpl w:val="750255FE"/>
    <w:lvl w:ilvl="0" w:tplc="04090005">
      <w:start w:val="1"/>
      <w:numFmt w:val="bullet"/>
      <w:lvlText w:val=""/>
      <w:lvlJc w:val="left"/>
      <w:pPr>
        <w:ind w:left="1862" w:hanging="360"/>
      </w:pPr>
      <w:rPr>
        <w:rFonts w:ascii="Wingdings" w:hAnsi="Wingdings" w:hint="default"/>
      </w:rPr>
    </w:lvl>
    <w:lvl w:ilvl="1" w:tplc="04090003" w:tentative="1">
      <w:start w:val="1"/>
      <w:numFmt w:val="bullet"/>
      <w:lvlText w:val="o"/>
      <w:lvlJc w:val="left"/>
      <w:pPr>
        <w:ind w:left="2582" w:hanging="360"/>
      </w:pPr>
      <w:rPr>
        <w:rFonts w:ascii="Courier New" w:hAnsi="Courier New" w:cs="Courier New" w:hint="default"/>
      </w:rPr>
    </w:lvl>
    <w:lvl w:ilvl="2" w:tplc="04090005" w:tentative="1">
      <w:start w:val="1"/>
      <w:numFmt w:val="bullet"/>
      <w:lvlText w:val=""/>
      <w:lvlJc w:val="left"/>
      <w:pPr>
        <w:ind w:left="3302" w:hanging="360"/>
      </w:pPr>
      <w:rPr>
        <w:rFonts w:ascii="Wingdings" w:hAnsi="Wingdings" w:hint="default"/>
      </w:rPr>
    </w:lvl>
    <w:lvl w:ilvl="3" w:tplc="04090001" w:tentative="1">
      <w:start w:val="1"/>
      <w:numFmt w:val="bullet"/>
      <w:lvlText w:val=""/>
      <w:lvlJc w:val="left"/>
      <w:pPr>
        <w:ind w:left="4022" w:hanging="360"/>
      </w:pPr>
      <w:rPr>
        <w:rFonts w:ascii="Symbol" w:hAnsi="Symbol" w:hint="default"/>
      </w:rPr>
    </w:lvl>
    <w:lvl w:ilvl="4" w:tplc="04090003" w:tentative="1">
      <w:start w:val="1"/>
      <w:numFmt w:val="bullet"/>
      <w:lvlText w:val="o"/>
      <w:lvlJc w:val="left"/>
      <w:pPr>
        <w:ind w:left="4742" w:hanging="360"/>
      </w:pPr>
      <w:rPr>
        <w:rFonts w:ascii="Courier New" w:hAnsi="Courier New" w:cs="Courier New" w:hint="default"/>
      </w:rPr>
    </w:lvl>
    <w:lvl w:ilvl="5" w:tplc="04090005" w:tentative="1">
      <w:start w:val="1"/>
      <w:numFmt w:val="bullet"/>
      <w:lvlText w:val=""/>
      <w:lvlJc w:val="left"/>
      <w:pPr>
        <w:ind w:left="5462" w:hanging="360"/>
      </w:pPr>
      <w:rPr>
        <w:rFonts w:ascii="Wingdings" w:hAnsi="Wingdings" w:hint="default"/>
      </w:rPr>
    </w:lvl>
    <w:lvl w:ilvl="6" w:tplc="04090001" w:tentative="1">
      <w:start w:val="1"/>
      <w:numFmt w:val="bullet"/>
      <w:lvlText w:val=""/>
      <w:lvlJc w:val="left"/>
      <w:pPr>
        <w:ind w:left="6182" w:hanging="360"/>
      </w:pPr>
      <w:rPr>
        <w:rFonts w:ascii="Symbol" w:hAnsi="Symbol" w:hint="default"/>
      </w:rPr>
    </w:lvl>
    <w:lvl w:ilvl="7" w:tplc="04090003" w:tentative="1">
      <w:start w:val="1"/>
      <w:numFmt w:val="bullet"/>
      <w:lvlText w:val="o"/>
      <w:lvlJc w:val="left"/>
      <w:pPr>
        <w:ind w:left="6902" w:hanging="360"/>
      </w:pPr>
      <w:rPr>
        <w:rFonts w:ascii="Courier New" w:hAnsi="Courier New" w:cs="Courier New" w:hint="default"/>
      </w:rPr>
    </w:lvl>
    <w:lvl w:ilvl="8" w:tplc="04090005" w:tentative="1">
      <w:start w:val="1"/>
      <w:numFmt w:val="bullet"/>
      <w:lvlText w:val=""/>
      <w:lvlJc w:val="left"/>
      <w:pPr>
        <w:ind w:left="7622" w:hanging="360"/>
      </w:pPr>
      <w:rPr>
        <w:rFonts w:ascii="Wingdings" w:hAnsi="Wingdings" w:hint="default"/>
      </w:rPr>
    </w:lvl>
  </w:abstractNum>
  <w:abstractNum w:abstractNumId="18" w15:restartNumberingAfterBreak="0">
    <w:nsid w:val="3D6E7791"/>
    <w:multiLevelType w:val="hybridMultilevel"/>
    <w:tmpl w:val="850EE49A"/>
    <w:lvl w:ilvl="0" w:tplc="04090005">
      <w:start w:val="1"/>
      <w:numFmt w:val="bullet"/>
      <w:lvlText w:val=""/>
      <w:lvlJc w:val="left"/>
      <w:pPr>
        <w:ind w:left="1502" w:hanging="360"/>
      </w:pPr>
      <w:rPr>
        <w:rFonts w:ascii="Wingdings" w:hAnsi="Wingdings"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9" w15:restartNumberingAfterBreak="0">
    <w:nsid w:val="3EE1723B"/>
    <w:multiLevelType w:val="hybridMultilevel"/>
    <w:tmpl w:val="1B62ED94"/>
    <w:lvl w:ilvl="0" w:tplc="60786DCC">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20" w15:restartNumberingAfterBreak="0">
    <w:nsid w:val="461F590D"/>
    <w:multiLevelType w:val="hybridMultilevel"/>
    <w:tmpl w:val="2DB03BD6"/>
    <w:lvl w:ilvl="0" w:tplc="0409000F">
      <w:start w:val="1"/>
      <w:numFmt w:val="decimal"/>
      <w:lvlText w:val="%1."/>
      <w:lvlJc w:val="left"/>
      <w:pPr>
        <w:ind w:left="1530" w:hanging="360"/>
      </w:pPr>
    </w:lvl>
    <w:lvl w:ilvl="1" w:tplc="CE04138E">
      <w:start w:val="6"/>
      <w:numFmt w:val="bullet"/>
      <w:lvlText w:val="-"/>
      <w:lvlJc w:val="left"/>
      <w:pPr>
        <w:ind w:left="2222" w:hanging="360"/>
      </w:pPr>
      <w:rPr>
        <w:rFonts w:ascii="Times New Roman" w:eastAsia="Times New Roman" w:hAnsi="Times New Roman" w:cs="B Nazanin" w:hint="default"/>
      </w:r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1" w15:restartNumberingAfterBreak="0">
    <w:nsid w:val="47490AF4"/>
    <w:multiLevelType w:val="hybridMultilevel"/>
    <w:tmpl w:val="DED63A6C"/>
    <w:lvl w:ilvl="0" w:tplc="0409000F">
      <w:start w:val="1"/>
      <w:numFmt w:val="decimal"/>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2" w15:restartNumberingAfterBreak="0">
    <w:nsid w:val="4A8F1464"/>
    <w:multiLevelType w:val="hybridMultilevel"/>
    <w:tmpl w:val="6FD6FE32"/>
    <w:lvl w:ilvl="0" w:tplc="04090005">
      <w:start w:val="1"/>
      <w:numFmt w:val="bullet"/>
      <w:lvlText w:val=""/>
      <w:lvlJc w:val="left"/>
      <w:pPr>
        <w:ind w:left="2312" w:hanging="360"/>
      </w:pPr>
      <w:rPr>
        <w:rFonts w:ascii="Wingdings" w:hAnsi="Wingdings" w:hint="default"/>
      </w:rPr>
    </w:lvl>
    <w:lvl w:ilvl="1" w:tplc="04090003">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23" w15:restartNumberingAfterBreak="0">
    <w:nsid w:val="4B9C6134"/>
    <w:multiLevelType w:val="hybridMultilevel"/>
    <w:tmpl w:val="B60A250C"/>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4E5A14B8"/>
    <w:multiLevelType w:val="hybridMultilevel"/>
    <w:tmpl w:val="395E359A"/>
    <w:lvl w:ilvl="0" w:tplc="04090005">
      <w:start w:val="1"/>
      <w:numFmt w:val="bullet"/>
      <w:lvlText w:val=""/>
      <w:lvlJc w:val="left"/>
      <w:pPr>
        <w:ind w:left="2222" w:hanging="360"/>
      </w:pPr>
      <w:rPr>
        <w:rFonts w:ascii="Wingdings" w:hAnsi="Wingdings"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25" w15:restartNumberingAfterBreak="0">
    <w:nsid w:val="4F4C570D"/>
    <w:multiLevelType w:val="hybridMultilevel"/>
    <w:tmpl w:val="A704B140"/>
    <w:lvl w:ilvl="0" w:tplc="04090005">
      <w:start w:val="1"/>
      <w:numFmt w:val="bullet"/>
      <w:lvlText w:val=""/>
      <w:lvlJc w:val="left"/>
      <w:pPr>
        <w:ind w:left="1502" w:hanging="360"/>
      </w:pPr>
      <w:rPr>
        <w:rFonts w:ascii="Wingdings" w:hAnsi="Wingdings"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26" w15:restartNumberingAfterBreak="0">
    <w:nsid w:val="54632156"/>
    <w:multiLevelType w:val="hybridMultilevel"/>
    <w:tmpl w:val="EEF85B3C"/>
    <w:lvl w:ilvl="0" w:tplc="0409000F">
      <w:start w:val="1"/>
      <w:numFmt w:val="decimal"/>
      <w:lvlText w:val="%1."/>
      <w:lvlJc w:val="left"/>
      <w:pPr>
        <w:ind w:left="1352" w:hanging="360"/>
      </w:pPr>
      <w:rPr>
        <w:rFonts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27" w15:restartNumberingAfterBreak="0">
    <w:nsid w:val="5818579A"/>
    <w:multiLevelType w:val="hybridMultilevel"/>
    <w:tmpl w:val="E56AB410"/>
    <w:lvl w:ilvl="0" w:tplc="0409000F">
      <w:start w:val="1"/>
      <w:numFmt w:val="decimal"/>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8" w15:restartNumberingAfterBreak="0">
    <w:nsid w:val="58CC654C"/>
    <w:multiLevelType w:val="hybridMultilevel"/>
    <w:tmpl w:val="A4A61B34"/>
    <w:lvl w:ilvl="0" w:tplc="1122A8FE">
      <w:start w:val="1"/>
      <w:numFmt w:val="decimal"/>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9" w15:restartNumberingAfterBreak="0">
    <w:nsid w:val="59A847EB"/>
    <w:multiLevelType w:val="hybridMultilevel"/>
    <w:tmpl w:val="68863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E41B4"/>
    <w:multiLevelType w:val="hybridMultilevel"/>
    <w:tmpl w:val="6A58245A"/>
    <w:lvl w:ilvl="0" w:tplc="60786D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0514CF"/>
    <w:multiLevelType w:val="hybridMultilevel"/>
    <w:tmpl w:val="FE800CEA"/>
    <w:lvl w:ilvl="0" w:tplc="04090005">
      <w:start w:val="1"/>
      <w:numFmt w:val="bullet"/>
      <w:lvlText w:val=""/>
      <w:lvlJc w:val="left"/>
      <w:pPr>
        <w:ind w:left="1862" w:hanging="360"/>
      </w:pPr>
      <w:rPr>
        <w:rFonts w:ascii="Wingdings" w:hAnsi="Wingdings" w:hint="default"/>
      </w:rPr>
    </w:lvl>
    <w:lvl w:ilvl="1" w:tplc="04090003" w:tentative="1">
      <w:start w:val="1"/>
      <w:numFmt w:val="bullet"/>
      <w:lvlText w:val="o"/>
      <w:lvlJc w:val="left"/>
      <w:pPr>
        <w:ind w:left="2582" w:hanging="360"/>
      </w:pPr>
      <w:rPr>
        <w:rFonts w:ascii="Courier New" w:hAnsi="Courier New" w:cs="Courier New" w:hint="default"/>
      </w:rPr>
    </w:lvl>
    <w:lvl w:ilvl="2" w:tplc="04090005" w:tentative="1">
      <w:start w:val="1"/>
      <w:numFmt w:val="bullet"/>
      <w:lvlText w:val=""/>
      <w:lvlJc w:val="left"/>
      <w:pPr>
        <w:ind w:left="3302" w:hanging="360"/>
      </w:pPr>
      <w:rPr>
        <w:rFonts w:ascii="Wingdings" w:hAnsi="Wingdings" w:hint="default"/>
      </w:rPr>
    </w:lvl>
    <w:lvl w:ilvl="3" w:tplc="04090001" w:tentative="1">
      <w:start w:val="1"/>
      <w:numFmt w:val="bullet"/>
      <w:lvlText w:val=""/>
      <w:lvlJc w:val="left"/>
      <w:pPr>
        <w:ind w:left="4022" w:hanging="360"/>
      </w:pPr>
      <w:rPr>
        <w:rFonts w:ascii="Symbol" w:hAnsi="Symbol" w:hint="default"/>
      </w:rPr>
    </w:lvl>
    <w:lvl w:ilvl="4" w:tplc="04090003" w:tentative="1">
      <w:start w:val="1"/>
      <w:numFmt w:val="bullet"/>
      <w:lvlText w:val="o"/>
      <w:lvlJc w:val="left"/>
      <w:pPr>
        <w:ind w:left="4742" w:hanging="360"/>
      </w:pPr>
      <w:rPr>
        <w:rFonts w:ascii="Courier New" w:hAnsi="Courier New" w:cs="Courier New" w:hint="default"/>
      </w:rPr>
    </w:lvl>
    <w:lvl w:ilvl="5" w:tplc="04090005" w:tentative="1">
      <w:start w:val="1"/>
      <w:numFmt w:val="bullet"/>
      <w:lvlText w:val=""/>
      <w:lvlJc w:val="left"/>
      <w:pPr>
        <w:ind w:left="5462" w:hanging="360"/>
      </w:pPr>
      <w:rPr>
        <w:rFonts w:ascii="Wingdings" w:hAnsi="Wingdings" w:hint="default"/>
      </w:rPr>
    </w:lvl>
    <w:lvl w:ilvl="6" w:tplc="04090001" w:tentative="1">
      <w:start w:val="1"/>
      <w:numFmt w:val="bullet"/>
      <w:lvlText w:val=""/>
      <w:lvlJc w:val="left"/>
      <w:pPr>
        <w:ind w:left="6182" w:hanging="360"/>
      </w:pPr>
      <w:rPr>
        <w:rFonts w:ascii="Symbol" w:hAnsi="Symbol" w:hint="default"/>
      </w:rPr>
    </w:lvl>
    <w:lvl w:ilvl="7" w:tplc="04090003" w:tentative="1">
      <w:start w:val="1"/>
      <w:numFmt w:val="bullet"/>
      <w:lvlText w:val="o"/>
      <w:lvlJc w:val="left"/>
      <w:pPr>
        <w:ind w:left="6902" w:hanging="360"/>
      </w:pPr>
      <w:rPr>
        <w:rFonts w:ascii="Courier New" w:hAnsi="Courier New" w:cs="Courier New" w:hint="default"/>
      </w:rPr>
    </w:lvl>
    <w:lvl w:ilvl="8" w:tplc="04090005" w:tentative="1">
      <w:start w:val="1"/>
      <w:numFmt w:val="bullet"/>
      <w:lvlText w:val=""/>
      <w:lvlJc w:val="left"/>
      <w:pPr>
        <w:ind w:left="7622" w:hanging="360"/>
      </w:pPr>
      <w:rPr>
        <w:rFonts w:ascii="Wingdings" w:hAnsi="Wingdings" w:hint="default"/>
      </w:rPr>
    </w:lvl>
  </w:abstractNum>
  <w:abstractNum w:abstractNumId="32" w15:restartNumberingAfterBreak="0">
    <w:nsid w:val="5B650563"/>
    <w:multiLevelType w:val="hybridMultilevel"/>
    <w:tmpl w:val="87AAF43C"/>
    <w:lvl w:ilvl="0" w:tplc="04090005">
      <w:start w:val="1"/>
      <w:numFmt w:val="bullet"/>
      <w:lvlText w:val=""/>
      <w:lvlJc w:val="left"/>
      <w:pPr>
        <w:ind w:left="1502" w:hanging="360"/>
      </w:pPr>
      <w:rPr>
        <w:rFonts w:ascii="Wingdings" w:hAnsi="Wingdings"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3" w15:restartNumberingAfterBreak="0">
    <w:nsid w:val="66772F42"/>
    <w:multiLevelType w:val="hybridMultilevel"/>
    <w:tmpl w:val="7CECDFD8"/>
    <w:lvl w:ilvl="0" w:tplc="0409000F">
      <w:start w:val="1"/>
      <w:numFmt w:val="decimal"/>
      <w:lvlText w:val="%1."/>
      <w:lvlJc w:val="left"/>
      <w:pPr>
        <w:ind w:left="1556" w:hanging="360"/>
      </w:p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34" w15:restartNumberingAfterBreak="0">
    <w:nsid w:val="6DC16590"/>
    <w:multiLevelType w:val="hybridMultilevel"/>
    <w:tmpl w:val="AC920DB8"/>
    <w:lvl w:ilvl="0" w:tplc="04090005">
      <w:start w:val="1"/>
      <w:numFmt w:val="bullet"/>
      <w:lvlText w:val=""/>
      <w:lvlJc w:val="left"/>
      <w:pPr>
        <w:ind w:left="1502" w:hanging="360"/>
      </w:pPr>
      <w:rPr>
        <w:rFonts w:ascii="Wingdings" w:hAnsi="Wingdings"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5" w15:restartNumberingAfterBreak="0">
    <w:nsid w:val="6F723D09"/>
    <w:multiLevelType w:val="hybridMultilevel"/>
    <w:tmpl w:val="643251DC"/>
    <w:lvl w:ilvl="0" w:tplc="0409000F">
      <w:start w:val="1"/>
      <w:numFmt w:val="decimal"/>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36" w15:restartNumberingAfterBreak="0">
    <w:nsid w:val="70B34412"/>
    <w:multiLevelType w:val="hybridMultilevel"/>
    <w:tmpl w:val="6EF63BF4"/>
    <w:lvl w:ilvl="0" w:tplc="CBC246DE">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11705"/>
    <w:multiLevelType w:val="hybridMultilevel"/>
    <w:tmpl w:val="A4FC037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15:restartNumberingAfterBreak="0">
    <w:nsid w:val="74AA793F"/>
    <w:multiLevelType w:val="hybridMultilevel"/>
    <w:tmpl w:val="95D8037E"/>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9" w15:restartNumberingAfterBreak="0">
    <w:nsid w:val="7AC65FFE"/>
    <w:multiLevelType w:val="hybridMultilevel"/>
    <w:tmpl w:val="D084EEF2"/>
    <w:lvl w:ilvl="0" w:tplc="04090001">
      <w:start w:val="1"/>
      <w:numFmt w:val="bullet"/>
      <w:lvlText w:val=""/>
      <w:lvlJc w:val="left"/>
      <w:pPr>
        <w:ind w:left="1556" w:hanging="360"/>
      </w:pPr>
      <w:rPr>
        <w:rFonts w:ascii="Symbol" w:hAnsi="Symbol" w:hint="default"/>
      </w:r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num w:numId="1" w16cid:durableId="1533420034">
    <w:abstractNumId w:val="10"/>
  </w:num>
  <w:num w:numId="2" w16cid:durableId="431168493">
    <w:abstractNumId w:val="14"/>
  </w:num>
  <w:num w:numId="3" w16cid:durableId="877205780">
    <w:abstractNumId w:val="26"/>
  </w:num>
  <w:num w:numId="4" w16cid:durableId="1904563046">
    <w:abstractNumId w:val="12"/>
  </w:num>
  <w:num w:numId="5" w16cid:durableId="1867713933">
    <w:abstractNumId w:val="20"/>
  </w:num>
  <w:num w:numId="6" w16cid:durableId="319189523">
    <w:abstractNumId w:val="33"/>
  </w:num>
  <w:num w:numId="7" w16cid:durableId="565144299">
    <w:abstractNumId w:val="35"/>
  </w:num>
  <w:num w:numId="8" w16cid:durableId="348138347">
    <w:abstractNumId w:val="19"/>
  </w:num>
  <w:num w:numId="9" w16cid:durableId="1158502521">
    <w:abstractNumId w:val="9"/>
  </w:num>
  <w:num w:numId="10" w16cid:durableId="583413365">
    <w:abstractNumId w:val="30"/>
  </w:num>
  <w:num w:numId="11" w16cid:durableId="1479345612">
    <w:abstractNumId w:val="13"/>
  </w:num>
  <w:num w:numId="12" w16cid:durableId="1826504266">
    <w:abstractNumId w:val="27"/>
  </w:num>
  <w:num w:numId="13" w16cid:durableId="689256839">
    <w:abstractNumId w:val="21"/>
  </w:num>
  <w:num w:numId="14" w16cid:durableId="801116754">
    <w:abstractNumId w:val="36"/>
  </w:num>
  <w:num w:numId="15" w16cid:durableId="976228067">
    <w:abstractNumId w:val="15"/>
  </w:num>
  <w:num w:numId="16" w16cid:durableId="299384544">
    <w:abstractNumId w:val="24"/>
  </w:num>
  <w:num w:numId="17" w16cid:durableId="167916145">
    <w:abstractNumId w:val="3"/>
  </w:num>
  <w:num w:numId="18" w16cid:durableId="373507567">
    <w:abstractNumId w:val="17"/>
  </w:num>
  <w:num w:numId="19" w16cid:durableId="932906332">
    <w:abstractNumId w:val="25"/>
  </w:num>
  <w:num w:numId="20" w16cid:durableId="2105683508">
    <w:abstractNumId w:val="18"/>
  </w:num>
  <w:num w:numId="21" w16cid:durableId="496262598">
    <w:abstractNumId w:val="8"/>
  </w:num>
  <w:num w:numId="22" w16cid:durableId="801196716">
    <w:abstractNumId w:val="31"/>
  </w:num>
  <w:num w:numId="23" w16cid:durableId="219176842">
    <w:abstractNumId w:val="4"/>
  </w:num>
  <w:num w:numId="24" w16cid:durableId="482046899">
    <w:abstractNumId w:val="34"/>
  </w:num>
  <w:num w:numId="25" w16cid:durableId="158162120">
    <w:abstractNumId w:val="39"/>
  </w:num>
  <w:num w:numId="26" w16cid:durableId="1512833140">
    <w:abstractNumId w:val="32"/>
  </w:num>
  <w:num w:numId="27" w16cid:durableId="1031303890">
    <w:abstractNumId w:val="22"/>
  </w:num>
  <w:num w:numId="28" w16cid:durableId="819616370">
    <w:abstractNumId w:val="23"/>
  </w:num>
  <w:num w:numId="29" w16cid:durableId="1438016038">
    <w:abstractNumId w:val="38"/>
  </w:num>
  <w:num w:numId="30" w16cid:durableId="1309438344">
    <w:abstractNumId w:val="6"/>
  </w:num>
  <w:num w:numId="31" w16cid:durableId="797913887">
    <w:abstractNumId w:val="11"/>
  </w:num>
  <w:num w:numId="32" w16cid:durableId="280455174">
    <w:abstractNumId w:val="28"/>
  </w:num>
  <w:num w:numId="33" w16cid:durableId="1054545134">
    <w:abstractNumId w:val="5"/>
  </w:num>
  <w:num w:numId="34" w16cid:durableId="847332683">
    <w:abstractNumId w:val="29"/>
  </w:num>
  <w:num w:numId="35" w16cid:durableId="348339199">
    <w:abstractNumId w:val="7"/>
  </w:num>
  <w:num w:numId="36" w16cid:durableId="1000617644">
    <w:abstractNumId w:val="16"/>
  </w:num>
  <w:num w:numId="37" w16cid:durableId="1891913570">
    <w:abstractNumId w:val="2"/>
  </w:num>
  <w:num w:numId="38" w16cid:durableId="595212245">
    <w:abstractNumId w:val="0"/>
  </w:num>
  <w:num w:numId="39" w16cid:durableId="289823679">
    <w:abstractNumId w:val="37"/>
  </w:num>
  <w:num w:numId="40" w16cid:durableId="15477937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C1B"/>
    <w:rsid w:val="0000233C"/>
    <w:rsid w:val="00003171"/>
    <w:rsid w:val="000038B2"/>
    <w:rsid w:val="00004219"/>
    <w:rsid w:val="00004477"/>
    <w:rsid w:val="00005E9E"/>
    <w:rsid w:val="00005EE3"/>
    <w:rsid w:val="0000615B"/>
    <w:rsid w:val="000061EE"/>
    <w:rsid w:val="00007B4B"/>
    <w:rsid w:val="00007CD4"/>
    <w:rsid w:val="00010403"/>
    <w:rsid w:val="00010DAB"/>
    <w:rsid w:val="000116E0"/>
    <w:rsid w:val="00011985"/>
    <w:rsid w:val="000123B7"/>
    <w:rsid w:val="00013D3B"/>
    <w:rsid w:val="00014155"/>
    <w:rsid w:val="000157A9"/>
    <w:rsid w:val="0001582D"/>
    <w:rsid w:val="00016701"/>
    <w:rsid w:val="000201DD"/>
    <w:rsid w:val="00020970"/>
    <w:rsid w:val="00020BD0"/>
    <w:rsid w:val="0002115E"/>
    <w:rsid w:val="00021FA8"/>
    <w:rsid w:val="00023C0C"/>
    <w:rsid w:val="0002492C"/>
    <w:rsid w:val="0002569D"/>
    <w:rsid w:val="00025DC1"/>
    <w:rsid w:val="00026E62"/>
    <w:rsid w:val="0002741A"/>
    <w:rsid w:val="000279A4"/>
    <w:rsid w:val="000279BE"/>
    <w:rsid w:val="0003081C"/>
    <w:rsid w:val="00030F08"/>
    <w:rsid w:val="00031937"/>
    <w:rsid w:val="00031A78"/>
    <w:rsid w:val="00031B50"/>
    <w:rsid w:val="00031DB3"/>
    <w:rsid w:val="00032295"/>
    <w:rsid w:val="000340DB"/>
    <w:rsid w:val="00035E62"/>
    <w:rsid w:val="00035F02"/>
    <w:rsid w:val="000369AD"/>
    <w:rsid w:val="00036DC3"/>
    <w:rsid w:val="0003797B"/>
    <w:rsid w:val="000409B0"/>
    <w:rsid w:val="00040EEA"/>
    <w:rsid w:val="000417B3"/>
    <w:rsid w:val="00042EA1"/>
    <w:rsid w:val="000435AF"/>
    <w:rsid w:val="00043627"/>
    <w:rsid w:val="000454BB"/>
    <w:rsid w:val="00045ECF"/>
    <w:rsid w:val="000461C1"/>
    <w:rsid w:val="000470E7"/>
    <w:rsid w:val="00050722"/>
    <w:rsid w:val="00051968"/>
    <w:rsid w:val="00055FE8"/>
    <w:rsid w:val="000566EA"/>
    <w:rsid w:val="00056A2C"/>
    <w:rsid w:val="00057457"/>
    <w:rsid w:val="000577C1"/>
    <w:rsid w:val="00057962"/>
    <w:rsid w:val="00057A81"/>
    <w:rsid w:val="00060CC7"/>
    <w:rsid w:val="00060E1A"/>
    <w:rsid w:val="00061979"/>
    <w:rsid w:val="00061E96"/>
    <w:rsid w:val="00062C6D"/>
    <w:rsid w:val="00062D23"/>
    <w:rsid w:val="00063932"/>
    <w:rsid w:val="00063D08"/>
    <w:rsid w:val="00064204"/>
    <w:rsid w:val="000654C9"/>
    <w:rsid w:val="00066431"/>
    <w:rsid w:val="00067451"/>
    <w:rsid w:val="0006769C"/>
    <w:rsid w:val="000704DF"/>
    <w:rsid w:val="0007076C"/>
    <w:rsid w:val="000724F1"/>
    <w:rsid w:val="00073443"/>
    <w:rsid w:val="0007414F"/>
    <w:rsid w:val="0007503F"/>
    <w:rsid w:val="00076703"/>
    <w:rsid w:val="00076722"/>
    <w:rsid w:val="000767E4"/>
    <w:rsid w:val="00076907"/>
    <w:rsid w:val="00076B15"/>
    <w:rsid w:val="00077FCC"/>
    <w:rsid w:val="000816D4"/>
    <w:rsid w:val="00081820"/>
    <w:rsid w:val="00081E20"/>
    <w:rsid w:val="00082091"/>
    <w:rsid w:val="000821F5"/>
    <w:rsid w:val="00082660"/>
    <w:rsid w:val="00082822"/>
    <w:rsid w:val="00082EFC"/>
    <w:rsid w:val="00083785"/>
    <w:rsid w:val="00083F59"/>
    <w:rsid w:val="000854DE"/>
    <w:rsid w:val="000863EF"/>
    <w:rsid w:val="0008691E"/>
    <w:rsid w:val="00086F2C"/>
    <w:rsid w:val="0009002D"/>
    <w:rsid w:val="000903A8"/>
    <w:rsid w:val="00090ADD"/>
    <w:rsid w:val="00091086"/>
    <w:rsid w:val="0009108E"/>
    <w:rsid w:val="0009187A"/>
    <w:rsid w:val="00091B00"/>
    <w:rsid w:val="00092465"/>
    <w:rsid w:val="0009270E"/>
    <w:rsid w:val="00092A29"/>
    <w:rsid w:val="00092E7C"/>
    <w:rsid w:val="000933AD"/>
    <w:rsid w:val="00093ED0"/>
    <w:rsid w:val="00096D79"/>
    <w:rsid w:val="00097A33"/>
    <w:rsid w:val="000A1921"/>
    <w:rsid w:val="000A3452"/>
    <w:rsid w:val="000A3904"/>
    <w:rsid w:val="000A4CF7"/>
    <w:rsid w:val="000A5B6F"/>
    <w:rsid w:val="000A5D8E"/>
    <w:rsid w:val="000A5E55"/>
    <w:rsid w:val="000B01D8"/>
    <w:rsid w:val="000B02D2"/>
    <w:rsid w:val="000B0399"/>
    <w:rsid w:val="000B0ABC"/>
    <w:rsid w:val="000B2072"/>
    <w:rsid w:val="000B5649"/>
    <w:rsid w:val="000B62BE"/>
    <w:rsid w:val="000B65D9"/>
    <w:rsid w:val="000B75C0"/>
    <w:rsid w:val="000C06CB"/>
    <w:rsid w:val="000C09D1"/>
    <w:rsid w:val="000C0CBC"/>
    <w:rsid w:val="000C1656"/>
    <w:rsid w:val="000C1F73"/>
    <w:rsid w:val="000C3504"/>
    <w:rsid w:val="000C3B6A"/>
    <w:rsid w:val="000C4900"/>
    <w:rsid w:val="000C54EC"/>
    <w:rsid w:val="000C569D"/>
    <w:rsid w:val="000C6F63"/>
    <w:rsid w:val="000C7195"/>
    <w:rsid w:val="000D131F"/>
    <w:rsid w:val="000D18DB"/>
    <w:rsid w:val="000D1E4F"/>
    <w:rsid w:val="000D2795"/>
    <w:rsid w:val="000D2EE3"/>
    <w:rsid w:val="000D3CC8"/>
    <w:rsid w:val="000D3E4B"/>
    <w:rsid w:val="000D4748"/>
    <w:rsid w:val="000D596A"/>
    <w:rsid w:val="000D6AE0"/>
    <w:rsid w:val="000D6D78"/>
    <w:rsid w:val="000D7D87"/>
    <w:rsid w:val="000E098D"/>
    <w:rsid w:val="000E34E3"/>
    <w:rsid w:val="000E5E5B"/>
    <w:rsid w:val="000E71E3"/>
    <w:rsid w:val="000E7591"/>
    <w:rsid w:val="000F03D1"/>
    <w:rsid w:val="000F087E"/>
    <w:rsid w:val="000F20B5"/>
    <w:rsid w:val="000F229A"/>
    <w:rsid w:val="000F39C1"/>
    <w:rsid w:val="000F3EDA"/>
    <w:rsid w:val="000F422E"/>
    <w:rsid w:val="000F54C4"/>
    <w:rsid w:val="000F5660"/>
    <w:rsid w:val="000F59C7"/>
    <w:rsid w:val="000F5C61"/>
    <w:rsid w:val="000F5CB2"/>
    <w:rsid w:val="000F5CC7"/>
    <w:rsid w:val="000F5E48"/>
    <w:rsid w:val="000F73FF"/>
    <w:rsid w:val="000F761B"/>
    <w:rsid w:val="000F790A"/>
    <w:rsid w:val="000F7A1D"/>
    <w:rsid w:val="001003FB"/>
    <w:rsid w:val="00100B07"/>
    <w:rsid w:val="00101ECD"/>
    <w:rsid w:val="00102860"/>
    <w:rsid w:val="00103676"/>
    <w:rsid w:val="001036F1"/>
    <w:rsid w:val="0010410D"/>
    <w:rsid w:val="00106B32"/>
    <w:rsid w:val="0010708A"/>
    <w:rsid w:val="00107631"/>
    <w:rsid w:val="00107772"/>
    <w:rsid w:val="001104A3"/>
    <w:rsid w:val="00110BAA"/>
    <w:rsid w:val="001112BC"/>
    <w:rsid w:val="00111C06"/>
    <w:rsid w:val="00112F82"/>
    <w:rsid w:val="00114982"/>
    <w:rsid w:val="001157FD"/>
    <w:rsid w:val="001165FE"/>
    <w:rsid w:val="00116906"/>
    <w:rsid w:val="0011704D"/>
    <w:rsid w:val="001174B8"/>
    <w:rsid w:val="00117885"/>
    <w:rsid w:val="00121830"/>
    <w:rsid w:val="00121EA3"/>
    <w:rsid w:val="001226FA"/>
    <w:rsid w:val="00122B13"/>
    <w:rsid w:val="00122D83"/>
    <w:rsid w:val="00123798"/>
    <w:rsid w:val="0012395C"/>
    <w:rsid w:val="0012401B"/>
    <w:rsid w:val="0012457D"/>
    <w:rsid w:val="00126B21"/>
    <w:rsid w:val="00126E01"/>
    <w:rsid w:val="00131D3B"/>
    <w:rsid w:val="00132A84"/>
    <w:rsid w:val="0013393C"/>
    <w:rsid w:val="00134CA9"/>
    <w:rsid w:val="0013567E"/>
    <w:rsid w:val="00136095"/>
    <w:rsid w:val="001372FE"/>
    <w:rsid w:val="0014084B"/>
    <w:rsid w:val="00141253"/>
    <w:rsid w:val="001416CF"/>
    <w:rsid w:val="00141C07"/>
    <w:rsid w:val="00142767"/>
    <w:rsid w:val="001428B9"/>
    <w:rsid w:val="001429EF"/>
    <w:rsid w:val="00143018"/>
    <w:rsid w:val="001433FB"/>
    <w:rsid w:val="00143DDF"/>
    <w:rsid w:val="00143EE8"/>
    <w:rsid w:val="0014537C"/>
    <w:rsid w:val="0014561F"/>
    <w:rsid w:val="00145B7E"/>
    <w:rsid w:val="0014637A"/>
    <w:rsid w:val="001473B1"/>
    <w:rsid w:val="00147660"/>
    <w:rsid w:val="00150094"/>
    <w:rsid w:val="0015093C"/>
    <w:rsid w:val="00150C93"/>
    <w:rsid w:val="0015186E"/>
    <w:rsid w:val="00152DB2"/>
    <w:rsid w:val="00153188"/>
    <w:rsid w:val="0015395A"/>
    <w:rsid w:val="001547B5"/>
    <w:rsid w:val="00154BBC"/>
    <w:rsid w:val="00155718"/>
    <w:rsid w:val="0015686F"/>
    <w:rsid w:val="00157368"/>
    <w:rsid w:val="001600EA"/>
    <w:rsid w:val="0016030C"/>
    <w:rsid w:val="00161459"/>
    <w:rsid w:val="00161C0F"/>
    <w:rsid w:val="001621F3"/>
    <w:rsid w:val="00162849"/>
    <w:rsid w:val="001639A1"/>
    <w:rsid w:val="00164623"/>
    <w:rsid w:val="00165277"/>
    <w:rsid w:val="00165EFD"/>
    <w:rsid w:val="00166311"/>
    <w:rsid w:val="001665C6"/>
    <w:rsid w:val="00166623"/>
    <w:rsid w:val="0016734A"/>
    <w:rsid w:val="00167BA0"/>
    <w:rsid w:val="00170BDE"/>
    <w:rsid w:val="00171499"/>
    <w:rsid w:val="00172AF1"/>
    <w:rsid w:val="00172DD1"/>
    <w:rsid w:val="001736A3"/>
    <w:rsid w:val="0017465A"/>
    <w:rsid w:val="00176711"/>
    <w:rsid w:val="00176CB2"/>
    <w:rsid w:val="00176DB6"/>
    <w:rsid w:val="00177275"/>
    <w:rsid w:val="001772C2"/>
    <w:rsid w:val="00180590"/>
    <w:rsid w:val="001811FB"/>
    <w:rsid w:val="00181392"/>
    <w:rsid w:val="0018171A"/>
    <w:rsid w:val="00181812"/>
    <w:rsid w:val="00181A93"/>
    <w:rsid w:val="00182185"/>
    <w:rsid w:val="00182814"/>
    <w:rsid w:val="00183259"/>
    <w:rsid w:val="001847E5"/>
    <w:rsid w:val="00186DE1"/>
    <w:rsid w:val="001870CA"/>
    <w:rsid w:val="00187B6F"/>
    <w:rsid w:val="00190129"/>
    <w:rsid w:val="0019065C"/>
    <w:rsid w:val="00190BF0"/>
    <w:rsid w:val="00190E8B"/>
    <w:rsid w:val="00191CD6"/>
    <w:rsid w:val="00192128"/>
    <w:rsid w:val="001939DE"/>
    <w:rsid w:val="00193D5E"/>
    <w:rsid w:val="00196002"/>
    <w:rsid w:val="001970B5"/>
    <w:rsid w:val="00197960"/>
    <w:rsid w:val="00197EDE"/>
    <w:rsid w:val="00197F1D"/>
    <w:rsid w:val="001A02A0"/>
    <w:rsid w:val="001A0709"/>
    <w:rsid w:val="001A0FDF"/>
    <w:rsid w:val="001A1860"/>
    <w:rsid w:val="001A1B6C"/>
    <w:rsid w:val="001A2C79"/>
    <w:rsid w:val="001A38F1"/>
    <w:rsid w:val="001A3A03"/>
    <w:rsid w:val="001A3FE8"/>
    <w:rsid w:val="001A4040"/>
    <w:rsid w:val="001A49D7"/>
    <w:rsid w:val="001A4DF9"/>
    <w:rsid w:val="001A648B"/>
    <w:rsid w:val="001A6888"/>
    <w:rsid w:val="001A68CE"/>
    <w:rsid w:val="001A6B3D"/>
    <w:rsid w:val="001A6D62"/>
    <w:rsid w:val="001A6D66"/>
    <w:rsid w:val="001A6E4B"/>
    <w:rsid w:val="001B0461"/>
    <w:rsid w:val="001B106C"/>
    <w:rsid w:val="001B19F3"/>
    <w:rsid w:val="001B1A12"/>
    <w:rsid w:val="001B1AB2"/>
    <w:rsid w:val="001B2B65"/>
    <w:rsid w:val="001B2BFC"/>
    <w:rsid w:val="001B4A8D"/>
    <w:rsid w:val="001B4BEC"/>
    <w:rsid w:val="001B5454"/>
    <w:rsid w:val="001B5B72"/>
    <w:rsid w:val="001B75E8"/>
    <w:rsid w:val="001B7D1A"/>
    <w:rsid w:val="001C0012"/>
    <w:rsid w:val="001C004C"/>
    <w:rsid w:val="001C051B"/>
    <w:rsid w:val="001C21A4"/>
    <w:rsid w:val="001C2615"/>
    <w:rsid w:val="001C3100"/>
    <w:rsid w:val="001C35D0"/>
    <w:rsid w:val="001C389B"/>
    <w:rsid w:val="001C3E9F"/>
    <w:rsid w:val="001C4E71"/>
    <w:rsid w:val="001C5296"/>
    <w:rsid w:val="001C6BBD"/>
    <w:rsid w:val="001C7AB1"/>
    <w:rsid w:val="001D042F"/>
    <w:rsid w:val="001D051C"/>
    <w:rsid w:val="001D08F9"/>
    <w:rsid w:val="001D0B9E"/>
    <w:rsid w:val="001D2717"/>
    <w:rsid w:val="001D2826"/>
    <w:rsid w:val="001D36C0"/>
    <w:rsid w:val="001D4044"/>
    <w:rsid w:val="001D456D"/>
    <w:rsid w:val="001D4707"/>
    <w:rsid w:val="001D48A8"/>
    <w:rsid w:val="001D4999"/>
    <w:rsid w:val="001D59B1"/>
    <w:rsid w:val="001D5CC9"/>
    <w:rsid w:val="001D631B"/>
    <w:rsid w:val="001D6BEC"/>
    <w:rsid w:val="001D7100"/>
    <w:rsid w:val="001D7973"/>
    <w:rsid w:val="001E0182"/>
    <w:rsid w:val="001E1C10"/>
    <w:rsid w:val="001E2346"/>
    <w:rsid w:val="001E2E89"/>
    <w:rsid w:val="001E4059"/>
    <w:rsid w:val="001E45DE"/>
    <w:rsid w:val="001E468D"/>
    <w:rsid w:val="001E554A"/>
    <w:rsid w:val="001E64F2"/>
    <w:rsid w:val="001E68B1"/>
    <w:rsid w:val="001E6BC1"/>
    <w:rsid w:val="001E6FA2"/>
    <w:rsid w:val="001F12CA"/>
    <w:rsid w:val="001F1BEA"/>
    <w:rsid w:val="001F1F64"/>
    <w:rsid w:val="001F2845"/>
    <w:rsid w:val="001F2F27"/>
    <w:rsid w:val="001F37C0"/>
    <w:rsid w:val="001F3B7C"/>
    <w:rsid w:val="001F3E38"/>
    <w:rsid w:val="001F51F5"/>
    <w:rsid w:val="00200A70"/>
    <w:rsid w:val="00200D5C"/>
    <w:rsid w:val="00202436"/>
    <w:rsid w:val="00202E60"/>
    <w:rsid w:val="00203067"/>
    <w:rsid w:val="00204367"/>
    <w:rsid w:val="002046F9"/>
    <w:rsid w:val="00205BE9"/>
    <w:rsid w:val="00206FCC"/>
    <w:rsid w:val="00207185"/>
    <w:rsid w:val="00207535"/>
    <w:rsid w:val="00207D92"/>
    <w:rsid w:val="00210000"/>
    <w:rsid w:val="00210B56"/>
    <w:rsid w:val="002112A7"/>
    <w:rsid w:val="0021328F"/>
    <w:rsid w:val="00213C7B"/>
    <w:rsid w:val="0021402F"/>
    <w:rsid w:val="002142C8"/>
    <w:rsid w:val="002148D6"/>
    <w:rsid w:val="00214F4C"/>
    <w:rsid w:val="00215A10"/>
    <w:rsid w:val="00215BA7"/>
    <w:rsid w:val="002172A8"/>
    <w:rsid w:val="00217940"/>
    <w:rsid w:val="002201F4"/>
    <w:rsid w:val="00220FA7"/>
    <w:rsid w:val="00222B39"/>
    <w:rsid w:val="00222BF2"/>
    <w:rsid w:val="00223C52"/>
    <w:rsid w:val="00224D53"/>
    <w:rsid w:val="0022614F"/>
    <w:rsid w:val="0022696B"/>
    <w:rsid w:val="00226BD0"/>
    <w:rsid w:val="00226C57"/>
    <w:rsid w:val="00226F4A"/>
    <w:rsid w:val="00230B8D"/>
    <w:rsid w:val="00231353"/>
    <w:rsid w:val="00231A1B"/>
    <w:rsid w:val="002321A2"/>
    <w:rsid w:val="00233421"/>
    <w:rsid w:val="00233D7F"/>
    <w:rsid w:val="002347BF"/>
    <w:rsid w:val="00234CAE"/>
    <w:rsid w:val="0023618C"/>
    <w:rsid w:val="00236743"/>
    <w:rsid w:val="00236FBA"/>
    <w:rsid w:val="00237CD9"/>
    <w:rsid w:val="00240655"/>
    <w:rsid w:val="00240700"/>
    <w:rsid w:val="00240A9B"/>
    <w:rsid w:val="00240F75"/>
    <w:rsid w:val="0024189C"/>
    <w:rsid w:val="00241946"/>
    <w:rsid w:val="00243AC6"/>
    <w:rsid w:val="00243DAC"/>
    <w:rsid w:val="00244564"/>
    <w:rsid w:val="00244BB2"/>
    <w:rsid w:val="00244C60"/>
    <w:rsid w:val="00244FCF"/>
    <w:rsid w:val="00245CFD"/>
    <w:rsid w:val="002461CA"/>
    <w:rsid w:val="0024763D"/>
    <w:rsid w:val="002513F9"/>
    <w:rsid w:val="00251B97"/>
    <w:rsid w:val="00253EC3"/>
    <w:rsid w:val="00253FB9"/>
    <w:rsid w:val="00254128"/>
    <w:rsid w:val="0025465E"/>
    <w:rsid w:val="00254D27"/>
    <w:rsid w:val="00255930"/>
    <w:rsid w:val="00255AC6"/>
    <w:rsid w:val="00256159"/>
    <w:rsid w:val="002573C4"/>
    <w:rsid w:val="00257DAF"/>
    <w:rsid w:val="00260673"/>
    <w:rsid w:val="00261A13"/>
    <w:rsid w:val="00261ED7"/>
    <w:rsid w:val="0026243D"/>
    <w:rsid w:val="00263963"/>
    <w:rsid w:val="00264D90"/>
    <w:rsid w:val="00265D26"/>
    <w:rsid w:val="002666BC"/>
    <w:rsid w:val="002668C3"/>
    <w:rsid w:val="00267295"/>
    <w:rsid w:val="00267955"/>
    <w:rsid w:val="00267D1C"/>
    <w:rsid w:val="002711F1"/>
    <w:rsid w:val="002716D4"/>
    <w:rsid w:val="002736E3"/>
    <w:rsid w:val="002737F7"/>
    <w:rsid w:val="002749BB"/>
    <w:rsid w:val="00274FE2"/>
    <w:rsid w:val="002751E5"/>
    <w:rsid w:val="002752E3"/>
    <w:rsid w:val="0027564A"/>
    <w:rsid w:val="00276921"/>
    <w:rsid w:val="00276E7D"/>
    <w:rsid w:val="00280903"/>
    <w:rsid w:val="0028257E"/>
    <w:rsid w:val="00282BA9"/>
    <w:rsid w:val="00283F90"/>
    <w:rsid w:val="002845CA"/>
    <w:rsid w:val="0028507E"/>
    <w:rsid w:val="0028621B"/>
    <w:rsid w:val="0028662B"/>
    <w:rsid w:val="00286786"/>
    <w:rsid w:val="00286AB2"/>
    <w:rsid w:val="00286CCE"/>
    <w:rsid w:val="0028779C"/>
    <w:rsid w:val="002877C6"/>
    <w:rsid w:val="00287CEC"/>
    <w:rsid w:val="00290748"/>
    <w:rsid w:val="00290E34"/>
    <w:rsid w:val="002924D3"/>
    <w:rsid w:val="0029294E"/>
    <w:rsid w:val="00294871"/>
    <w:rsid w:val="00295E07"/>
    <w:rsid w:val="00296767"/>
    <w:rsid w:val="00297E62"/>
    <w:rsid w:val="002A0AF3"/>
    <w:rsid w:val="002A2038"/>
    <w:rsid w:val="002A2EA5"/>
    <w:rsid w:val="002A428E"/>
    <w:rsid w:val="002A4D96"/>
    <w:rsid w:val="002A53BC"/>
    <w:rsid w:val="002A6CEA"/>
    <w:rsid w:val="002A7125"/>
    <w:rsid w:val="002A74C3"/>
    <w:rsid w:val="002A7E71"/>
    <w:rsid w:val="002B01F5"/>
    <w:rsid w:val="002B02EE"/>
    <w:rsid w:val="002B03A3"/>
    <w:rsid w:val="002B05AB"/>
    <w:rsid w:val="002B0B07"/>
    <w:rsid w:val="002B11E3"/>
    <w:rsid w:val="002B2866"/>
    <w:rsid w:val="002B37F0"/>
    <w:rsid w:val="002B38C5"/>
    <w:rsid w:val="002B42F0"/>
    <w:rsid w:val="002B4B1A"/>
    <w:rsid w:val="002B537C"/>
    <w:rsid w:val="002B566E"/>
    <w:rsid w:val="002B6489"/>
    <w:rsid w:val="002B6743"/>
    <w:rsid w:val="002B6776"/>
    <w:rsid w:val="002B6C38"/>
    <w:rsid w:val="002C06F0"/>
    <w:rsid w:val="002C0B74"/>
    <w:rsid w:val="002C13AC"/>
    <w:rsid w:val="002C32C3"/>
    <w:rsid w:val="002C390D"/>
    <w:rsid w:val="002C4B83"/>
    <w:rsid w:val="002C50E9"/>
    <w:rsid w:val="002C511D"/>
    <w:rsid w:val="002C5248"/>
    <w:rsid w:val="002C5696"/>
    <w:rsid w:val="002C60DD"/>
    <w:rsid w:val="002C7097"/>
    <w:rsid w:val="002C7115"/>
    <w:rsid w:val="002C757F"/>
    <w:rsid w:val="002C7840"/>
    <w:rsid w:val="002D125B"/>
    <w:rsid w:val="002D1913"/>
    <w:rsid w:val="002D1DC3"/>
    <w:rsid w:val="002D278B"/>
    <w:rsid w:val="002D2F01"/>
    <w:rsid w:val="002D3333"/>
    <w:rsid w:val="002D4534"/>
    <w:rsid w:val="002D490E"/>
    <w:rsid w:val="002D4CA4"/>
    <w:rsid w:val="002D6043"/>
    <w:rsid w:val="002D727D"/>
    <w:rsid w:val="002E1263"/>
    <w:rsid w:val="002E1C7F"/>
    <w:rsid w:val="002E1CD8"/>
    <w:rsid w:val="002E1F16"/>
    <w:rsid w:val="002E34B6"/>
    <w:rsid w:val="002E596C"/>
    <w:rsid w:val="002E6CFB"/>
    <w:rsid w:val="002E710D"/>
    <w:rsid w:val="002E717A"/>
    <w:rsid w:val="002F04C8"/>
    <w:rsid w:val="002F1EE9"/>
    <w:rsid w:val="002F2AE5"/>
    <w:rsid w:val="002F2C6A"/>
    <w:rsid w:val="002F2D3D"/>
    <w:rsid w:val="002F3C84"/>
    <w:rsid w:val="002F51AE"/>
    <w:rsid w:val="002F5339"/>
    <w:rsid w:val="002F6401"/>
    <w:rsid w:val="002F6CDE"/>
    <w:rsid w:val="002F6DA9"/>
    <w:rsid w:val="002F79C0"/>
    <w:rsid w:val="002F7CAE"/>
    <w:rsid w:val="00300E5E"/>
    <w:rsid w:val="00302127"/>
    <w:rsid w:val="00302CD3"/>
    <w:rsid w:val="003037B3"/>
    <w:rsid w:val="003039EF"/>
    <w:rsid w:val="00304656"/>
    <w:rsid w:val="00304A2F"/>
    <w:rsid w:val="003070F5"/>
    <w:rsid w:val="003072A2"/>
    <w:rsid w:val="003102CF"/>
    <w:rsid w:val="00310D84"/>
    <w:rsid w:val="00312D4B"/>
    <w:rsid w:val="00313761"/>
    <w:rsid w:val="003147C3"/>
    <w:rsid w:val="00314848"/>
    <w:rsid w:val="00315708"/>
    <w:rsid w:val="00315ABC"/>
    <w:rsid w:val="00317197"/>
    <w:rsid w:val="0032007D"/>
    <w:rsid w:val="0032085B"/>
    <w:rsid w:val="00320921"/>
    <w:rsid w:val="00320E5D"/>
    <w:rsid w:val="003220ED"/>
    <w:rsid w:val="00322268"/>
    <w:rsid w:val="00324262"/>
    <w:rsid w:val="00325008"/>
    <w:rsid w:val="003258F8"/>
    <w:rsid w:val="003260B5"/>
    <w:rsid w:val="00326559"/>
    <w:rsid w:val="00333F02"/>
    <w:rsid w:val="00335EB0"/>
    <w:rsid w:val="00335FB0"/>
    <w:rsid w:val="00340240"/>
    <w:rsid w:val="003405F8"/>
    <w:rsid w:val="00340800"/>
    <w:rsid w:val="00341457"/>
    <w:rsid w:val="00342843"/>
    <w:rsid w:val="00342DFC"/>
    <w:rsid w:val="00343392"/>
    <w:rsid w:val="00343F89"/>
    <w:rsid w:val="00343FA0"/>
    <w:rsid w:val="00345D6E"/>
    <w:rsid w:val="003465D0"/>
    <w:rsid w:val="0034777D"/>
    <w:rsid w:val="00350C0D"/>
    <w:rsid w:val="0035132E"/>
    <w:rsid w:val="0035196A"/>
    <w:rsid w:val="003536E5"/>
    <w:rsid w:val="0035416F"/>
    <w:rsid w:val="0035437B"/>
    <w:rsid w:val="003543F0"/>
    <w:rsid w:val="003544C9"/>
    <w:rsid w:val="00354A49"/>
    <w:rsid w:val="00354F68"/>
    <w:rsid w:val="00355173"/>
    <w:rsid w:val="00355F87"/>
    <w:rsid w:val="003560B2"/>
    <w:rsid w:val="0035670B"/>
    <w:rsid w:val="00356F24"/>
    <w:rsid w:val="003574E3"/>
    <w:rsid w:val="0035791D"/>
    <w:rsid w:val="00360069"/>
    <w:rsid w:val="003602D7"/>
    <w:rsid w:val="00360436"/>
    <w:rsid w:val="003611EF"/>
    <w:rsid w:val="00361E92"/>
    <w:rsid w:val="00362047"/>
    <w:rsid w:val="0036300D"/>
    <w:rsid w:val="00363229"/>
    <w:rsid w:val="003647A0"/>
    <w:rsid w:val="003651D7"/>
    <w:rsid w:val="00367FA8"/>
    <w:rsid w:val="0037089C"/>
    <w:rsid w:val="00370F44"/>
    <w:rsid w:val="00373E77"/>
    <w:rsid w:val="00374670"/>
    <w:rsid w:val="0037573B"/>
    <w:rsid w:val="00375DF6"/>
    <w:rsid w:val="00376A51"/>
    <w:rsid w:val="00377309"/>
    <w:rsid w:val="00380125"/>
    <w:rsid w:val="00380D37"/>
    <w:rsid w:val="00381AA9"/>
    <w:rsid w:val="00383785"/>
    <w:rsid w:val="00383909"/>
    <w:rsid w:val="00383C82"/>
    <w:rsid w:val="00384448"/>
    <w:rsid w:val="00385517"/>
    <w:rsid w:val="0038560F"/>
    <w:rsid w:val="0038595A"/>
    <w:rsid w:val="00385E3C"/>
    <w:rsid w:val="0038698D"/>
    <w:rsid w:val="0038781E"/>
    <w:rsid w:val="0039098F"/>
    <w:rsid w:val="00391074"/>
    <w:rsid w:val="003910F5"/>
    <w:rsid w:val="0039214A"/>
    <w:rsid w:val="00392DD6"/>
    <w:rsid w:val="00392FB7"/>
    <w:rsid w:val="003938C6"/>
    <w:rsid w:val="00394132"/>
    <w:rsid w:val="00395FDF"/>
    <w:rsid w:val="00396260"/>
    <w:rsid w:val="00396294"/>
    <w:rsid w:val="00396734"/>
    <w:rsid w:val="00396749"/>
    <w:rsid w:val="00396BF0"/>
    <w:rsid w:val="00396E90"/>
    <w:rsid w:val="00396EC8"/>
    <w:rsid w:val="003974AD"/>
    <w:rsid w:val="003A006C"/>
    <w:rsid w:val="003A0374"/>
    <w:rsid w:val="003A08C3"/>
    <w:rsid w:val="003A198E"/>
    <w:rsid w:val="003A4A18"/>
    <w:rsid w:val="003A55A0"/>
    <w:rsid w:val="003A5BB3"/>
    <w:rsid w:val="003A5DBF"/>
    <w:rsid w:val="003A5E81"/>
    <w:rsid w:val="003A6E97"/>
    <w:rsid w:val="003A6FC7"/>
    <w:rsid w:val="003A7087"/>
    <w:rsid w:val="003B1930"/>
    <w:rsid w:val="003B26C5"/>
    <w:rsid w:val="003B3885"/>
    <w:rsid w:val="003B4F10"/>
    <w:rsid w:val="003B583B"/>
    <w:rsid w:val="003B5E89"/>
    <w:rsid w:val="003B5ED7"/>
    <w:rsid w:val="003B6381"/>
    <w:rsid w:val="003B7525"/>
    <w:rsid w:val="003C0D7A"/>
    <w:rsid w:val="003C22B4"/>
    <w:rsid w:val="003C2EC8"/>
    <w:rsid w:val="003C3FA3"/>
    <w:rsid w:val="003C4DED"/>
    <w:rsid w:val="003C507C"/>
    <w:rsid w:val="003C59F9"/>
    <w:rsid w:val="003C5C22"/>
    <w:rsid w:val="003C60FF"/>
    <w:rsid w:val="003C677A"/>
    <w:rsid w:val="003C69C8"/>
    <w:rsid w:val="003C6F5B"/>
    <w:rsid w:val="003D1879"/>
    <w:rsid w:val="003D1BCE"/>
    <w:rsid w:val="003D2501"/>
    <w:rsid w:val="003D2BB2"/>
    <w:rsid w:val="003D2DC5"/>
    <w:rsid w:val="003D471D"/>
    <w:rsid w:val="003D76E7"/>
    <w:rsid w:val="003D7FDA"/>
    <w:rsid w:val="003E00FF"/>
    <w:rsid w:val="003E159E"/>
    <w:rsid w:val="003E1D6E"/>
    <w:rsid w:val="003E299F"/>
    <w:rsid w:val="003E3C06"/>
    <w:rsid w:val="003E3DEE"/>
    <w:rsid w:val="003E3E91"/>
    <w:rsid w:val="003E4378"/>
    <w:rsid w:val="003E4C1F"/>
    <w:rsid w:val="003E6C76"/>
    <w:rsid w:val="003E7082"/>
    <w:rsid w:val="003E7144"/>
    <w:rsid w:val="003E7A55"/>
    <w:rsid w:val="003F0EFF"/>
    <w:rsid w:val="003F10C5"/>
    <w:rsid w:val="003F10EA"/>
    <w:rsid w:val="003F1E17"/>
    <w:rsid w:val="003F222C"/>
    <w:rsid w:val="003F2A36"/>
    <w:rsid w:val="003F3D1B"/>
    <w:rsid w:val="003F5870"/>
    <w:rsid w:val="003F7CD1"/>
    <w:rsid w:val="00400479"/>
    <w:rsid w:val="00401012"/>
    <w:rsid w:val="004019E0"/>
    <w:rsid w:val="00401DDA"/>
    <w:rsid w:val="0040243C"/>
    <w:rsid w:val="00402948"/>
    <w:rsid w:val="00403E17"/>
    <w:rsid w:val="00403F66"/>
    <w:rsid w:val="0040451A"/>
    <w:rsid w:val="00405C4D"/>
    <w:rsid w:val="00406EFD"/>
    <w:rsid w:val="00407DC2"/>
    <w:rsid w:val="00410448"/>
    <w:rsid w:val="00410611"/>
    <w:rsid w:val="00410648"/>
    <w:rsid w:val="0041143B"/>
    <w:rsid w:val="00411747"/>
    <w:rsid w:val="00411AC1"/>
    <w:rsid w:val="0041207D"/>
    <w:rsid w:val="00412BE9"/>
    <w:rsid w:val="00413762"/>
    <w:rsid w:val="00414F0C"/>
    <w:rsid w:val="0041501A"/>
    <w:rsid w:val="00415770"/>
    <w:rsid w:val="00415EA5"/>
    <w:rsid w:val="004165DD"/>
    <w:rsid w:val="004168AC"/>
    <w:rsid w:val="0041719E"/>
    <w:rsid w:val="004204B6"/>
    <w:rsid w:val="00420617"/>
    <w:rsid w:val="00421730"/>
    <w:rsid w:val="00422C56"/>
    <w:rsid w:val="004233E4"/>
    <w:rsid w:val="00424712"/>
    <w:rsid w:val="004254C6"/>
    <w:rsid w:val="00425568"/>
    <w:rsid w:val="0042711F"/>
    <w:rsid w:val="004272AC"/>
    <w:rsid w:val="00427964"/>
    <w:rsid w:val="0043020A"/>
    <w:rsid w:val="00430227"/>
    <w:rsid w:val="00432462"/>
    <w:rsid w:val="00432AC6"/>
    <w:rsid w:val="00432DA5"/>
    <w:rsid w:val="004334A6"/>
    <w:rsid w:val="0043390A"/>
    <w:rsid w:val="0043448D"/>
    <w:rsid w:val="00435E23"/>
    <w:rsid w:val="00436B0C"/>
    <w:rsid w:val="00436D09"/>
    <w:rsid w:val="00436F12"/>
    <w:rsid w:val="00437EF7"/>
    <w:rsid w:val="004417CA"/>
    <w:rsid w:val="0044351F"/>
    <w:rsid w:val="00443C9A"/>
    <w:rsid w:val="00444ED4"/>
    <w:rsid w:val="0044527B"/>
    <w:rsid w:val="0044560F"/>
    <w:rsid w:val="00446A55"/>
    <w:rsid w:val="00446B6E"/>
    <w:rsid w:val="0044731E"/>
    <w:rsid w:val="00447E01"/>
    <w:rsid w:val="004500FB"/>
    <w:rsid w:val="00450BE8"/>
    <w:rsid w:val="00450BFE"/>
    <w:rsid w:val="00450F22"/>
    <w:rsid w:val="00451B10"/>
    <w:rsid w:val="00451B64"/>
    <w:rsid w:val="00451F4C"/>
    <w:rsid w:val="004529A9"/>
    <w:rsid w:val="004541E0"/>
    <w:rsid w:val="00454734"/>
    <w:rsid w:val="00455171"/>
    <w:rsid w:val="0045547E"/>
    <w:rsid w:val="004562D7"/>
    <w:rsid w:val="00456D7D"/>
    <w:rsid w:val="00456DA4"/>
    <w:rsid w:val="004574FB"/>
    <w:rsid w:val="004610A5"/>
    <w:rsid w:val="00461E3E"/>
    <w:rsid w:val="004623E7"/>
    <w:rsid w:val="004626E2"/>
    <w:rsid w:val="004626F9"/>
    <w:rsid w:val="00462700"/>
    <w:rsid w:val="00462748"/>
    <w:rsid w:val="00462835"/>
    <w:rsid w:val="00462BF8"/>
    <w:rsid w:val="004632C7"/>
    <w:rsid w:val="004634C7"/>
    <w:rsid w:val="0046358A"/>
    <w:rsid w:val="00463B41"/>
    <w:rsid w:val="004644C7"/>
    <w:rsid w:val="00464FB6"/>
    <w:rsid w:val="00465863"/>
    <w:rsid w:val="0046595E"/>
    <w:rsid w:val="00465C06"/>
    <w:rsid w:val="00466582"/>
    <w:rsid w:val="00466B15"/>
    <w:rsid w:val="00467613"/>
    <w:rsid w:val="00470544"/>
    <w:rsid w:val="004706E6"/>
    <w:rsid w:val="00472975"/>
    <w:rsid w:val="00472CCF"/>
    <w:rsid w:val="0047394B"/>
    <w:rsid w:val="00480490"/>
    <w:rsid w:val="00480DEE"/>
    <w:rsid w:val="00481424"/>
    <w:rsid w:val="004814A0"/>
    <w:rsid w:val="004823F6"/>
    <w:rsid w:val="0048244C"/>
    <w:rsid w:val="004831D4"/>
    <w:rsid w:val="00483AC6"/>
    <w:rsid w:val="00483E58"/>
    <w:rsid w:val="0048455C"/>
    <w:rsid w:val="0048487E"/>
    <w:rsid w:val="00487182"/>
    <w:rsid w:val="00487A4D"/>
    <w:rsid w:val="00487DB2"/>
    <w:rsid w:val="00487E8F"/>
    <w:rsid w:val="004913E5"/>
    <w:rsid w:val="004924D3"/>
    <w:rsid w:val="00492E3A"/>
    <w:rsid w:val="00493048"/>
    <w:rsid w:val="00493B00"/>
    <w:rsid w:val="00493EC6"/>
    <w:rsid w:val="00494597"/>
    <w:rsid w:val="00494E60"/>
    <w:rsid w:val="004964F1"/>
    <w:rsid w:val="00496F93"/>
    <w:rsid w:val="00497201"/>
    <w:rsid w:val="0049756D"/>
    <w:rsid w:val="00497A90"/>
    <w:rsid w:val="004A0406"/>
    <w:rsid w:val="004A2A79"/>
    <w:rsid w:val="004A2BFB"/>
    <w:rsid w:val="004A3A12"/>
    <w:rsid w:val="004A3DF1"/>
    <w:rsid w:val="004A57A6"/>
    <w:rsid w:val="004A5F0E"/>
    <w:rsid w:val="004A642E"/>
    <w:rsid w:val="004A7FAB"/>
    <w:rsid w:val="004B08F1"/>
    <w:rsid w:val="004B09F5"/>
    <w:rsid w:val="004B159B"/>
    <w:rsid w:val="004B1C59"/>
    <w:rsid w:val="004B239D"/>
    <w:rsid w:val="004B2A21"/>
    <w:rsid w:val="004B3CC9"/>
    <w:rsid w:val="004B3F45"/>
    <w:rsid w:val="004B4066"/>
    <w:rsid w:val="004B40B7"/>
    <w:rsid w:val="004B5586"/>
    <w:rsid w:val="004B5F83"/>
    <w:rsid w:val="004B623F"/>
    <w:rsid w:val="004B6CCC"/>
    <w:rsid w:val="004B70D6"/>
    <w:rsid w:val="004B72F7"/>
    <w:rsid w:val="004C00A5"/>
    <w:rsid w:val="004C0BF9"/>
    <w:rsid w:val="004C11E6"/>
    <w:rsid w:val="004C1731"/>
    <w:rsid w:val="004C178A"/>
    <w:rsid w:val="004C1C25"/>
    <w:rsid w:val="004C1DD7"/>
    <w:rsid w:val="004C2118"/>
    <w:rsid w:val="004C2C0F"/>
    <w:rsid w:val="004C2E9D"/>
    <w:rsid w:val="004C3E61"/>
    <w:rsid w:val="004C50A9"/>
    <w:rsid w:val="004C533A"/>
    <w:rsid w:val="004C5820"/>
    <w:rsid w:val="004C6C6B"/>
    <w:rsid w:val="004C6C76"/>
    <w:rsid w:val="004C72E9"/>
    <w:rsid w:val="004D01D5"/>
    <w:rsid w:val="004D1084"/>
    <w:rsid w:val="004D133C"/>
    <w:rsid w:val="004D1581"/>
    <w:rsid w:val="004D297D"/>
    <w:rsid w:val="004D2AF5"/>
    <w:rsid w:val="004D2B71"/>
    <w:rsid w:val="004D42E0"/>
    <w:rsid w:val="004D4572"/>
    <w:rsid w:val="004D47A6"/>
    <w:rsid w:val="004D48B4"/>
    <w:rsid w:val="004D5BE2"/>
    <w:rsid w:val="004D7C86"/>
    <w:rsid w:val="004E023C"/>
    <w:rsid w:val="004E0A74"/>
    <w:rsid w:val="004E0DCE"/>
    <w:rsid w:val="004E114B"/>
    <w:rsid w:val="004E35F9"/>
    <w:rsid w:val="004E4350"/>
    <w:rsid w:val="004E57EF"/>
    <w:rsid w:val="004E7969"/>
    <w:rsid w:val="004E7F0C"/>
    <w:rsid w:val="004F0AA2"/>
    <w:rsid w:val="004F284D"/>
    <w:rsid w:val="004F2FE5"/>
    <w:rsid w:val="004F33CC"/>
    <w:rsid w:val="004F3E3E"/>
    <w:rsid w:val="004F4C07"/>
    <w:rsid w:val="004F53A7"/>
    <w:rsid w:val="004F5658"/>
    <w:rsid w:val="004F603C"/>
    <w:rsid w:val="004F6A41"/>
    <w:rsid w:val="004F7261"/>
    <w:rsid w:val="004F767C"/>
    <w:rsid w:val="004F7837"/>
    <w:rsid w:val="00500B2F"/>
    <w:rsid w:val="005014E9"/>
    <w:rsid w:val="00503269"/>
    <w:rsid w:val="0050353D"/>
    <w:rsid w:val="0050538E"/>
    <w:rsid w:val="00507517"/>
    <w:rsid w:val="005107A0"/>
    <w:rsid w:val="005107C7"/>
    <w:rsid w:val="00510BE9"/>
    <w:rsid w:val="00511359"/>
    <w:rsid w:val="00511EDC"/>
    <w:rsid w:val="00512150"/>
    <w:rsid w:val="00512CCA"/>
    <w:rsid w:val="00513AD9"/>
    <w:rsid w:val="00513DA2"/>
    <w:rsid w:val="00514A9F"/>
    <w:rsid w:val="00515D93"/>
    <w:rsid w:val="00517BE3"/>
    <w:rsid w:val="00521D87"/>
    <w:rsid w:val="00521F85"/>
    <w:rsid w:val="0052280D"/>
    <w:rsid w:val="005235A5"/>
    <w:rsid w:val="00524292"/>
    <w:rsid w:val="0052479C"/>
    <w:rsid w:val="00524C02"/>
    <w:rsid w:val="005259B9"/>
    <w:rsid w:val="0052649F"/>
    <w:rsid w:val="00526A8A"/>
    <w:rsid w:val="00527E2C"/>
    <w:rsid w:val="005306DC"/>
    <w:rsid w:val="00530ABA"/>
    <w:rsid w:val="00531EFF"/>
    <w:rsid w:val="00531FD4"/>
    <w:rsid w:val="005333DC"/>
    <w:rsid w:val="00534308"/>
    <w:rsid w:val="005356F3"/>
    <w:rsid w:val="00535968"/>
    <w:rsid w:val="0054073B"/>
    <w:rsid w:val="00540E18"/>
    <w:rsid w:val="00542815"/>
    <w:rsid w:val="0054290B"/>
    <w:rsid w:val="0054293E"/>
    <w:rsid w:val="00542B7F"/>
    <w:rsid w:val="00543B97"/>
    <w:rsid w:val="00543CF1"/>
    <w:rsid w:val="005450C8"/>
    <w:rsid w:val="00545111"/>
    <w:rsid w:val="0054751E"/>
    <w:rsid w:val="00550265"/>
    <w:rsid w:val="005502C4"/>
    <w:rsid w:val="00550BBE"/>
    <w:rsid w:val="00551404"/>
    <w:rsid w:val="00551E3E"/>
    <w:rsid w:val="00553515"/>
    <w:rsid w:val="005547DD"/>
    <w:rsid w:val="005549EC"/>
    <w:rsid w:val="00554CBA"/>
    <w:rsid w:val="005560BC"/>
    <w:rsid w:val="00556438"/>
    <w:rsid w:val="005566D4"/>
    <w:rsid w:val="005567D5"/>
    <w:rsid w:val="005571F4"/>
    <w:rsid w:val="00557375"/>
    <w:rsid w:val="00557569"/>
    <w:rsid w:val="005614BF"/>
    <w:rsid w:val="00562055"/>
    <w:rsid w:val="0056222A"/>
    <w:rsid w:val="005622C8"/>
    <w:rsid w:val="00562AF2"/>
    <w:rsid w:val="00562BE7"/>
    <w:rsid w:val="00562CB4"/>
    <w:rsid w:val="00562EC2"/>
    <w:rsid w:val="0056484D"/>
    <w:rsid w:val="00565637"/>
    <w:rsid w:val="00565734"/>
    <w:rsid w:val="00565990"/>
    <w:rsid w:val="00566FA0"/>
    <w:rsid w:val="00567956"/>
    <w:rsid w:val="00571B5F"/>
    <w:rsid w:val="00571FD6"/>
    <w:rsid w:val="0057233C"/>
    <w:rsid w:val="00572F99"/>
    <w:rsid w:val="00572FBC"/>
    <w:rsid w:val="005748D4"/>
    <w:rsid w:val="00575A44"/>
    <w:rsid w:val="0057703A"/>
    <w:rsid w:val="005812C3"/>
    <w:rsid w:val="005813E1"/>
    <w:rsid w:val="00582867"/>
    <w:rsid w:val="005842D7"/>
    <w:rsid w:val="00584B51"/>
    <w:rsid w:val="00584CA5"/>
    <w:rsid w:val="0058583F"/>
    <w:rsid w:val="005861A2"/>
    <w:rsid w:val="00586232"/>
    <w:rsid w:val="005877B0"/>
    <w:rsid w:val="00587EA0"/>
    <w:rsid w:val="00590B1F"/>
    <w:rsid w:val="00592236"/>
    <w:rsid w:val="00592456"/>
    <w:rsid w:val="0059354E"/>
    <w:rsid w:val="00593CEC"/>
    <w:rsid w:val="00594725"/>
    <w:rsid w:val="00595244"/>
    <w:rsid w:val="00595406"/>
    <w:rsid w:val="00597A7C"/>
    <w:rsid w:val="005A000C"/>
    <w:rsid w:val="005A06B5"/>
    <w:rsid w:val="005A07DC"/>
    <w:rsid w:val="005A0B18"/>
    <w:rsid w:val="005A25D5"/>
    <w:rsid w:val="005A2C34"/>
    <w:rsid w:val="005A68E8"/>
    <w:rsid w:val="005A7625"/>
    <w:rsid w:val="005A7955"/>
    <w:rsid w:val="005B054F"/>
    <w:rsid w:val="005B1E10"/>
    <w:rsid w:val="005B26C9"/>
    <w:rsid w:val="005B2E71"/>
    <w:rsid w:val="005B30E5"/>
    <w:rsid w:val="005B3272"/>
    <w:rsid w:val="005B3809"/>
    <w:rsid w:val="005B3CEC"/>
    <w:rsid w:val="005B41BA"/>
    <w:rsid w:val="005B5064"/>
    <w:rsid w:val="005B5FB5"/>
    <w:rsid w:val="005B63D8"/>
    <w:rsid w:val="005B7210"/>
    <w:rsid w:val="005B7369"/>
    <w:rsid w:val="005C3503"/>
    <w:rsid w:val="005C46DA"/>
    <w:rsid w:val="005C51D6"/>
    <w:rsid w:val="005C678D"/>
    <w:rsid w:val="005C687B"/>
    <w:rsid w:val="005C6CAF"/>
    <w:rsid w:val="005D0BF0"/>
    <w:rsid w:val="005D3260"/>
    <w:rsid w:val="005D3AD7"/>
    <w:rsid w:val="005D3CA9"/>
    <w:rsid w:val="005D452A"/>
    <w:rsid w:val="005D4F45"/>
    <w:rsid w:val="005D5689"/>
    <w:rsid w:val="005D5A05"/>
    <w:rsid w:val="005D617B"/>
    <w:rsid w:val="005D69A9"/>
    <w:rsid w:val="005D6F42"/>
    <w:rsid w:val="005D7981"/>
    <w:rsid w:val="005E02F9"/>
    <w:rsid w:val="005E1DC1"/>
    <w:rsid w:val="005E4C61"/>
    <w:rsid w:val="005E5374"/>
    <w:rsid w:val="005E587A"/>
    <w:rsid w:val="005E7C50"/>
    <w:rsid w:val="005E7C83"/>
    <w:rsid w:val="005F2284"/>
    <w:rsid w:val="005F32CA"/>
    <w:rsid w:val="005F73BE"/>
    <w:rsid w:val="00600605"/>
    <w:rsid w:val="00601ACC"/>
    <w:rsid w:val="00602009"/>
    <w:rsid w:val="00602492"/>
    <w:rsid w:val="00602FC1"/>
    <w:rsid w:val="006034EC"/>
    <w:rsid w:val="00606024"/>
    <w:rsid w:val="00607180"/>
    <w:rsid w:val="006074D1"/>
    <w:rsid w:val="006107D5"/>
    <w:rsid w:val="00611AAD"/>
    <w:rsid w:val="00611CD4"/>
    <w:rsid w:val="00612501"/>
    <w:rsid w:val="006129EF"/>
    <w:rsid w:val="00612BC8"/>
    <w:rsid w:val="00612DB4"/>
    <w:rsid w:val="00614877"/>
    <w:rsid w:val="00614D0F"/>
    <w:rsid w:val="00615713"/>
    <w:rsid w:val="00617A4D"/>
    <w:rsid w:val="00620856"/>
    <w:rsid w:val="00620F1D"/>
    <w:rsid w:val="00622155"/>
    <w:rsid w:val="006224D6"/>
    <w:rsid w:val="006227AF"/>
    <w:rsid w:val="00622B39"/>
    <w:rsid w:val="00622CB7"/>
    <w:rsid w:val="00623161"/>
    <w:rsid w:val="006239AD"/>
    <w:rsid w:val="00623F6D"/>
    <w:rsid w:val="006242EC"/>
    <w:rsid w:val="006249DC"/>
    <w:rsid w:val="00625DA2"/>
    <w:rsid w:val="00625DCA"/>
    <w:rsid w:val="00627757"/>
    <w:rsid w:val="0062792A"/>
    <w:rsid w:val="00630781"/>
    <w:rsid w:val="00630B04"/>
    <w:rsid w:val="006328CD"/>
    <w:rsid w:val="00632C8C"/>
    <w:rsid w:val="00632FAC"/>
    <w:rsid w:val="0063313B"/>
    <w:rsid w:val="0063384D"/>
    <w:rsid w:val="00634436"/>
    <w:rsid w:val="006345E1"/>
    <w:rsid w:val="00634985"/>
    <w:rsid w:val="00634FF5"/>
    <w:rsid w:val="00635253"/>
    <w:rsid w:val="00636421"/>
    <w:rsid w:val="00636A9C"/>
    <w:rsid w:val="00637E4B"/>
    <w:rsid w:val="00640A20"/>
    <w:rsid w:val="00640FD7"/>
    <w:rsid w:val="006414FD"/>
    <w:rsid w:val="00641EFB"/>
    <w:rsid w:val="0064232A"/>
    <w:rsid w:val="006424B0"/>
    <w:rsid w:val="006427B2"/>
    <w:rsid w:val="00643269"/>
    <w:rsid w:val="00643BE6"/>
    <w:rsid w:val="00644C6E"/>
    <w:rsid w:val="00645617"/>
    <w:rsid w:val="0064585C"/>
    <w:rsid w:val="00646EE8"/>
    <w:rsid w:val="00650ACF"/>
    <w:rsid w:val="00651FF1"/>
    <w:rsid w:val="00652674"/>
    <w:rsid w:val="00653173"/>
    <w:rsid w:val="006536A1"/>
    <w:rsid w:val="00654A10"/>
    <w:rsid w:val="00654DF4"/>
    <w:rsid w:val="006554C7"/>
    <w:rsid w:val="0065608C"/>
    <w:rsid w:val="00656168"/>
    <w:rsid w:val="00656428"/>
    <w:rsid w:val="006571A3"/>
    <w:rsid w:val="006571FF"/>
    <w:rsid w:val="006605E4"/>
    <w:rsid w:val="0066186D"/>
    <w:rsid w:val="0066276A"/>
    <w:rsid w:val="00664397"/>
    <w:rsid w:val="00665DF7"/>
    <w:rsid w:val="00666460"/>
    <w:rsid w:val="006679C0"/>
    <w:rsid w:val="006701D6"/>
    <w:rsid w:val="00670A85"/>
    <w:rsid w:val="00670A89"/>
    <w:rsid w:val="00670B3B"/>
    <w:rsid w:val="00670D0A"/>
    <w:rsid w:val="00671901"/>
    <w:rsid w:val="00672B46"/>
    <w:rsid w:val="00672CA2"/>
    <w:rsid w:val="0067303A"/>
    <w:rsid w:val="00673571"/>
    <w:rsid w:val="00673CA8"/>
    <w:rsid w:val="006745AC"/>
    <w:rsid w:val="006752C8"/>
    <w:rsid w:val="00675535"/>
    <w:rsid w:val="0067723E"/>
    <w:rsid w:val="00677356"/>
    <w:rsid w:val="00681772"/>
    <w:rsid w:val="00683358"/>
    <w:rsid w:val="00683C8B"/>
    <w:rsid w:val="00683F29"/>
    <w:rsid w:val="00684276"/>
    <w:rsid w:val="0068437B"/>
    <w:rsid w:val="006844B9"/>
    <w:rsid w:val="0068459F"/>
    <w:rsid w:val="0068616B"/>
    <w:rsid w:val="00686277"/>
    <w:rsid w:val="00686331"/>
    <w:rsid w:val="006864BB"/>
    <w:rsid w:val="00686B69"/>
    <w:rsid w:val="00686DD9"/>
    <w:rsid w:val="00686EAD"/>
    <w:rsid w:val="006876AE"/>
    <w:rsid w:val="006876B0"/>
    <w:rsid w:val="00690C53"/>
    <w:rsid w:val="00691FB7"/>
    <w:rsid w:val="006920D8"/>
    <w:rsid w:val="006927FF"/>
    <w:rsid w:val="00694D54"/>
    <w:rsid w:val="00694D93"/>
    <w:rsid w:val="006951A5"/>
    <w:rsid w:val="00696598"/>
    <w:rsid w:val="00696748"/>
    <w:rsid w:val="00696D27"/>
    <w:rsid w:val="00697574"/>
    <w:rsid w:val="006A0116"/>
    <w:rsid w:val="006A1136"/>
    <w:rsid w:val="006A13E0"/>
    <w:rsid w:val="006A3916"/>
    <w:rsid w:val="006A41F3"/>
    <w:rsid w:val="006A429B"/>
    <w:rsid w:val="006A4E5F"/>
    <w:rsid w:val="006A5A07"/>
    <w:rsid w:val="006A5D9B"/>
    <w:rsid w:val="006A602C"/>
    <w:rsid w:val="006A616B"/>
    <w:rsid w:val="006A617D"/>
    <w:rsid w:val="006B022F"/>
    <w:rsid w:val="006B124F"/>
    <w:rsid w:val="006B284C"/>
    <w:rsid w:val="006B2BDA"/>
    <w:rsid w:val="006B33C4"/>
    <w:rsid w:val="006B4D0E"/>
    <w:rsid w:val="006B624F"/>
    <w:rsid w:val="006B67C5"/>
    <w:rsid w:val="006B733E"/>
    <w:rsid w:val="006B75C2"/>
    <w:rsid w:val="006B76EA"/>
    <w:rsid w:val="006B7788"/>
    <w:rsid w:val="006C0330"/>
    <w:rsid w:val="006C2E8E"/>
    <w:rsid w:val="006C345E"/>
    <w:rsid w:val="006C34D9"/>
    <w:rsid w:val="006C4028"/>
    <w:rsid w:val="006C52C1"/>
    <w:rsid w:val="006C5ABC"/>
    <w:rsid w:val="006C62E6"/>
    <w:rsid w:val="006C69A9"/>
    <w:rsid w:val="006C6B4D"/>
    <w:rsid w:val="006D0268"/>
    <w:rsid w:val="006D0823"/>
    <w:rsid w:val="006D1325"/>
    <w:rsid w:val="006D134F"/>
    <w:rsid w:val="006D1FC8"/>
    <w:rsid w:val="006D2292"/>
    <w:rsid w:val="006D3FEB"/>
    <w:rsid w:val="006D40F1"/>
    <w:rsid w:val="006D4D66"/>
    <w:rsid w:val="006D65E1"/>
    <w:rsid w:val="006D692B"/>
    <w:rsid w:val="006D7053"/>
    <w:rsid w:val="006D7237"/>
    <w:rsid w:val="006D736C"/>
    <w:rsid w:val="006D7604"/>
    <w:rsid w:val="006E0869"/>
    <w:rsid w:val="006E0DFB"/>
    <w:rsid w:val="006E1A42"/>
    <w:rsid w:val="006E2D8D"/>
    <w:rsid w:val="006E4009"/>
    <w:rsid w:val="006E4790"/>
    <w:rsid w:val="006E47FF"/>
    <w:rsid w:val="006E62CC"/>
    <w:rsid w:val="006E63C1"/>
    <w:rsid w:val="006F15AF"/>
    <w:rsid w:val="006F1708"/>
    <w:rsid w:val="006F290C"/>
    <w:rsid w:val="006F2E0C"/>
    <w:rsid w:val="006F384C"/>
    <w:rsid w:val="006F45E6"/>
    <w:rsid w:val="006F4841"/>
    <w:rsid w:val="006F484B"/>
    <w:rsid w:val="006F4BAB"/>
    <w:rsid w:val="006F4FC2"/>
    <w:rsid w:val="006F7072"/>
    <w:rsid w:val="006F7B56"/>
    <w:rsid w:val="006F7CA9"/>
    <w:rsid w:val="00701A52"/>
    <w:rsid w:val="007021C6"/>
    <w:rsid w:val="00703168"/>
    <w:rsid w:val="007042E9"/>
    <w:rsid w:val="00706614"/>
    <w:rsid w:val="00706A59"/>
    <w:rsid w:val="0070702A"/>
    <w:rsid w:val="00710B09"/>
    <w:rsid w:val="00710C3A"/>
    <w:rsid w:val="0071183D"/>
    <w:rsid w:val="00711F81"/>
    <w:rsid w:val="0071241A"/>
    <w:rsid w:val="0071267D"/>
    <w:rsid w:val="00713D02"/>
    <w:rsid w:val="00714843"/>
    <w:rsid w:val="0071524B"/>
    <w:rsid w:val="00716795"/>
    <w:rsid w:val="0071692F"/>
    <w:rsid w:val="00716BB3"/>
    <w:rsid w:val="0072053C"/>
    <w:rsid w:val="0072096D"/>
    <w:rsid w:val="00721F95"/>
    <w:rsid w:val="007226F0"/>
    <w:rsid w:val="00722776"/>
    <w:rsid w:val="00722B03"/>
    <w:rsid w:val="00722EEE"/>
    <w:rsid w:val="00723309"/>
    <w:rsid w:val="0072363D"/>
    <w:rsid w:val="007236E6"/>
    <w:rsid w:val="00724009"/>
    <w:rsid w:val="00726297"/>
    <w:rsid w:val="00727556"/>
    <w:rsid w:val="00727E41"/>
    <w:rsid w:val="0073014E"/>
    <w:rsid w:val="007304DD"/>
    <w:rsid w:val="007306F2"/>
    <w:rsid w:val="00731265"/>
    <w:rsid w:val="007316CC"/>
    <w:rsid w:val="00733339"/>
    <w:rsid w:val="007334F7"/>
    <w:rsid w:val="00733A36"/>
    <w:rsid w:val="007348B0"/>
    <w:rsid w:val="00734940"/>
    <w:rsid w:val="00736005"/>
    <w:rsid w:val="00736277"/>
    <w:rsid w:val="007362FF"/>
    <w:rsid w:val="00736702"/>
    <w:rsid w:val="007368FD"/>
    <w:rsid w:val="00736BFB"/>
    <w:rsid w:val="00740C36"/>
    <w:rsid w:val="00741E4D"/>
    <w:rsid w:val="007425B7"/>
    <w:rsid w:val="0074282A"/>
    <w:rsid w:val="00743B18"/>
    <w:rsid w:val="007444B3"/>
    <w:rsid w:val="007449B2"/>
    <w:rsid w:val="00744F30"/>
    <w:rsid w:val="00745943"/>
    <w:rsid w:val="007462BF"/>
    <w:rsid w:val="007465F2"/>
    <w:rsid w:val="00746CBA"/>
    <w:rsid w:val="00747007"/>
    <w:rsid w:val="00747774"/>
    <w:rsid w:val="007512FF"/>
    <w:rsid w:val="007519BB"/>
    <w:rsid w:val="00751FEF"/>
    <w:rsid w:val="007523DE"/>
    <w:rsid w:val="0075262C"/>
    <w:rsid w:val="007536BD"/>
    <w:rsid w:val="00754A75"/>
    <w:rsid w:val="007550E6"/>
    <w:rsid w:val="00755329"/>
    <w:rsid w:val="00755369"/>
    <w:rsid w:val="0075652C"/>
    <w:rsid w:val="0075673C"/>
    <w:rsid w:val="0076045C"/>
    <w:rsid w:val="00760869"/>
    <w:rsid w:val="00760AAF"/>
    <w:rsid w:val="007614CF"/>
    <w:rsid w:val="00761502"/>
    <w:rsid w:val="00762D2D"/>
    <w:rsid w:val="00763B93"/>
    <w:rsid w:val="0076433A"/>
    <w:rsid w:val="00764558"/>
    <w:rsid w:val="0076457E"/>
    <w:rsid w:val="00764AA5"/>
    <w:rsid w:val="00764B66"/>
    <w:rsid w:val="007662CF"/>
    <w:rsid w:val="00767628"/>
    <w:rsid w:val="007704AC"/>
    <w:rsid w:val="00771145"/>
    <w:rsid w:val="00771175"/>
    <w:rsid w:val="00771D77"/>
    <w:rsid w:val="00771EC5"/>
    <w:rsid w:val="0077212A"/>
    <w:rsid w:val="00772D4C"/>
    <w:rsid w:val="007739D3"/>
    <w:rsid w:val="007741D2"/>
    <w:rsid w:val="007746FE"/>
    <w:rsid w:val="00774972"/>
    <w:rsid w:val="00774C09"/>
    <w:rsid w:val="00775CA3"/>
    <w:rsid w:val="00775F34"/>
    <w:rsid w:val="00777027"/>
    <w:rsid w:val="00777F0B"/>
    <w:rsid w:val="00780840"/>
    <w:rsid w:val="0078132D"/>
    <w:rsid w:val="00781AE5"/>
    <w:rsid w:val="00782B39"/>
    <w:rsid w:val="00782C1B"/>
    <w:rsid w:val="00785036"/>
    <w:rsid w:val="00785422"/>
    <w:rsid w:val="007855DE"/>
    <w:rsid w:val="00785EEF"/>
    <w:rsid w:val="00787245"/>
    <w:rsid w:val="00790C2F"/>
    <w:rsid w:val="007910A3"/>
    <w:rsid w:val="00791686"/>
    <w:rsid w:val="00791859"/>
    <w:rsid w:val="007927E1"/>
    <w:rsid w:val="0079396F"/>
    <w:rsid w:val="007A16B7"/>
    <w:rsid w:val="007A25B8"/>
    <w:rsid w:val="007A282F"/>
    <w:rsid w:val="007A3344"/>
    <w:rsid w:val="007A351C"/>
    <w:rsid w:val="007A3B1D"/>
    <w:rsid w:val="007A486E"/>
    <w:rsid w:val="007A60B7"/>
    <w:rsid w:val="007A7183"/>
    <w:rsid w:val="007A7369"/>
    <w:rsid w:val="007A74C5"/>
    <w:rsid w:val="007A7B29"/>
    <w:rsid w:val="007B0523"/>
    <w:rsid w:val="007B2477"/>
    <w:rsid w:val="007B2DC6"/>
    <w:rsid w:val="007B3059"/>
    <w:rsid w:val="007B39D4"/>
    <w:rsid w:val="007B4ACE"/>
    <w:rsid w:val="007B71A7"/>
    <w:rsid w:val="007B754C"/>
    <w:rsid w:val="007B7B61"/>
    <w:rsid w:val="007B7E93"/>
    <w:rsid w:val="007C0D8A"/>
    <w:rsid w:val="007C11B8"/>
    <w:rsid w:val="007C1D21"/>
    <w:rsid w:val="007C1F03"/>
    <w:rsid w:val="007C2BF3"/>
    <w:rsid w:val="007C2CCD"/>
    <w:rsid w:val="007C2E2C"/>
    <w:rsid w:val="007C32B0"/>
    <w:rsid w:val="007C34A9"/>
    <w:rsid w:val="007C3594"/>
    <w:rsid w:val="007C4BB7"/>
    <w:rsid w:val="007C6AD0"/>
    <w:rsid w:val="007C6DF1"/>
    <w:rsid w:val="007C6EA7"/>
    <w:rsid w:val="007C7665"/>
    <w:rsid w:val="007C7F1F"/>
    <w:rsid w:val="007D0CEC"/>
    <w:rsid w:val="007D1F67"/>
    <w:rsid w:val="007D26AF"/>
    <w:rsid w:val="007D35B1"/>
    <w:rsid w:val="007D4384"/>
    <w:rsid w:val="007D4447"/>
    <w:rsid w:val="007D48A8"/>
    <w:rsid w:val="007D48F1"/>
    <w:rsid w:val="007D49A7"/>
    <w:rsid w:val="007D4D33"/>
    <w:rsid w:val="007D4F1E"/>
    <w:rsid w:val="007D562C"/>
    <w:rsid w:val="007D5847"/>
    <w:rsid w:val="007D5D6D"/>
    <w:rsid w:val="007D7C51"/>
    <w:rsid w:val="007D7E0D"/>
    <w:rsid w:val="007E0057"/>
    <w:rsid w:val="007E0CF3"/>
    <w:rsid w:val="007E0D79"/>
    <w:rsid w:val="007E14FE"/>
    <w:rsid w:val="007E23B2"/>
    <w:rsid w:val="007E40D5"/>
    <w:rsid w:val="007E4536"/>
    <w:rsid w:val="007E45BF"/>
    <w:rsid w:val="007E473A"/>
    <w:rsid w:val="007E6E70"/>
    <w:rsid w:val="007E77AC"/>
    <w:rsid w:val="007F0E77"/>
    <w:rsid w:val="007F160D"/>
    <w:rsid w:val="007F1E11"/>
    <w:rsid w:val="007F1F17"/>
    <w:rsid w:val="007F22AC"/>
    <w:rsid w:val="007F27AC"/>
    <w:rsid w:val="007F2BDA"/>
    <w:rsid w:val="007F3A69"/>
    <w:rsid w:val="007F3F80"/>
    <w:rsid w:val="007F50F8"/>
    <w:rsid w:val="007F50FE"/>
    <w:rsid w:val="007F6B14"/>
    <w:rsid w:val="007F6DDB"/>
    <w:rsid w:val="007F7383"/>
    <w:rsid w:val="007F73BA"/>
    <w:rsid w:val="008001E4"/>
    <w:rsid w:val="00800440"/>
    <w:rsid w:val="0080192B"/>
    <w:rsid w:val="00801F7C"/>
    <w:rsid w:val="00802045"/>
    <w:rsid w:val="00802D47"/>
    <w:rsid w:val="008037DF"/>
    <w:rsid w:val="00803EE9"/>
    <w:rsid w:val="008059AC"/>
    <w:rsid w:val="00805A69"/>
    <w:rsid w:val="00805E31"/>
    <w:rsid w:val="00806FA7"/>
    <w:rsid w:val="0080739B"/>
    <w:rsid w:val="008100F1"/>
    <w:rsid w:val="00810C94"/>
    <w:rsid w:val="008111AA"/>
    <w:rsid w:val="00812813"/>
    <w:rsid w:val="00812A12"/>
    <w:rsid w:val="00812B16"/>
    <w:rsid w:val="00812FF1"/>
    <w:rsid w:val="00814E6D"/>
    <w:rsid w:val="008152CD"/>
    <w:rsid w:val="00815EC1"/>
    <w:rsid w:val="0081654F"/>
    <w:rsid w:val="008165AE"/>
    <w:rsid w:val="00817171"/>
    <w:rsid w:val="00817C8E"/>
    <w:rsid w:val="0082076B"/>
    <w:rsid w:val="008207AC"/>
    <w:rsid w:val="00820824"/>
    <w:rsid w:val="008213A0"/>
    <w:rsid w:val="00821456"/>
    <w:rsid w:val="00821517"/>
    <w:rsid w:val="00821D2E"/>
    <w:rsid w:val="00822625"/>
    <w:rsid w:val="0082439D"/>
    <w:rsid w:val="0082506F"/>
    <w:rsid w:val="008253F2"/>
    <w:rsid w:val="00825D11"/>
    <w:rsid w:val="0082731C"/>
    <w:rsid w:val="008302D1"/>
    <w:rsid w:val="0083041B"/>
    <w:rsid w:val="008305C0"/>
    <w:rsid w:val="008308CA"/>
    <w:rsid w:val="00830CB6"/>
    <w:rsid w:val="008321D7"/>
    <w:rsid w:val="00833525"/>
    <w:rsid w:val="00833860"/>
    <w:rsid w:val="00834AD8"/>
    <w:rsid w:val="00834B46"/>
    <w:rsid w:val="0083578B"/>
    <w:rsid w:val="00837947"/>
    <w:rsid w:val="00837A74"/>
    <w:rsid w:val="00840C67"/>
    <w:rsid w:val="00841D2C"/>
    <w:rsid w:val="00842D30"/>
    <w:rsid w:val="00844605"/>
    <w:rsid w:val="008451AE"/>
    <w:rsid w:val="00845D1E"/>
    <w:rsid w:val="00845F71"/>
    <w:rsid w:val="00845FFA"/>
    <w:rsid w:val="00850A60"/>
    <w:rsid w:val="008513D2"/>
    <w:rsid w:val="00851D53"/>
    <w:rsid w:val="00851E6A"/>
    <w:rsid w:val="008529B4"/>
    <w:rsid w:val="00852E61"/>
    <w:rsid w:val="00853B9B"/>
    <w:rsid w:val="00853BB3"/>
    <w:rsid w:val="008540B8"/>
    <w:rsid w:val="00854A54"/>
    <w:rsid w:val="00855D34"/>
    <w:rsid w:val="00855DEF"/>
    <w:rsid w:val="00860801"/>
    <w:rsid w:val="0086154C"/>
    <w:rsid w:val="008636AD"/>
    <w:rsid w:val="008650AC"/>
    <w:rsid w:val="00865A88"/>
    <w:rsid w:val="00866F81"/>
    <w:rsid w:val="00867D27"/>
    <w:rsid w:val="00867DA1"/>
    <w:rsid w:val="00870ECB"/>
    <w:rsid w:val="00871977"/>
    <w:rsid w:val="00871F0E"/>
    <w:rsid w:val="00873145"/>
    <w:rsid w:val="008732E2"/>
    <w:rsid w:val="00873BE5"/>
    <w:rsid w:val="008743E9"/>
    <w:rsid w:val="00876564"/>
    <w:rsid w:val="00876B1E"/>
    <w:rsid w:val="00876EA6"/>
    <w:rsid w:val="00877B0F"/>
    <w:rsid w:val="0088051F"/>
    <w:rsid w:val="00880B0F"/>
    <w:rsid w:val="00880FC4"/>
    <w:rsid w:val="008826AF"/>
    <w:rsid w:val="00883192"/>
    <w:rsid w:val="0088342F"/>
    <w:rsid w:val="00884371"/>
    <w:rsid w:val="00885790"/>
    <w:rsid w:val="0088593C"/>
    <w:rsid w:val="00886043"/>
    <w:rsid w:val="00886365"/>
    <w:rsid w:val="00886FD0"/>
    <w:rsid w:val="0089172C"/>
    <w:rsid w:val="00892361"/>
    <w:rsid w:val="008931AB"/>
    <w:rsid w:val="00894257"/>
    <w:rsid w:val="0089479A"/>
    <w:rsid w:val="00895023"/>
    <w:rsid w:val="008A0FA9"/>
    <w:rsid w:val="008A19D1"/>
    <w:rsid w:val="008A2BB7"/>
    <w:rsid w:val="008A356B"/>
    <w:rsid w:val="008A585E"/>
    <w:rsid w:val="008A5AEB"/>
    <w:rsid w:val="008A5EC1"/>
    <w:rsid w:val="008A5F4C"/>
    <w:rsid w:val="008A6D02"/>
    <w:rsid w:val="008B000D"/>
    <w:rsid w:val="008B0194"/>
    <w:rsid w:val="008B076D"/>
    <w:rsid w:val="008B1414"/>
    <w:rsid w:val="008B1C3E"/>
    <w:rsid w:val="008B250A"/>
    <w:rsid w:val="008B2E10"/>
    <w:rsid w:val="008B2E98"/>
    <w:rsid w:val="008B443B"/>
    <w:rsid w:val="008B7546"/>
    <w:rsid w:val="008B78F9"/>
    <w:rsid w:val="008B7F39"/>
    <w:rsid w:val="008C0D2A"/>
    <w:rsid w:val="008C1787"/>
    <w:rsid w:val="008C1BEF"/>
    <w:rsid w:val="008C29EB"/>
    <w:rsid w:val="008C35F6"/>
    <w:rsid w:val="008C3C77"/>
    <w:rsid w:val="008C4140"/>
    <w:rsid w:val="008C6842"/>
    <w:rsid w:val="008D2344"/>
    <w:rsid w:val="008D2E94"/>
    <w:rsid w:val="008D3445"/>
    <w:rsid w:val="008D364D"/>
    <w:rsid w:val="008D3A1D"/>
    <w:rsid w:val="008D3C39"/>
    <w:rsid w:val="008D4131"/>
    <w:rsid w:val="008D534D"/>
    <w:rsid w:val="008D56C2"/>
    <w:rsid w:val="008D6546"/>
    <w:rsid w:val="008D6814"/>
    <w:rsid w:val="008D6AD0"/>
    <w:rsid w:val="008D6DCA"/>
    <w:rsid w:val="008D7125"/>
    <w:rsid w:val="008E0053"/>
    <w:rsid w:val="008E0A34"/>
    <w:rsid w:val="008E1C27"/>
    <w:rsid w:val="008E1EB1"/>
    <w:rsid w:val="008E3360"/>
    <w:rsid w:val="008E38F6"/>
    <w:rsid w:val="008E3B36"/>
    <w:rsid w:val="008E44A4"/>
    <w:rsid w:val="008E53C9"/>
    <w:rsid w:val="008E5C66"/>
    <w:rsid w:val="008E6454"/>
    <w:rsid w:val="008E6CB6"/>
    <w:rsid w:val="008E6FA1"/>
    <w:rsid w:val="008F001E"/>
    <w:rsid w:val="008F0104"/>
    <w:rsid w:val="008F01A7"/>
    <w:rsid w:val="008F028F"/>
    <w:rsid w:val="008F0C09"/>
    <w:rsid w:val="008F0CA3"/>
    <w:rsid w:val="008F1336"/>
    <w:rsid w:val="008F1623"/>
    <w:rsid w:val="008F1CFB"/>
    <w:rsid w:val="008F1E64"/>
    <w:rsid w:val="008F2154"/>
    <w:rsid w:val="008F23C4"/>
    <w:rsid w:val="008F3601"/>
    <w:rsid w:val="008F3EC5"/>
    <w:rsid w:val="008F4022"/>
    <w:rsid w:val="008F4582"/>
    <w:rsid w:val="008F51F7"/>
    <w:rsid w:val="008F5C17"/>
    <w:rsid w:val="008F6797"/>
    <w:rsid w:val="008F746B"/>
    <w:rsid w:val="008F79C8"/>
    <w:rsid w:val="008F7B61"/>
    <w:rsid w:val="008F7EBD"/>
    <w:rsid w:val="008F7F5C"/>
    <w:rsid w:val="0090202D"/>
    <w:rsid w:val="00902A88"/>
    <w:rsid w:val="009039E3"/>
    <w:rsid w:val="0090632A"/>
    <w:rsid w:val="00906E54"/>
    <w:rsid w:val="00907D08"/>
    <w:rsid w:val="009103F1"/>
    <w:rsid w:val="009105E4"/>
    <w:rsid w:val="0091206C"/>
    <w:rsid w:val="00912435"/>
    <w:rsid w:val="0091421F"/>
    <w:rsid w:val="0091473A"/>
    <w:rsid w:val="00915770"/>
    <w:rsid w:val="00916001"/>
    <w:rsid w:val="009163E2"/>
    <w:rsid w:val="009174F8"/>
    <w:rsid w:val="00917C60"/>
    <w:rsid w:val="00917EE2"/>
    <w:rsid w:val="00920112"/>
    <w:rsid w:val="00920C08"/>
    <w:rsid w:val="00920C2C"/>
    <w:rsid w:val="00920DDE"/>
    <w:rsid w:val="0092174E"/>
    <w:rsid w:val="00922761"/>
    <w:rsid w:val="009228CF"/>
    <w:rsid w:val="00923BF2"/>
    <w:rsid w:val="00923FC9"/>
    <w:rsid w:val="00924D6B"/>
    <w:rsid w:val="009266A0"/>
    <w:rsid w:val="0092670A"/>
    <w:rsid w:val="00926730"/>
    <w:rsid w:val="00926A9D"/>
    <w:rsid w:val="00927C59"/>
    <w:rsid w:val="00927CAF"/>
    <w:rsid w:val="009301F1"/>
    <w:rsid w:val="00931DF8"/>
    <w:rsid w:val="009329E8"/>
    <w:rsid w:val="00932A25"/>
    <w:rsid w:val="00932A57"/>
    <w:rsid w:val="00933189"/>
    <w:rsid w:val="009331C5"/>
    <w:rsid w:val="00933849"/>
    <w:rsid w:val="00934ECE"/>
    <w:rsid w:val="00934F0B"/>
    <w:rsid w:val="00934F22"/>
    <w:rsid w:val="00935C16"/>
    <w:rsid w:val="00935F53"/>
    <w:rsid w:val="00936003"/>
    <w:rsid w:val="0093758B"/>
    <w:rsid w:val="009377D8"/>
    <w:rsid w:val="00940CB8"/>
    <w:rsid w:val="00940D25"/>
    <w:rsid w:val="009412E0"/>
    <w:rsid w:val="00941441"/>
    <w:rsid w:val="00943442"/>
    <w:rsid w:val="00943F24"/>
    <w:rsid w:val="009442F2"/>
    <w:rsid w:val="00944473"/>
    <w:rsid w:val="009447F4"/>
    <w:rsid w:val="00944C87"/>
    <w:rsid w:val="00944EB0"/>
    <w:rsid w:val="00945071"/>
    <w:rsid w:val="00945306"/>
    <w:rsid w:val="0094530C"/>
    <w:rsid w:val="009460CD"/>
    <w:rsid w:val="0094795E"/>
    <w:rsid w:val="00947961"/>
    <w:rsid w:val="00950B52"/>
    <w:rsid w:val="00950C8D"/>
    <w:rsid w:val="00950DA6"/>
    <w:rsid w:val="00950DAF"/>
    <w:rsid w:val="00951A3D"/>
    <w:rsid w:val="00952C19"/>
    <w:rsid w:val="00953B99"/>
    <w:rsid w:val="00953BE6"/>
    <w:rsid w:val="00954C5D"/>
    <w:rsid w:val="00954CA2"/>
    <w:rsid w:val="00954F80"/>
    <w:rsid w:val="0095588B"/>
    <w:rsid w:val="0095677A"/>
    <w:rsid w:val="009567D1"/>
    <w:rsid w:val="00956CBC"/>
    <w:rsid w:val="00957176"/>
    <w:rsid w:val="0095778F"/>
    <w:rsid w:val="00961AB2"/>
    <w:rsid w:val="00962649"/>
    <w:rsid w:val="00963553"/>
    <w:rsid w:val="00963906"/>
    <w:rsid w:val="00964073"/>
    <w:rsid w:val="009646ED"/>
    <w:rsid w:val="009652B9"/>
    <w:rsid w:val="009664A9"/>
    <w:rsid w:val="0096671A"/>
    <w:rsid w:val="0096698C"/>
    <w:rsid w:val="009672B9"/>
    <w:rsid w:val="009675D2"/>
    <w:rsid w:val="00970062"/>
    <w:rsid w:val="00970076"/>
    <w:rsid w:val="00970B7E"/>
    <w:rsid w:val="00970DC7"/>
    <w:rsid w:val="00972F3B"/>
    <w:rsid w:val="00972FD4"/>
    <w:rsid w:val="00973346"/>
    <w:rsid w:val="00973586"/>
    <w:rsid w:val="00974B2B"/>
    <w:rsid w:val="00975635"/>
    <w:rsid w:val="00975FC7"/>
    <w:rsid w:val="00976045"/>
    <w:rsid w:val="00976175"/>
    <w:rsid w:val="009776C5"/>
    <w:rsid w:val="00977C96"/>
    <w:rsid w:val="009806BC"/>
    <w:rsid w:val="0098117C"/>
    <w:rsid w:val="0098283F"/>
    <w:rsid w:val="009831B4"/>
    <w:rsid w:val="00983F58"/>
    <w:rsid w:val="00984508"/>
    <w:rsid w:val="00984F62"/>
    <w:rsid w:val="00985A2D"/>
    <w:rsid w:val="0099307D"/>
    <w:rsid w:val="009938ED"/>
    <w:rsid w:val="00993CB9"/>
    <w:rsid w:val="009946F9"/>
    <w:rsid w:val="00994D31"/>
    <w:rsid w:val="0099510F"/>
    <w:rsid w:val="009959B9"/>
    <w:rsid w:val="00995C51"/>
    <w:rsid w:val="009970D1"/>
    <w:rsid w:val="009976D6"/>
    <w:rsid w:val="0099770F"/>
    <w:rsid w:val="00997B03"/>
    <w:rsid w:val="009A18FD"/>
    <w:rsid w:val="009A2632"/>
    <w:rsid w:val="009A2930"/>
    <w:rsid w:val="009A4011"/>
    <w:rsid w:val="009A5A6E"/>
    <w:rsid w:val="009A5C2C"/>
    <w:rsid w:val="009A65B2"/>
    <w:rsid w:val="009A6941"/>
    <w:rsid w:val="009A7066"/>
    <w:rsid w:val="009A73AC"/>
    <w:rsid w:val="009B0014"/>
    <w:rsid w:val="009B0522"/>
    <w:rsid w:val="009B116B"/>
    <w:rsid w:val="009B269C"/>
    <w:rsid w:val="009B3579"/>
    <w:rsid w:val="009B36B8"/>
    <w:rsid w:val="009B4D97"/>
    <w:rsid w:val="009B5A55"/>
    <w:rsid w:val="009B6821"/>
    <w:rsid w:val="009B7A40"/>
    <w:rsid w:val="009B7B38"/>
    <w:rsid w:val="009C29A5"/>
    <w:rsid w:val="009C3CE1"/>
    <w:rsid w:val="009C518D"/>
    <w:rsid w:val="009C5A6A"/>
    <w:rsid w:val="009C7DE5"/>
    <w:rsid w:val="009D1ADD"/>
    <w:rsid w:val="009D27E4"/>
    <w:rsid w:val="009D35E3"/>
    <w:rsid w:val="009D3E62"/>
    <w:rsid w:val="009D42E4"/>
    <w:rsid w:val="009D6B46"/>
    <w:rsid w:val="009E02F9"/>
    <w:rsid w:val="009E03F9"/>
    <w:rsid w:val="009E0D4F"/>
    <w:rsid w:val="009E1D48"/>
    <w:rsid w:val="009E32FD"/>
    <w:rsid w:val="009E3580"/>
    <w:rsid w:val="009E40E0"/>
    <w:rsid w:val="009E4270"/>
    <w:rsid w:val="009E5702"/>
    <w:rsid w:val="009E5C35"/>
    <w:rsid w:val="009E613D"/>
    <w:rsid w:val="009E6E7C"/>
    <w:rsid w:val="009E7337"/>
    <w:rsid w:val="009E74EA"/>
    <w:rsid w:val="009E75E9"/>
    <w:rsid w:val="009F1087"/>
    <w:rsid w:val="009F14FB"/>
    <w:rsid w:val="009F1DB7"/>
    <w:rsid w:val="009F268E"/>
    <w:rsid w:val="009F3552"/>
    <w:rsid w:val="009F41A1"/>
    <w:rsid w:val="009F483C"/>
    <w:rsid w:val="009F51E0"/>
    <w:rsid w:val="00A00BB9"/>
    <w:rsid w:val="00A01210"/>
    <w:rsid w:val="00A01C60"/>
    <w:rsid w:val="00A02109"/>
    <w:rsid w:val="00A0217A"/>
    <w:rsid w:val="00A028F6"/>
    <w:rsid w:val="00A04945"/>
    <w:rsid w:val="00A04ADA"/>
    <w:rsid w:val="00A0535D"/>
    <w:rsid w:val="00A054D6"/>
    <w:rsid w:val="00A055D6"/>
    <w:rsid w:val="00A06050"/>
    <w:rsid w:val="00A06079"/>
    <w:rsid w:val="00A07665"/>
    <w:rsid w:val="00A111FB"/>
    <w:rsid w:val="00A12414"/>
    <w:rsid w:val="00A1291D"/>
    <w:rsid w:val="00A13109"/>
    <w:rsid w:val="00A14725"/>
    <w:rsid w:val="00A14D98"/>
    <w:rsid w:val="00A14DEF"/>
    <w:rsid w:val="00A14FC9"/>
    <w:rsid w:val="00A160E9"/>
    <w:rsid w:val="00A1755A"/>
    <w:rsid w:val="00A209E0"/>
    <w:rsid w:val="00A22E3B"/>
    <w:rsid w:val="00A247BE"/>
    <w:rsid w:val="00A25546"/>
    <w:rsid w:val="00A25A99"/>
    <w:rsid w:val="00A27363"/>
    <w:rsid w:val="00A279E7"/>
    <w:rsid w:val="00A302FA"/>
    <w:rsid w:val="00A309E7"/>
    <w:rsid w:val="00A30E3E"/>
    <w:rsid w:val="00A3109D"/>
    <w:rsid w:val="00A3115E"/>
    <w:rsid w:val="00A31F8C"/>
    <w:rsid w:val="00A327E7"/>
    <w:rsid w:val="00A32B27"/>
    <w:rsid w:val="00A32D42"/>
    <w:rsid w:val="00A337E2"/>
    <w:rsid w:val="00A34E97"/>
    <w:rsid w:val="00A352E2"/>
    <w:rsid w:val="00A36D80"/>
    <w:rsid w:val="00A370CA"/>
    <w:rsid w:val="00A37860"/>
    <w:rsid w:val="00A401A9"/>
    <w:rsid w:val="00A40E43"/>
    <w:rsid w:val="00A419E1"/>
    <w:rsid w:val="00A41C81"/>
    <w:rsid w:val="00A422A3"/>
    <w:rsid w:val="00A427B8"/>
    <w:rsid w:val="00A4309F"/>
    <w:rsid w:val="00A43306"/>
    <w:rsid w:val="00A43AE4"/>
    <w:rsid w:val="00A44F7A"/>
    <w:rsid w:val="00A467AB"/>
    <w:rsid w:val="00A46A76"/>
    <w:rsid w:val="00A511DD"/>
    <w:rsid w:val="00A51E79"/>
    <w:rsid w:val="00A521B2"/>
    <w:rsid w:val="00A5266E"/>
    <w:rsid w:val="00A53F21"/>
    <w:rsid w:val="00A5486F"/>
    <w:rsid w:val="00A5549E"/>
    <w:rsid w:val="00A5641B"/>
    <w:rsid w:val="00A56645"/>
    <w:rsid w:val="00A576F3"/>
    <w:rsid w:val="00A60FA5"/>
    <w:rsid w:val="00A61923"/>
    <w:rsid w:val="00A627D7"/>
    <w:rsid w:val="00A6306F"/>
    <w:rsid w:val="00A632EE"/>
    <w:rsid w:val="00A63863"/>
    <w:rsid w:val="00A63AD7"/>
    <w:rsid w:val="00A63D39"/>
    <w:rsid w:val="00A63DC0"/>
    <w:rsid w:val="00A63FA2"/>
    <w:rsid w:val="00A64C23"/>
    <w:rsid w:val="00A6511B"/>
    <w:rsid w:val="00A6763B"/>
    <w:rsid w:val="00A703C9"/>
    <w:rsid w:val="00A70B50"/>
    <w:rsid w:val="00A70CDC"/>
    <w:rsid w:val="00A70D44"/>
    <w:rsid w:val="00A7124A"/>
    <w:rsid w:val="00A71A60"/>
    <w:rsid w:val="00A72983"/>
    <w:rsid w:val="00A73E9B"/>
    <w:rsid w:val="00A73FC6"/>
    <w:rsid w:val="00A746D4"/>
    <w:rsid w:val="00A74826"/>
    <w:rsid w:val="00A766D1"/>
    <w:rsid w:val="00A77590"/>
    <w:rsid w:val="00A817EA"/>
    <w:rsid w:val="00A81E60"/>
    <w:rsid w:val="00A82750"/>
    <w:rsid w:val="00A82A90"/>
    <w:rsid w:val="00A8318A"/>
    <w:rsid w:val="00A843EF"/>
    <w:rsid w:val="00A84421"/>
    <w:rsid w:val="00A84721"/>
    <w:rsid w:val="00A85B61"/>
    <w:rsid w:val="00A85C85"/>
    <w:rsid w:val="00A91508"/>
    <w:rsid w:val="00A93364"/>
    <w:rsid w:val="00A939EE"/>
    <w:rsid w:val="00A95466"/>
    <w:rsid w:val="00A958BB"/>
    <w:rsid w:val="00A9605E"/>
    <w:rsid w:val="00A97B3C"/>
    <w:rsid w:val="00A97DFB"/>
    <w:rsid w:val="00AA010C"/>
    <w:rsid w:val="00AA1C8E"/>
    <w:rsid w:val="00AA1CDA"/>
    <w:rsid w:val="00AA1EA5"/>
    <w:rsid w:val="00AA3AD7"/>
    <w:rsid w:val="00AA4866"/>
    <w:rsid w:val="00AA4E05"/>
    <w:rsid w:val="00AA5FA5"/>
    <w:rsid w:val="00AA607E"/>
    <w:rsid w:val="00AA7C03"/>
    <w:rsid w:val="00AA7D55"/>
    <w:rsid w:val="00AB0128"/>
    <w:rsid w:val="00AB0757"/>
    <w:rsid w:val="00AB180F"/>
    <w:rsid w:val="00AB1F11"/>
    <w:rsid w:val="00AB2553"/>
    <w:rsid w:val="00AB274D"/>
    <w:rsid w:val="00AB3A5D"/>
    <w:rsid w:val="00AB45E1"/>
    <w:rsid w:val="00AB4ECA"/>
    <w:rsid w:val="00AB4F60"/>
    <w:rsid w:val="00AB590C"/>
    <w:rsid w:val="00AB591A"/>
    <w:rsid w:val="00AB600A"/>
    <w:rsid w:val="00AB70B8"/>
    <w:rsid w:val="00AB7EA3"/>
    <w:rsid w:val="00AC189D"/>
    <w:rsid w:val="00AC1BCD"/>
    <w:rsid w:val="00AC24CF"/>
    <w:rsid w:val="00AC3BAD"/>
    <w:rsid w:val="00AC3D58"/>
    <w:rsid w:val="00AC44A3"/>
    <w:rsid w:val="00AC4E5E"/>
    <w:rsid w:val="00AC5656"/>
    <w:rsid w:val="00AC66EC"/>
    <w:rsid w:val="00AC6A49"/>
    <w:rsid w:val="00AC6A81"/>
    <w:rsid w:val="00AC6C52"/>
    <w:rsid w:val="00AC7D69"/>
    <w:rsid w:val="00AC7F9B"/>
    <w:rsid w:val="00AD12F1"/>
    <w:rsid w:val="00AD292E"/>
    <w:rsid w:val="00AD2BD3"/>
    <w:rsid w:val="00AD3839"/>
    <w:rsid w:val="00AD3A42"/>
    <w:rsid w:val="00AD3E4E"/>
    <w:rsid w:val="00AD4C00"/>
    <w:rsid w:val="00AD4E0C"/>
    <w:rsid w:val="00AD61AE"/>
    <w:rsid w:val="00AD6E67"/>
    <w:rsid w:val="00AD7FE0"/>
    <w:rsid w:val="00AE1670"/>
    <w:rsid w:val="00AE2BCB"/>
    <w:rsid w:val="00AE311C"/>
    <w:rsid w:val="00AE3C4C"/>
    <w:rsid w:val="00AE3DF3"/>
    <w:rsid w:val="00AE56C5"/>
    <w:rsid w:val="00AE60A2"/>
    <w:rsid w:val="00AE6AB4"/>
    <w:rsid w:val="00AE7B43"/>
    <w:rsid w:val="00AF0FF9"/>
    <w:rsid w:val="00AF220B"/>
    <w:rsid w:val="00AF2E80"/>
    <w:rsid w:val="00AF5412"/>
    <w:rsid w:val="00AF559A"/>
    <w:rsid w:val="00AF64E0"/>
    <w:rsid w:val="00AF693B"/>
    <w:rsid w:val="00AF693C"/>
    <w:rsid w:val="00AF6CB2"/>
    <w:rsid w:val="00AF6FC0"/>
    <w:rsid w:val="00AF786C"/>
    <w:rsid w:val="00B007D0"/>
    <w:rsid w:val="00B00BCE"/>
    <w:rsid w:val="00B018AB"/>
    <w:rsid w:val="00B02B47"/>
    <w:rsid w:val="00B036D4"/>
    <w:rsid w:val="00B049E2"/>
    <w:rsid w:val="00B05027"/>
    <w:rsid w:val="00B056E5"/>
    <w:rsid w:val="00B06D9D"/>
    <w:rsid w:val="00B06F96"/>
    <w:rsid w:val="00B10901"/>
    <w:rsid w:val="00B11177"/>
    <w:rsid w:val="00B12664"/>
    <w:rsid w:val="00B1370F"/>
    <w:rsid w:val="00B1392C"/>
    <w:rsid w:val="00B14E5C"/>
    <w:rsid w:val="00B15856"/>
    <w:rsid w:val="00B15AD8"/>
    <w:rsid w:val="00B16CC4"/>
    <w:rsid w:val="00B16CC7"/>
    <w:rsid w:val="00B175BC"/>
    <w:rsid w:val="00B17B82"/>
    <w:rsid w:val="00B17C5F"/>
    <w:rsid w:val="00B20C4A"/>
    <w:rsid w:val="00B21406"/>
    <w:rsid w:val="00B2192B"/>
    <w:rsid w:val="00B21CF4"/>
    <w:rsid w:val="00B228EA"/>
    <w:rsid w:val="00B22971"/>
    <w:rsid w:val="00B23561"/>
    <w:rsid w:val="00B23D2F"/>
    <w:rsid w:val="00B24675"/>
    <w:rsid w:val="00B25313"/>
    <w:rsid w:val="00B25667"/>
    <w:rsid w:val="00B26122"/>
    <w:rsid w:val="00B26919"/>
    <w:rsid w:val="00B311F1"/>
    <w:rsid w:val="00B31EDC"/>
    <w:rsid w:val="00B328FD"/>
    <w:rsid w:val="00B32919"/>
    <w:rsid w:val="00B342AF"/>
    <w:rsid w:val="00B3492F"/>
    <w:rsid w:val="00B34F00"/>
    <w:rsid w:val="00B35AB1"/>
    <w:rsid w:val="00B36639"/>
    <w:rsid w:val="00B3742A"/>
    <w:rsid w:val="00B40C36"/>
    <w:rsid w:val="00B41BE8"/>
    <w:rsid w:val="00B44711"/>
    <w:rsid w:val="00B454E1"/>
    <w:rsid w:val="00B4551E"/>
    <w:rsid w:val="00B4587B"/>
    <w:rsid w:val="00B458E1"/>
    <w:rsid w:val="00B469DB"/>
    <w:rsid w:val="00B470C9"/>
    <w:rsid w:val="00B4770C"/>
    <w:rsid w:val="00B50257"/>
    <w:rsid w:val="00B514EB"/>
    <w:rsid w:val="00B520ED"/>
    <w:rsid w:val="00B52D61"/>
    <w:rsid w:val="00B52E33"/>
    <w:rsid w:val="00B5337B"/>
    <w:rsid w:val="00B536E2"/>
    <w:rsid w:val="00B5589D"/>
    <w:rsid w:val="00B57216"/>
    <w:rsid w:val="00B573CB"/>
    <w:rsid w:val="00B60C14"/>
    <w:rsid w:val="00B60DCC"/>
    <w:rsid w:val="00B60E71"/>
    <w:rsid w:val="00B616A8"/>
    <w:rsid w:val="00B62A7B"/>
    <w:rsid w:val="00B6341B"/>
    <w:rsid w:val="00B6383E"/>
    <w:rsid w:val="00B638DE"/>
    <w:rsid w:val="00B6394B"/>
    <w:rsid w:val="00B63FB3"/>
    <w:rsid w:val="00B6534F"/>
    <w:rsid w:val="00B653CC"/>
    <w:rsid w:val="00B65B5D"/>
    <w:rsid w:val="00B65C01"/>
    <w:rsid w:val="00B66282"/>
    <w:rsid w:val="00B7008D"/>
    <w:rsid w:val="00B713CC"/>
    <w:rsid w:val="00B71B54"/>
    <w:rsid w:val="00B725D4"/>
    <w:rsid w:val="00B72F10"/>
    <w:rsid w:val="00B736C9"/>
    <w:rsid w:val="00B73E8C"/>
    <w:rsid w:val="00B77C39"/>
    <w:rsid w:val="00B77C4A"/>
    <w:rsid w:val="00B82290"/>
    <w:rsid w:val="00B8231A"/>
    <w:rsid w:val="00B82617"/>
    <w:rsid w:val="00B828CB"/>
    <w:rsid w:val="00B8298F"/>
    <w:rsid w:val="00B82E79"/>
    <w:rsid w:val="00B83B8D"/>
    <w:rsid w:val="00B86205"/>
    <w:rsid w:val="00B879F2"/>
    <w:rsid w:val="00B901B0"/>
    <w:rsid w:val="00B9065C"/>
    <w:rsid w:val="00B90C26"/>
    <w:rsid w:val="00B90CD3"/>
    <w:rsid w:val="00B9170B"/>
    <w:rsid w:val="00B9251E"/>
    <w:rsid w:val="00B927D3"/>
    <w:rsid w:val="00B92C24"/>
    <w:rsid w:val="00B92CEA"/>
    <w:rsid w:val="00B932CE"/>
    <w:rsid w:val="00B94768"/>
    <w:rsid w:val="00B950D2"/>
    <w:rsid w:val="00B95354"/>
    <w:rsid w:val="00B95C44"/>
    <w:rsid w:val="00B95DE3"/>
    <w:rsid w:val="00B95DE4"/>
    <w:rsid w:val="00B95FE4"/>
    <w:rsid w:val="00B9755C"/>
    <w:rsid w:val="00BA00C9"/>
    <w:rsid w:val="00BA0826"/>
    <w:rsid w:val="00BA0EE7"/>
    <w:rsid w:val="00BA12CF"/>
    <w:rsid w:val="00BA25C9"/>
    <w:rsid w:val="00BA2C15"/>
    <w:rsid w:val="00BA4000"/>
    <w:rsid w:val="00BA455C"/>
    <w:rsid w:val="00BA4B2E"/>
    <w:rsid w:val="00BA5F66"/>
    <w:rsid w:val="00BA68E6"/>
    <w:rsid w:val="00BA6DD0"/>
    <w:rsid w:val="00BA73FA"/>
    <w:rsid w:val="00BA74E6"/>
    <w:rsid w:val="00BA7DDB"/>
    <w:rsid w:val="00BB0B76"/>
    <w:rsid w:val="00BB1950"/>
    <w:rsid w:val="00BB2043"/>
    <w:rsid w:val="00BB23D3"/>
    <w:rsid w:val="00BB3DFA"/>
    <w:rsid w:val="00BB4460"/>
    <w:rsid w:val="00BB44CB"/>
    <w:rsid w:val="00BB4901"/>
    <w:rsid w:val="00BB612E"/>
    <w:rsid w:val="00BB6445"/>
    <w:rsid w:val="00BB6C62"/>
    <w:rsid w:val="00BB7E18"/>
    <w:rsid w:val="00BB7E27"/>
    <w:rsid w:val="00BB7F29"/>
    <w:rsid w:val="00BC0808"/>
    <w:rsid w:val="00BC1623"/>
    <w:rsid w:val="00BC1CF5"/>
    <w:rsid w:val="00BC29B5"/>
    <w:rsid w:val="00BC2F4A"/>
    <w:rsid w:val="00BC3F3B"/>
    <w:rsid w:val="00BC4992"/>
    <w:rsid w:val="00BC4ECB"/>
    <w:rsid w:val="00BC6032"/>
    <w:rsid w:val="00BC63F1"/>
    <w:rsid w:val="00BC7734"/>
    <w:rsid w:val="00BD09EF"/>
    <w:rsid w:val="00BD0D00"/>
    <w:rsid w:val="00BD19C3"/>
    <w:rsid w:val="00BD27D1"/>
    <w:rsid w:val="00BD28A0"/>
    <w:rsid w:val="00BD2F95"/>
    <w:rsid w:val="00BD38CE"/>
    <w:rsid w:val="00BD3D33"/>
    <w:rsid w:val="00BD3F49"/>
    <w:rsid w:val="00BD53DF"/>
    <w:rsid w:val="00BD5448"/>
    <w:rsid w:val="00BD57DC"/>
    <w:rsid w:val="00BD5D6B"/>
    <w:rsid w:val="00BD65C3"/>
    <w:rsid w:val="00BD6715"/>
    <w:rsid w:val="00BD6FFC"/>
    <w:rsid w:val="00BD7023"/>
    <w:rsid w:val="00BD714C"/>
    <w:rsid w:val="00BD726A"/>
    <w:rsid w:val="00BD73E4"/>
    <w:rsid w:val="00BD75F9"/>
    <w:rsid w:val="00BE02F9"/>
    <w:rsid w:val="00BE0740"/>
    <w:rsid w:val="00BE0A31"/>
    <w:rsid w:val="00BE0CA5"/>
    <w:rsid w:val="00BE1CB5"/>
    <w:rsid w:val="00BE1FFD"/>
    <w:rsid w:val="00BE26D8"/>
    <w:rsid w:val="00BE2A2A"/>
    <w:rsid w:val="00BE2EA9"/>
    <w:rsid w:val="00BE39A0"/>
    <w:rsid w:val="00BE3CF7"/>
    <w:rsid w:val="00BE4071"/>
    <w:rsid w:val="00BE4EC0"/>
    <w:rsid w:val="00BE52AA"/>
    <w:rsid w:val="00BE5F69"/>
    <w:rsid w:val="00BE70D1"/>
    <w:rsid w:val="00BE750A"/>
    <w:rsid w:val="00BE758C"/>
    <w:rsid w:val="00BE7DD1"/>
    <w:rsid w:val="00BE7F95"/>
    <w:rsid w:val="00BF0178"/>
    <w:rsid w:val="00BF091E"/>
    <w:rsid w:val="00BF09CF"/>
    <w:rsid w:val="00BF0C47"/>
    <w:rsid w:val="00BF18D5"/>
    <w:rsid w:val="00BF211B"/>
    <w:rsid w:val="00BF213D"/>
    <w:rsid w:val="00BF38DF"/>
    <w:rsid w:val="00BF3A6A"/>
    <w:rsid w:val="00BF4679"/>
    <w:rsid w:val="00BF4755"/>
    <w:rsid w:val="00BF5C8A"/>
    <w:rsid w:val="00BF64C9"/>
    <w:rsid w:val="00BF6914"/>
    <w:rsid w:val="00BF6AC9"/>
    <w:rsid w:val="00BF6DD2"/>
    <w:rsid w:val="00BF7E02"/>
    <w:rsid w:val="00C00AA1"/>
    <w:rsid w:val="00C01142"/>
    <w:rsid w:val="00C01A71"/>
    <w:rsid w:val="00C02518"/>
    <w:rsid w:val="00C025B3"/>
    <w:rsid w:val="00C030D3"/>
    <w:rsid w:val="00C03851"/>
    <w:rsid w:val="00C03F44"/>
    <w:rsid w:val="00C044B8"/>
    <w:rsid w:val="00C04A0C"/>
    <w:rsid w:val="00C04ADB"/>
    <w:rsid w:val="00C064D1"/>
    <w:rsid w:val="00C0653D"/>
    <w:rsid w:val="00C0655C"/>
    <w:rsid w:val="00C0658F"/>
    <w:rsid w:val="00C06C29"/>
    <w:rsid w:val="00C072BD"/>
    <w:rsid w:val="00C10AFD"/>
    <w:rsid w:val="00C10D1F"/>
    <w:rsid w:val="00C10D43"/>
    <w:rsid w:val="00C1126F"/>
    <w:rsid w:val="00C116B3"/>
    <w:rsid w:val="00C11723"/>
    <w:rsid w:val="00C11E7F"/>
    <w:rsid w:val="00C13C79"/>
    <w:rsid w:val="00C15930"/>
    <w:rsid w:val="00C15AB1"/>
    <w:rsid w:val="00C21D21"/>
    <w:rsid w:val="00C223CC"/>
    <w:rsid w:val="00C23583"/>
    <w:rsid w:val="00C23BF6"/>
    <w:rsid w:val="00C245F4"/>
    <w:rsid w:val="00C24CCB"/>
    <w:rsid w:val="00C24D9A"/>
    <w:rsid w:val="00C26A01"/>
    <w:rsid w:val="00C30179"/>
    <w:rsid w:val="00C31482"/>
    <w:rsid w:val="00C33DA9"/>
    <w:rsid w:val="00C34675"/>
    <w:rsid w:val="00C34818"/>
    <w:rsid w:val="00C3556A"/>
    <w:rsid w:val="00C35C0A"/>
    <w:rsid w:val="00C3600E"/>
    <w:rsid w:val="00C37612"/>
    <w:rsid w:val="00C379D2"/>
    <w:rsid w:val="00C37C91"/>
    <w:rsid w:val="00C37E4A"/>
    <w:rsid w:val="00C400F1"/>
    <w:rsid w:val="00C40D54"/>
    <w:rsid w:val="00C40E59"/>
    <w:rsid w:val="00C41157"/>
    <w:rsid w:val="00C4172F"/>
    <w:rsid w:val="00C41760"/>
    <w:rsid w:val="00C4448E"/>
    <w:rsid w:val="00C45510"/>
    <w:rsid w:val="00C45835"/>
    <w:rsid w:val="00C4620A"/>
    <w:rsid w:val="00C469F2"/>
    <w:rsid w:val="00C47952"/>
    <w:rsid w:val="00C50CA8"/>
    <w:rsid w:val="00C50CC0"/>
    <w:rsid w:val="00C5111C"/>
    <w:rsid w:val="00C52534"/>
    <w:rsid w:val="00C53817"/>
    <w:rsid w:val="00C53B9E"/>
    <w:rsid w:val="00C5407F"/>
    <w:rsid w:val="00C5432D"/>
    <w:rsid w:val="00C546FD"/>
    <w:rsid w:val="00C55076"/>
    <w:rsid w:val="00C55247"/>
    <w:rsid w:val="00C55497"/>
    <w:rsid w:val="00C60B51"/>
    <w:rsid w:val="00C612D5"/>
    <w:rsid w:val="00C61429"/>
    <w:rsid w:val="00C61456"/>
    <w:rsid w:val="00C61B94"/>
    <w:rsid w:val="00C626B0"/>
    <w:rsid w:val="00C62955"/>
    <w:rsid w:val="00C63694"/>
    <w:rsid w:val="00C63EBE"/>
    <w:rsid w:val="00C63FAD"/>
    <w:rsid w:val="00C6444C"/>
    <w:rsid w:val="00C65198"/>
    <w:rsid w:val="00C6585B"/>
    <w:rsid w:val="00C6640E"/>
    <w:rsid w:val="00C66491"/>
    <w:rsid w:val="00C6684E"/>
    <w:rsid w:val="00C67236"/>
    <w:rsid w:val="00C673F6"/>
    <w:rsid w:val="00C7111B"/>
    <w:rsid w:val="00C7160A"/>
    <w:rsid w:val="00C71BFF"/>
    <w:rsid w:val="00C71F3E"/>
    <w:rsid w:val="00C73CE5"/>
    <w:rsid w:val="00C75A30"/>
    <w:rsid w:val="00C76980"/>
    <w:rsid w:val="00C77097"/>
    <w:rsid w:val="00C770F4"/>
    <w:rsid w:val="00C77B4C"/>
    <w:rsid w:val="00C801D0"/>
    <w:rsid w:val="00C80AAE"/>
    <w:rsid w:val="00C811C6"/>
    <w:rsid w:val="00C816DA"/>
    <w:rsid w:val="00C81A02"/>
    <w:rsid w:val="00C821FF"/>
    <w:rsid w:val="00C82CB9"/>
    <w:rsid w:val="00C82FB1"/>
    <w:rsid w:val="00C83315"/>
    <w:rsid w:val="00C836E3"/>
    <w:rsid w:val="00C84570"/>
    <w:rsid w:val="00C84A78"/>
    <w:rsid w:val="00C85188"/>
    <w:rsid w:val="00C864B9"/>
    <w:rsid w:val="00C8765F"/>
    <w:rsid w:val="00C9038B"/>
    <w:rsid w:val="00C90418"/>
    <w:rsid w:val="00C90B87"/>
    <w:rsid w:val="00C91329"/>
    <w:rsid w:val="00C9215E"/>
    <w:rsid w:val="00C92BD7"/>
    <w:rsid w:val="00C935C4"/>
    <w:rsid w:val="00C94F26"/>
    <w:rsid w:val="00C95F97"/>
    <w:rsid w:val="00C96372"/>
    <w:rsid w:val="00C963B0"/>
    <w:rsid w:val="00C96563"/>
    <w:rsid w:val="00C96F99"/>
    <w:rsid w:val="00C972AB"/>
    <w:rsid w:val="00C97396"/>
    <w:rsid w:val="00CA04A8"/>
    <w:rsid w:val="00CA10D6"/>
    <w:rsid w:val="00CA12B5"/>
    <w:rsid w:val="00CA192C"/>
    <w:rsid w:val="00CA1B6F"/>
    <w:rsid w:val="00CA2BE7"/>
    <w:rsid w:val="00CA355E"/>
    <w:rsid w:val="00CA5063"/>
    <w:rsid w:val="00CA5A9F"/>
    <w:rsid w:val="00CA5E13"/>
    <w:rsid w:val="00CA644E"/>
    <w:rsid w:val="00CA6FE9"/>
    <w:rsid w:val="00CA7F93"/>
    <w:rsid w:val="00CB0250"/>
    <w:rsid w:val="00CB0740"/>
    <w:rsid w:val="00CB0D3E"/>
    <w:rsid w:val="00CB0E17"/>
    <w:rsid w:val="00CB1595"/>
    <w:rsid w:val="00CB25C7"/>
    <w:rsid w:val="00CB2D38"/>
    <w:rsid w:val="00CB30DD"/>
    <w:rsid w:val="00CB32BC"/>
    <w:rsid w:val="00CB385B"/>
    <w:rsid w:val="00CB3DC8"/>
    <w:rsid w:val="00CB4BAA"/>
    <w:rsid w:val="00CB4E84"/>
    <w:rsid w:val="00CB66FD"/>
    <w:rsid w:val="00CB715B"/>
    <w:rsid w:val="00CB752A"/>
    <w:rsid w:val="00CB7893"/>
    <w:rsid w:val="00CB79D6"/>
    <w:rsid w:val="00CB7CBC"/>
    <w:rsid w:val="00CB7CFD"/>
    <w:rsid w:val="00CB7EC5"/>
    <w:rsid w:val="00CC0110"/>
    <w:rsid w:val="00CC03BD"/>
    <w:rsid w:val="00CC0971"/>
    <w:rsid w:val="00CC2E6C"/>
    <w:rsid w:val="00CC2FBB"/>
    <w:rsid w:val="00CC3786"/>
    <w:rsid w:val="00CC3CC7"/>
    <w:rsid w:val="00CC3D99"/>
    <w:rsid w:val="00CC3E0B"/>
    <w:rsid w:val="00CC61B8"/>
    <w:rsid w:val="00CC67BE"/>
    <w:rsid w:val="00CC6A8B"/>
    <w:rsid w:val="00CC73A9"/>
    <w:rsid w:val="00CC7A5A"/>
    <w:rsid w:val="00CD05BF"/>
    <w:rsid w:val="00CD0D7F"/>
    <w:rsid w:val="00CD10B1"/>
    <w:rsid w:val="00CD1933"/>
    <w:rsid w:val="00CD19B5"/>
    <w:rsid w:val="00CD2556"/>
    <w:rsid w:val="00CD28D9"/>
    <w:rsid w:val="00CD41AF"/>
    <w:rsid w:val="00CD4D6C"/>
    <w:rsid w:val="00CD50AC"/>
    <w:rsid w:val="00CD5425"/>
    <w:rsid w:val="00CD64BF"/>
    <w:rsid w:val="00CD6DB2"/>
    <w:rsid w:val="00CD7B93"/>
    <w:rsid w:val="00CD7E83"/>
    <w:rsid w:val="00CE07C2"/>
    <w:rsid w:val="00CE0967"/>
    <w:rsid w:val="00CE1221"/>
    <w:rsid w:val="00CE21B8"/>
    <w:rsid w:val="00CE3C13"/>
    <w:rsid w:val="00CE7400"/>
    <w:rsid w:val="00CE7AC9"/>
    <w:rsid w:val="00CF00CE"/>
    <w:rsid w:val="00CF39C1"/>
    <w:rsid w:val="00CF40BF"/>
    <w:rsid w:val="00CF4776"/>
    <w:rsid w:val="00CF490A"/>
    <w:rsid w:val="00CF5230"/>
    <w:rsid w:val="00CF5439"/>
    <w:rsid w:val="00CF63CA"/>
    <w:rsid w:val="00CF6ECC"/>
    <w:rsid w:val="00D00D27"/>
    <w:rsid w:val="00D01D7D"/>
    <w:rsid w:val="00D01FA5"/>
    <w:rsid w:val="00D02D51"/>
    <w:rsid w:val="00D035B1"/>
    <w:rsid w:val="00D03877"/>
    <w:rsid w:val="00D03CC9"/>
    <w:rsid w:val="00D04A72"/>
    <w:rsid w:val="00D068DC"/>
    <w:rsid w:val="00D06B76"/>
    <w:rsid w:val="00D07DF8"/>
    <w:rsid w:val="00D1033F"/>
    <w:rsid w:val="00D10380"/>
    <w:rsid w:val="00D1177E"/>
    <w:rsid w:val="00D1195D"/>
    <w:rsid w:val="00D12737"/>
    <w:rsid w:val="00D135DD"/>
    <w:rsid w:val="00D13E6D"/>
    <w:rsid w:val="00D15CB7"/>
    <w:rsid w:val="00D1657C"/>
    <w:rsid w:val="00D174A7"/>
    <w:rsid w:val="00D175FD"/>
    <w:rsid w:val="00D17E12"/>
    <w:rsid w:val="00D204E7"/>
    <w:rsid w:val="00D20B21"/>
    <w:rsid w:val="00D22AC1"/>
    <w:rsid w:val="00D243B2"/>
    <w:rsid w:val="00D24B51"/>
    <w:rsid w:val="00D24CCD"/>
    <w:rsid w:val="00D2598D"/>
    <w:rsid w:val="00D25A22"/>
    <w:rsid w:val="00D25EAC"/>
    <w:rsid w:val="00D25F7D"/>
    <w:rsid w:val="00D268A9"/>
    <w:rsid w:val="00D26BDE"/>
    <w:rsid w:val="00D27452"/>
    <w:rsid w:val="00D27622"/>
    <w:rsid w:val="00D326C6"/>
    <w:rsid w:val="00D33CB0"/>
    <w:rsid w:val="00D34417"/>
    <w:rsid w:val="00D34B74"/>
    <w:rsid w:val="00D35127"/>
    <w:rsid w:val="00D36275"/>
    <w:rsid w:val="00D376B6"/>
    <w:rsid w:val="00D37FB8"/>
    <w:rsid w:val="00D405E0"/>
    <w:rsid w:val="00D40847"/>
    <w:rsid w:val="00D41607"/>
    <w:rsid w:val="00D4190D"/>
    <w:rsid w:val="00D42095"/>
    <w:rsid w:val="00D42220"/>
    <w:rsid w:val="00D42CF2"/>
    <w:rsid w:val="00D432C2"/>
    <w:rsid w:val="00D436D4"/>
    <w:rsid w:val="00D45288"/>
    <w:rsid w:val="00D457D8"/>
    <w:rsid w:val="00D45AFF"/>
    <w:rsid w:val="00D463A6"/>
    <w:rsid w:val="00D47BC2"/>
    <w:rsid w:val="00D5183B"/>
    <w:rsid w:val="00D51E6D"/>
    <w:rsid w:val="00D526ED"/>
    <w:rsid w:val="00D52992"/>
    <w:rsid w:val="00D5513D"/>
    <w:rsid w:val="00D60494"/>
    <w:rsid w:val="00D60F9E"/>
    <w:rsid w:val="00D627A1"/>
    <w:rsid w:val="00D6291B"/>
    <w:rsid w:val="00D634D6"/>
    <w:rsid w:val="00D63970"/>
    <w:rsid w:val="00D64474"/>
    <w:rsid w:val="00D6563C"/>
    <w:rsid w:val="00D658FB"/>
    <w:rsid w:val="00D677A4"/>
    <w:rsid w:val="00D67A02"/>
    <w:rsid w:val="00D7138C"/>
    <w:rsid w:val="00D72453"/>
    <w:rsid w:val="00D726EA"/>
    <w:rsid w:val="00D73CA7"/>
    <w:rsid w:val="00D761D0"/>
    <w:rsid w:val="00D76777"/>
    <w:rsid w:val="00D76CBB"/>
    <w:rsid w:val="00D77C9E"/>
    <w:rsid w:val="00D81B56"/>
    <w:rsid w:val="00D8222C"/>
    <w:rsid w:val="00D829CE"/>
    <w:rsid w:val="00D82C64"/>
    <w:rsid w:val="00D838E7"/>
    <w:rsid w:val="00D83C6C"/>
    <w:rsid w:val="00D84497"/>
    <w:rsid w:val="00D8451A"/>
    <w:rsid w:val="00D86FA8"/>
    <w:rsid w:val="00D87992"/>
    <w:rsid w:val="00D9065A"/>
    <w:rsid w:val="00D90EA1"/>
    <w:rsid w:val="00D91711"/>
    <w:rsid w:val="00D917CA"/>
    <w:rsid w:val="00D91E04"/>
    <w:rsid w:val="00D923DD"/>
    <w:rsid w:val="00D92406"/>
    <w:rsid w:val="00D937AF"/>
    <w:rsid w:val="00D941CA"/>
    <w:rsid w:val="00D9459A"/>
    <w:rsid w:val="00D964C9"/>
    <w:rsid w:val="00D967AE"/>
    <w:rsid w:val="00D9748B"/>
    <w:rsid w:val="00DA1464"/>
    <w:rsid w:val="00DA1902"/>
    <w:rsid w:val="00DA1988"/>
    <w:rsid w:val="00DA1A26"/>
    <w:rsid w:val="00DA3593"/>
    <w:rsid w:val="00DA5BF6"/>
    <w:rsid w:val="00DA7A53"/>
    <w:rsid w:val="00DB0282"/>
    <w:rsid w:val="00DB0720"/>
    <w:rsid w:val="00DB1808"/>
    <w:rsid w:val="00DB20D3"/>
    <w:rsid w:val="00DB29BB"/>
    <w:rsid w:val="00DB43C2"/>
    <w:rsid w:val="00DB4D41"/>
    <w:rsid w:val="00DB5357"/>
    <w:rsid w:val="00DB5D09"/>
    <w:rsid w:val="00DB6279"/>
    <w:rsid w:val="00DB68FC"/>
    <w:rsid w:val="00DB777D"/>
    <w:rsid w:val="00DB7B75"/>
    <w:rsid w:val="00DC05AB"/>
    <w:rsid w:val="00DC150B"/>
    <w:rsid w:val="00DC22A4"/>
    <w:rsid w:val="00DC2419"/>
    <w:rsid w:val="00DC2D91"/>
    <w:rsid w:val="00DC3DED"/>
    <w:rsid w:val="00DC55F7"/>
    <w:rsid w:val="00DC59D6"/>
    <w:rsid w:val="00DC7E83"/>
    <w:rsid w:val="00DD00A9"/>
    <w:rsid w:val="00DD13F4"/>
    <w:rsid w:val="00DD1E41"/>
    <w:rsid w:val="00DD2448"/>
    <w:rsid w:val="00DD305A"/>
    <w:rsid w:val="00DD3EF9"/>
    <w:rsid w:val="00DD53ED"/>
    <w:rsid w:val="00DD5746"/>
    <w:rsid w:val="00DD7276"/>
    <w:rsid w:val="00DD7569"/>
    <w:rsid w:val="00DD7893"/>
    <w:rsid w:val="00DD7968"/>
    <w:rsid w:val="00DE2E60"/>
    <w:rsid w:val="00DE429E"/>
    <w:rsid w:val="00DE4B8D"/>
    <w:rsid w:val="00DE728E"/>
    <w:rsid w:val="00DE72B6"/>
    <w:rsid w:val="00DE73CD"/>
    <w:rsid w:val="00DF0809"/>
    <w:rsid w:val="00DF0E2A"/>
    <w:rsid w:val="00DF1047"/>
    <w:rsid w:val="00DF13C5"/>
    <w:rsid w:val="00DF1DE4"/>
    <w:rsid w:val="00DF2247"/>
    <w:rsid w:val="00DF3010"/>
    <w:rsid w:val="00DF4647"/>
    <w:rsid w:val="00DF57BE"/>
    <w:rsid w:val="00DF5860"/>
    <w:rsid w:val="00DF635A"/>
    <w:rsid w:val="00DF6BCD"/>
    <w:rsid w:val="00DF72E5"/>
    <w:rsid w:val="00DF7ACA"/>
    <w:rsid w:val="00E00B49"/>
    <w:rsid w:val="00E01C99"/>
    <w:rsid w:val="00E037B9"/>
    <w:rsid w:val="00E056C5"/>
    <w:rsid w:val="00E0577D"/>
    <w:rsid w:val="00E05BEC"/>
    <w:rsid w:val="00E06E07"/>
    <w:rsid w:val="00E06E39"/>
    <w:rsid w:val="00E1094E"/>
    <w:rsid w:val="00E10D23"/>
    <w:rsid w:val="00E11685"/>
    <w:rsid w:val="00E11EEE"/>
    <w:rsid w:val="00E12020"/>
    <w:rsid w:val="00E13830"/>
    <w:rsid w:val="00E13B4D"/>
    <w:rsid w:val="00E147AB"/>
    <w:rsid w:val="00E15B8C"/>
    <w:rsid w:val="00E15EB2"/>
    <w:rsid w:val="00E163ED"/>
    <w:rsid w:val="00E169A1"/>
    <w:rsid w:val="00E2004C"/>
    <w:rsid w:val="00E205C7"/>
    <w:rsid w:val="00E20CEB"/>
    <w:rsid w:val="00E20FED"/>
    <w:rsid w:val="00E21528"/>
    <w:rsid w:val="00E225D2"/>
    <w:rsid w:val="00E22DF8"/>
    <w:rsid w:val="00E240AD"/>
    <w:rsid w:val="00E24472"/>
    <w:rsid w:val="00E245AE"/>
    <w:rsid w:val="00E24AFA"/>
    <w:rsid w:val="00E2526A"/>
    <w:rsid w:val="00E2582C"/>
    <w:rsid w:val="00E25A90"/>
    <w:rsid w:val="00E260AF"/>
    <w:rsid w:val="00E26262"/>
    <w:rsid w:val="00E26CC2"/>
    <w:rsid w:val="00E26DD6"/>
    <w:rsid w:val="00E3045F"/>
    <w:rsid w:val="00E30857"/>
    <w:rsid w:val="00E3102E"/>
    <w:rsid w:val="00E31E97"/>
    <w:rsid w:val="00E3217E"/>
    <w:rsid w:val="00E328CA"/>
    <w:rsid w:val="00E32D47"/>
    <w:rsid w:val="00E33220"/>
    <w:rsid w:val="00E333D3"/>
    <w:rsid w:val="00E34547"/>
    <w:rsid w:val="00E35437"/>
    <w:rsid w:val="00E361BC"/>
    <w:rsid w:val="00E36BCA"/>
    <w:rsid w:val="00E37CCA"/>
    <w:rsid w:val="00E4258D"/>
    <w:rsid w:val="00E43A45"/>
    <w:rsid w:val="00E4403C"/>
    <w:rsid w:val="00E44544"/>
    <w:rsid w:val="00E44D05"/>
    <w:rsid w:val="00E44E1B"/>
    <w:rsid w:val="00E45539"/>
    <w:rsid w:val="00E4559F"/>
    <w:rsid w:val="00E45EFE"/>
    <w:rsid w:val="00E465A8"/>
    <w:rsid w:val="00E47F98"/>
    <w:rsid w:val="00E500BB"/>
    <w:rsid w:val="00E5027A"/>
    <w:rsid w:val="00E5371C"/>
    <w:rsid w:val="00E53BC6"/>
    <w:rsid w:val="00E542FB"/>
    <w:rsid w:val="00E545B6"/>
    <w:rsid w:val="00E54983"/>
    <w:rsid w:val="00E54C92"/>
    <w:rsid w:val="00E55133"/>
    <w:rsid w:val="00E559BC"/>
    <w:rsid w:val="00E55E5E"/>
    <w:rsid w:val="00E55F90"/>
    <w:rsid w:val="00E56A10"/>
    <w:rsid w:val="00E56B00"/>
    <w:rsid w:val="00E57050"/>
    <w:rsid w:val="00E57103"/>
    <w:rsid w:val="00E57B38"/>
    <w:rsid w:val="00E60668"/>
    <w:rsid w:val="00E623EB"/>
    <w:rsid w:val="00E62DD1"/>
    <w:rsid w:val="00E62F95"/>
    <w:rsid w:val="00E638F1"/>
    <w:rsid w:val="00E639E5"/>
    <w:rsid w:val="00E64189"/>
    <w:rsid w:val="00E6467E"/>
    <w:rsid w:val="00E64D9A"/>
    <w:rsid w:val="00E6509B"/>
    <w:rsid w:val="00E65517"/>
    <w:rsid w:val="00E65B8E"/>
    <w:rsid w:val="00E6627B"/>
    <w:rsid w:val="00E67280"/>
    <w:rsid w:val="00E70599"/>
    <w:rsid w:val="00E72D14"/>
    <w:rsid w:val="00E735FE"/>
    <w:rsid w:val="00E73BCD"/>
    <w:rsid w:val="00E73D63"/>
    <w:rsid w:val="00E75AF9"/>
    <w:rsid w:val="00E771C2"/>
    <w:rsid w:val="00E7752D"/>
    <w:rsid w:val="00E77732"/>
    <w:rsid w:val="00E777A4"/>
    <w:rsid w:val="00E77872"/>
    <w:rsid w:val="00E81CEC"/>
    <w:rsid w:val="00E81FE9"/>
    <w:rsid w:val="00E831C6"/>
    <w:rsid w:val="00E8340A"/>
    <w:rsid w:val="00E834C1"/>
    <w:rsid w:val="00E83697"/>
    <w:rsid w:val="00E84071"/>
    <w:rsid w:val="00E84191"/>
    <w:rsid w:val="00E84910"/>
    <w:rsid w:val="00E851AE"/>
    <w:rsid w:val="00E86947"/>
    <w:rsid w:val="00E87E12"/>
    <w:rsid w:val="00E90164"/>
    <w:rsid w:val="00E91E33"/>
    <w:rsid w:val="00E929B2"/>
    <w:rsid w:val="00E93CF4"/>
    <w:rsid w:val="00E9433F"/>
    <w:rsid w:val="00E96321"/>
    <w:rsid w:val="00E96822"/>
    <w:rsid w:val="00E96D93"/>
    <w:rsid w:val="00EA067C"/>
    <w:rsid w:val="00EA0D90"/>
    <w:rsid w:val="00EA0FB0"/>
    <w:rsid w:val="00EA1512"/>
    <w:rsid w:val="00EA2273"/>
    <w:rsid w:val="00EA232B"/>
    <w:rsid w:val="00EA24D4"/>
    <w:rsid w:val="00EA2EA2"/>
    <w:rsid w:val="00EA3772"/>
    <w:rsid w:val="00EA3CC7"/>
    <w:rsid w:val="00EA3F71"/>
    <w:rsid w:val="00EA4BD6"/>
    <w:rsid w:val="00EA4EAE"/>
    <w:rsid w:val="00EA4F06"/>
    <w:rsid w:val="00EA509A"/>
    <w:rsid w:val="00EA51D7"/>
    <w:rsid w:val="00EA5C5E"/>
    <w:rsid w:val="00EA615F"/>
    <w:rsid w:val="00EA617D"/>
    <w:rsid w:val="00EA690A"/>
    <w:rsid w:val="00EA6C30"/>
    <w:rsid w:val="00EB0178"/>
    <w:rsid w:val="00EB0E56"/>
    <w:rsid w:val="00EB22C1"/>
    <w:rsid w:val="00EB390B"/>
    <w:rsid w:val="00EB3973"/>
    <w:rsid w:val="00EB39A0"/>
    <w:rsid w:val="00EB3BCF"/>
    <w:rsid w:val="00EB3C35"/>
    <w:rsid w:val="00EB5AAC"/>
    <w:rsid w:val="00EB5B2A"/>
    <w:rsid w:val="00EB5E7A"/>
    <w:rsid w:val="00EB619A"/>
    <w:rsid w:val="00EB6494"/>
    <w:rsid w:val="00EB7025"/>
    <w:rsid w:val="00EC06B9"/>
    <w:rsid w:val="00EC198E"/>
    <w:rsid w:val="00EC226E"/>
    <w:rsid w:val="00EC242F"/>
    <w:rsid w:val="00EC285C"/>
    <w:rsid w:val="00EC2F47"/>
    <w:rsid w:val="00EC3985"/>
    <w:rsid w:val="00EC42B0"/>
    <w:rsid w:val="00EC5397"/>
    <w:rsid w:val="00EC54CC"/>
    <w:rsid w:val="00EC552B"/>
    <w:rsid w:val="00EC62A8"/>
    <w:rsid w:val="00EC640D"/>
    <w:rsid w:val="00EC673F"/>
    <w:rsid w:val="00EC69F4"/>
    <w:rsid w:val="00EC7C19"/>
    <w:rsid w:val="00ED000D"/>
    <w:rsid w:val="00ED0A47"/>
    <w:rsid w:val="00ED386D"/>
    <w:rsid w:val="00ED3CBE"/>
    <w:rsid w:val="00ED3F13"/>
    <w:rsid w:val="00ED545E"/>
    <w:rsid w:val="00ED5906"/>
    <w:rsid w:val="00ED6895"/>
    <w:rsid w:val="00ED709F"/>
    <w:rsid w:val="00ED72C6"/>
    <w:rsid w:val="00ED7695"/>
    <w:rsid w:val="00ED774B"/>
    <w:rsid w:val="00ED774F"/>
    <w:rsid w:val="00ED7880"/>
    <w:rsid w:val="00ED7D63"/>
    <w:rsid w:val="00EE021F"/>
    <w:rsid w:val="00EE05DA"/>
    <w:rsid w:val="00EE0ECC"/>
    <w:rsid w:val="00EE1647"/>
    <w:rsid w:val="00EE2C06"/>
    <w:rsid w:val="00EE4511"/>
    <w:rsid w:val="00EE51C4"/>
    <w:rsid w:val="00EE53C0"/>
    <w:rsid w:val="00EF069A"/>
    <w:rsid w:val="00EF1637"/>
    <w:rsid w:val="00EF3F13"/>
    <w:rsid w:val="00EF43A7"/>
    <w:rsid w:val="00EF4E6B"/>
    <w:rsid w:val="00EF4F97"/>
    <w:rsid w:val="00EF5D1F"/>
    <w:rsid w:val="00EF65D9"/>
    <w:rsid w:val="00EF77BF"/>
    <w:rsid w:val="00F00E44"/>
    <w:rsid w:val="00F0188F"/>
    <w:rsid w:val="00F01A11"/>
    <w:rsid w:val="00F046D5"/>
    <w:rsid w:val="00F058E2"/>
    <w:rsid w:val="00F064F1"/>
    <w:rsid w:val="00F104A9"/>
    <w:rsid w:val="00F106D8"/>
    <w:rsid w:val="00F107D0"/>
    <w:rsid w:val="00F12065"/>
    <w:rsid w:val="00F128EF"/>
    <w:rsid w:val="00F13677"/>
    <w:rsid w:val="00F141C1"/>
    <w:rsid w:val="00F145F5"/>
    <w:rsid w:val="00F14F29"/>
    <w:rsid w:val="00F1537A"/>
    <w:rsid w:val="00F16400"/>
    <w:rsid w:val="00F1674C"/>
    <w:rsid w:val="00F1796D"/>
    <w:rsid w:val="00F17D10"/>
    <w:rsid w:val="00F17EC0"/>
    <w:rsid w:val="00F204B2"/>
    <w:rsid w:val="00F204D5"/>
    <w:rsid w:val="00F2131F"/>
    <w:rsid w:val="00F219E6"/>
    <w:rsid w:val="00F22470"/>
    <w:rsid w:val="00F22F39"/>
    <w:rsid w:val="00F24467"/>
    <w:rsid w:val="00F25C19"/>
    <w:rsid w:val="00F31E04"/>
    <w:rsid w:val="00F32169"/>
    <w:rsid w:val="00F32238"/>
    <w:rsid w:val="00F323C8"/>
    <w:rsid w:val="00F32645"/>
    <w:rsid w:val="00F32A77"/>
    <w:rsid w:val="00F33F30"/>
    <w:rsid w:val="00F349B4"/>
    <w:rsid w:val="00F34DA7"/>
    <w:rsid w:val="00F35C0A"/>
    <w:rsid w:val="00F35C6C"/>
    <w:rsid w:val="00F35EAC"/>
    <w:rsid w:val="00F3719E"/>
    <w:rsid w:val="00F37A66"/>
    <w:rsid w:val="00F40380"/>
    <w:rsid w:val="00F41635"/>
    <w:rsid w:val="00F41A62"/>
    <w:rsid w:val="00F41DD6"/>
    <w:rsid w:val="00F41E58"/>
    <w:rsid w:val="00F428BC"/>
    <w:rsid w:val="00F4392F"/>
    <w:rsid w:val="00F43A1A"/>
    <w:rsid w:val="00F44C01"/>
    <w:rsid w:val="00F4577F"/>
    <w:rsid w:val="00F45D07"/>
    <w:rsid w:val="00F46A4A"/>
    <w:rsid w:val="00F504A3"/>
    <w:rsid w:val="00F50E1B"/>
    <w:rsid w:val="00F5152B"/>
    <w:rsid w:val="00F51668"/>
    <w:rsid w:val="00F51976"/>
    <w:rsid w:val="00F52C96"/>
    <w:rsid w:val="00F52DD9"/>
    <w:rsid w:val="00F537F2"/>
    <w:rsid w:val="00F546DA"/>
    <w:rsid w:val="00F54C74"/>
    <w:rsid w:val="00F551AA"/>
    <w:rsid w:val="00F56379"/>
    <w:rsid w:val="00F56410"/>
    <w:rsid w:val="00F567F5"/>
    <w:rsid w:val="00F56A94"/>
    <w:rsid w:val="00F57AF8"/>
    <w:rsid w:val="00F600C1"/>
    <w:rsid w:val="00F609A2"/>
    <w:rsid w:val="00F62934"/>
    <w:rsid w:val="00F62F37"/>
    <w:rsid w:val="00F635B8"/>
    <w:rsid w:val="00F640A8"/>
    <w:rsid w:val="00F64850"/>
    <w:rsid w:val="00F64F14"/>
    <w:rsid w:val="00F6517C"/>
    <w:rsid w:val="00F66BA0"/>
    <w:rsid w:val="00F67B11"/>
    <w:rsid w:val="00F67BD1"/>
    <w:rsid w:val="00F70BF0"/>
    <w:rsid w:val="00F71970"/>
    <w:rsid w:val="00F72D12"/>
    <w:rsid w:val="00F73351"/>
    <w:rsid w:val="00F7336D"/>
    <w:rsid w:val="00F7473D"/>
    <w:rsid w:val="00F75811"/>
    <w:rsid w:val="00F75D53"/>
    <w:rsid w:val="00F75FC0"/>
    <w:rsid w:val="00F76472"/>
    <w:rsid w:val="00F77369"/>
    <w:rsid w:val="00F80179"/>
    <w:rsid w:val="00F80AD4"/>
    <w:rsid w:val="00F80F2D"/>
    <w:rsid w:val="00F815CD"/>
    <w:rsid w:val="00F815D6"/>
    <w:rsid w:val="00F833D5"/>
    <w:rsid w:val="00F83443"/>
    <w:rsid w:val="00F8402D"/>
    <w:rsid w:val="00F84FC3"/>
    <w:rsid w:val="00F85ED1"/>
    <w:rsid w:val="00F864CF"/>
    <w:rsid w:val="00F866BD"/>
    <w:rsid w:val="00F872FA"/>
    <w:rsid w:val="00F87626"/>
    <w:rsid w:val="00F9001A"/>
    <w:rsid w:val="00F90D76"/>
    <w:rsid w:val="00F9138A"/>
    <w:rsid w:val="00F9177A"/>
    <w:rsid w:val="00F91995"/>
    <w:rsid w:val="00F91DAE"/>
    <w:rsid w:val="00F92BA6"/>
    <w:rsid w:val="00F92BC8"/>
    <w:rsid w:val="00F9353B"/>
    <w:rsid w:val="00F94C1B"/>
    <w:rsid w:val="00FA0246"/>
    <w:rsid w:val="00FA03BB"/>
    <w:rsid w:val="00FA1A7B"/>
    <w:rsid w:val="00FA1CAC"/>
    <w:rsid w:val="00FA2CB0"/>
    <w:rsid w:val="00FA2DE7"/>
    <w:rsid w:val="00FA3028"/>
    <w:rsid w:val="00FA4931"/>
    <w:rsid w:val="00FA50ED"/>
    <w:rsid w:val="00FA5591"/>
    <w:rsid w:val="00FA5CEB"/>
    <w:rsid w:val="00FA5E95"/>
    <w:rsid w:val="00FA5E99"/>
    <w:rsid w:val="00FA7BEF"/>
    <w:rsid w:val="00FB0727"/>
    <w:rsid w:val="00FB17A5"/>
    <w:rsid w:val="00FB332F"/>
    <w:rsid w:val="00FB39C9"/>
    <w:rsid w:val="00FB4EB7"/>
    <w:rsid w:val="00FB5219"/>
    <w:rsid w:val="00FB550E"/>
    <w:rsid w:val="00FB601E"/>
    <w:rsid w:val="00FB6950"/>
    <w:rsid w:val="00FB6E35"/>
    <w:rsid w:val="00FC1348"/>
    <w:rsid w:val="00FC1649"/>
    <w:rsid w:val="00FC1F3F"/>
    <w:rsid w:val="00FC21DC"/>
    <w:rsid w:val="00FC3185"/>
    <w:rsid w:val="00FC3328"/>
    <w:rsid w:val="00FC47F6"/>
    <w:rsid w:val="00FC4A0A"/>
    <w:rsid w:val="00FC55F0"/>
    <w:rsid w:val="00FC64E5"/>
    <w:rsid w:val="00FC6CC4"/>
    <w:rsid w:val="00FC7165"/>
    <w:rsid w:val="00FC7EEE"/>
    <w:rsid w:val="00FD052F"/>
    <w:rsid w:val="00FD0566"/>
    <w:rsid w:val="00FD0B8D"/>
    <w:rsid w:val="00FD106F"/>
    <w:rsid w:val="00FD1DD8"/>
    <w:rsid w:val="00FD1EDD"/>
    <w:rsid w:val="00FD2416"/>
    <w:rsid w:val="00FD39FE"/>
    <w:rsid w:val="00FD3D7D"/>
    <w:rsid w:val="00FD3D82"/>
    <w:rsid w:val="00FD4E83"/>
    <w:rsid w:val="00FD67AF"/>
    <w:rsid w:val="00FD6A64"/>
    <w:rsid w:val="00FD6C44"/>
    <w:rsid w:val="00FD7438"/>
    <w:rsid w:val="00FD7B20"/>
    <w:rsid w:val="00FE17BD"/>
    <w:rsid w:val="00FE26AB"/>
    <w:rsid w:val="00FE2A48"/>
    <w:rsid w:val="00FE35A3"/>
    <w:rsid w:val="00FE3C07"/>
    <w:rsid w:val="00FE3D6B"/>
    <w:rsid w:val="00FE435D"/>
    <w:rsid w:val="00FE4405"/>
    <w:rsid w:val="00FE49E0"/>
    <w:rsid w:val="00FE5D52"/>
    <w:rsid w:val="00FE63E9"/>
    <w:rsid w:val="00FE65BE"/>
    <w:rsid w:val="00FE68E6"/>
    <w:rsid w:val="00FE786D"/>
    <w:rsid w:val="00FE7F16"/>
    <w:rsid w:val="00FF048A"/>
    <w:rsid w:val="00FF0DF3"/>
    <w:rsid w:val="00FF1411"/>
    <w:rsid w:val="00FF1925"/>
    <w:rsid w:val="00FF1B36"/>
    <w:rsid w:val="00FF2ADD"/>
    <w:rsid w:val="00FF44E9"/>
    <w:rsid w:val="00FF519F"/>
    <w:rsid w:val="00FF56B9"/>
    <w:rsid w:val="00FF6CA8"/>
    <w:rsid w:val="00FF75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68897"/>
  <w15:docId w15:val="{834FDD63-7233-4341-BA07-D6B56562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97D"/>
    <w:pPr>
      <w:widowControl w:val="0"/>
      <w:bidi/>
      <w:spacing w:line="235" w:lineRule="auto"/>
      <w:ind w:firstLine="340"/>
      <w:jc w:val="lowKashida"/>
    </w:pPr>
    <w:rPr>
      <w:rFonts w:cs="B Nazanin"/>
      <w:szCs w:val="24"/>
    </w:rPr>
  </w:style>
  <w:style w:type="paragraph" w:styleId="Heading1">
    <w:name w:val="heading 1"/>
    <w:basedOn w:val="Normal"/>
    <w:next w:val="Normal"/>
    <w:link w:val="Heading1Char"/>
    <w:qFormat/>
    <w:rsid w:val="00782C1B"/>
    <w:pPr>
      <w:spacing w:before="300"/>
      <w:ind w:firstLine="0"/>
      <w:jc w:val="both"/>
      <w:outlineLvl w:val="0"/>
    </w:pPr>
    <w:rPr>
      <w:rFonts w:ascii="Times" w:hAnsi="Times" w:cs="B Zar"/>
      <w:b/>
      <w:bCs/>
      <w:color w:val="000000"/>
      <w:sz w:val="24"/>
      <w:szCs w:val="28"/>
      <w:lang w:bidi="fa-IR"/>
    </w:rPr>
  </w:style>
  <w:style w:type="paragraph" w:styleId="Heading2">
    <w:name w:val="heading 2"/>
    <w:basedOn w:val="Normal"/>
    <w:next w:val="Normal"/>
    <w:link w:val="Heading2Char"/>
    <w:qFormat/>
    <w:rsid w:val="00782C1B"/>
    <w:pPr>
      <w:spacing w:before="240"/>
      <w:ind w:firstLine="0"/>
      <w:jc w:val="both"/>
      <w:outlineLvl w:val="1"/>
    </w:pPr>
    <w:rPr>
      <w:rFonts w:cs="B Zar"/>
      <w:b/>
      <w:bCs/>
      <w:color w:val="000000"/>
      <w:sz w:val="22"/>
      <w:szCs w:val="26"/>
    </w:rPr>
  </w:style>
  <w:style w:type="paragraph" w:styleId="Heading3">
    <w:name w:val="heading 3"/>
    <w:basedOn w:val="Normal"/>
    <w:next w:val="Normal"/>
    <w:link w:val="Heading3Char"/>
    <w:qFormat/>
    <w:rsid w:val="00782C1B"/>
    <w:pPr>
      <w:spacing w:before="200"/>
      <w:ind w:firstLine="0"/>
      <w:jc w:val="both"/>
      <w:outlineLvl w:val="2"/>
    </w:pPr>
    <w:rPr>
      <w:rFonts w:ascii="Times" w:hAnsi="Times" w:cs="B Zar"/>
      <w:b/>
      <w:bCs/>
      <w:noProof/>
      <w:color w:val="000000"/>
    </w:rPr>
  </w:style>
  <w:style w:type="paragraph" w:styleId="Heading4">
    <w:name w:val="heading 4"/>
    <w:basedOn w:val="Normal"/>
    <w:next w:val="Normal"/>
    <w:link w:val="Heading4Char"/>
    <w:qFormat/>
    <w:rsid w:val="00782C1B"/>
    <w:pPr>
      <w:spacing w:before="220"/>
      <w:ind w:firstLine="0"/>
      <w:jc w:val="both"/>
      <w:outlineLvl w:val="3"/>
    </w:pPr>
    <w:rPr>
      <w:rFonts w:cs="B Zar"/>
      <w:b/>
      <w:bCs/>
      <w:noProof/>
      <w:color w:val="000000"/>
      <w:sz w:val="1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2C1B"/>
    <w:pPr>
      <w:tabs>
        <w:tab w:val="center" w:pos="4153"/>
        <w:tab w:val="right" w:pos="8306"/>
      </w:tabs>
    </w:pPr>
  </w:style>
  <w:style w:type="paragraph" w:customStyle="1" w:styleId="a">
    <w:name w:val="اعداد متن"/>
    <w:basedOn w:val="BodyTextIndent"/>
    <w:rsid w:val="00782C1B"/>
    <w:pPr>
      <w:spacing w:after="0"/>
      <w:ind w:left="249" w:hanging="249"/>
      <w:jc w:val="both"/>
    </w:pPr>
    <w:rPr>
      <w:noProof/>
      <w:color w:val="000000"/>
    </w:rPr>
  </w:style>
  <w:style w:type="paragraph" w:customStyle="1" w:styleId="a0">
    <w:name w:val="متن تبصره"/>
    <w:basedOn w:val="Normal"/>
    <w:rsid w:val="00782C1B"/>
    <w:pPr>
      <w:spacing w:before="100" w:line="228" w:lineRule="auto"/>
      <w:ind w:firstLine="0"/>
      <w:jc w:val="both"/>
    </w:pPr>
    <w:rPr>
      <w:rFonts w:cs="B Roya"/>
      <w:sz w:val="21"/>
      <w:szCs w:val="25"/>
    </w:rPr>
  </w:style>
  <w:style w:type="paragraph" w:customStyle="1" w:styleId="1">
    <w:name w:val="اشکال متن 1"/>
    <w:basedOn w:val="Normal"/>
    <w:rsid w:val="00782C1B"/>
    <w:pPr>
      <w:numPr>
        <w:numId w:val="1"/>
      </w:numPr>
    </w:pPr>
    <w:rPr>
      <w:rFonts w:eastAsia="SimSun"/>
      <w:color w:val="000000"/>
      <w:lang w:eastAsia="zh-CN" w:bidi="fa-IR"/>
    </w:rPr>
  </w:style>
  <w:style w:type="paragraph" w:customStyle="1" w:styleId="a1">
    <w:name w:val="الفبای متن"/>
    <w:basedOn w:val="Normal"/>
    <w:rsid w:val="00782C1B"/>
    <w:pPr>
      <w:ind w:left="408" w:hanging="408"/>
      <w:jc w:val="both"/>
    </w:pPr>
  </w:style>
  <w:style w:type="paragraph" w:styleId="BodyTextIndent">
    <w:name w:val="Body Text Indent"/>
    <w:basedOn w:val="Normal"/>
    <w:link w:val="BodyTextIndentChar"/>
    <w:rsid w:val="00782C1B"/>
    <w:pPr>
      <w:spacing w:after="120"/>
      <w:ind w:left="283"/>
    </w:pPr>
  </w:style>
  <w:style w:type="paragraph" w:styleId="Footer">
    <w:name w:val="footer"/>
    <w:basedOn w:val="Normal"/>
    <w:link w:val="FooterChar"/>
    <w:rsid w:val="00191CD6"/>
    <w:pPr>
      <w:tabs>
        <w:tab w:val="center" w:pos="4320"/>
        <w:tab w:val="right" w:pos="8640"/>
      </w:tabs>
    </w:pPr>
  </w:style>
  <w:style w:type="table" w:styleId="TableGrid">
    <w:name w:val="Table Grid"/>
    <w:basedOn w:val="TableNormal"/>
    <w:rsid w:val="00B342AF"/>
    <w:pPr>
      <w:widowControl w:val="0"/>
      <w:bidi/>
      <w:spacing w:line="235" w:lineRule="auto"/>
      <w:ind w:firstLine="340"/>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7C9E"/>
    <w:rPr>
      <w:rFonts w:ascii="Tahoma" w:hAnsi="Tahoma" w:cs="Tahoma"/>
      <w:sz w:val="16"/>
      <w:szCs w:val="16"/>
    </w:rPr>
  </w:style>
  <w:style w:type="paragraph" w:customStyle="1" w:styleId="a2">
    <w:name w:val="متن جدول"/>
    <w:basedOn w:val="Normal"/>
    <w:rsid w:val="000E098D"/>
    <w:pPr>
      <w:ind w:firstLine="0"/>
      <w:jc w:val="both"/>
    </w:pPr>
    <w:rPr>
      <w:rFonts w:ascii="Arial" w:hAnsi="Arial"/>
      <w:sz w:val="18"/>
      <w:szCs w:val="22"/>
    </w:rPr>
  </w:style>
  <w:style w:type="character" w:customStyle="1" w:styleId="HeaderChar">
    <w:name w:val="Header Char"/>
    <w:link w:val="Header"/>
    <w:rsid w:val="00400479"/>
    <w:rPr>
      <w:rFonts w:cs="B Nazanin"/>
      <w:szCs w:val="24"/>
      <w:lang w:val="en-US" w:eastAsia="en-US" w:bidi="ar-SA"/>
    </w:rPr>
  </w:style>
  <w:style w:type="character" w:styleId="PageNumber">
    <w:name w:val="page number"/>
    <w:basedOn w:val="DefaultParagraphFont"/>
    <w:rsid w:val="00400479"/>
  </w:style>
  <w:style w:type="character" w:customStyle="1" w:styleId="FooterChar">
    <w:name w:val="Footer Char"/>
    <w:link w:val="Footer"/>
    <w:rsid w:val="00241946"/>
    <w:rPr>
      <w:rFonts w:cs="B Nazanin"/>
      <w:szCs w:val="24"/>
    </w:rPr>
  </w:style>
  <w:style w:type="character" w:customStyle="1" w:styleId="Heading2Char">
    <w:name w:val="Heading 2 Char"/>
    <w:link w:val="Heading2"/>
    <w:rsid w:val="000F3EDA"/>
    <w:rPr>
      <w:rFonts w:cs="B Zar"/>
      <w:b/>
      <w:bCs/>
      <w:color w:val="000000"/>
      <w:sz w:val="22"/>
      <w:szCs w:val="26"/>
      <w:lang w:bidi="ar-SA"/>
    </w:rPr>
  </w:style>
  <w:style w:type="character" w:styleId="CommentReference">
    <w:name w:val="annotation reference"/>
    <w:rsid w:val="007D7E0D"/>
    <w:rPr>
      <w:sz w:val="16"/>
      <w:szCs w:val="16"/>
    </w:rPr>
  </w:style>
  <w:style w:type="paragraph" w:styleId="CommentText">
    <w:name w:val="annotation text"/>
    <w:basedOn w:val="Normal"/>
    <w:link w:val="CommentTextChar"/>
    <w:uiPriority w:val="99"/>
    <w:rsid w:val="007D7E0D"/>
    <w:rPr>
      <w:szCs w:val="20"/>
    </w:rPr>
  </w:style>
  <w:style w:type="character" w:customStyle="1" w:styleId="CommentTextChar">
    <w:name w:val="Comment Text Char"/>
    <w:link w:val="CommentText"/>
    <w:uiPriority w:val="99"/>
    <w:rsid w:val="007D7E0D"/>
    <w:rPr>
      <w:rFonts w:cs="B Nazanin"/>
    </w:rPr>
  </w:style>
  <w:style w:type="paragraph" w:styleId="CommentSubject">
    <w:name w:val="annotation subject"/>
    <w:basedOn w:val="CommentText"/>
    <w:next w:val="CommentText"/>
    <w:link w:val="CommentSubjectChar"/>
    <w:rsid w:val="007D7E0D"/>
    <w:rPr>
      <w:b/>
      <w:bCs/>
    </w:rPr>
  </w:style>
  <w:style w:type="character" w:customStyle="1" w:styleId="CommentSubjectChar">
    <w:name w:val="Comment Subject Char"/>
    <w:link w:val="CommentSubject"/>
    <w:rsid w:val="007D7E0D"/>
    <w:rPr>
      <w:rFonts w:cs="B Nazanin"/>
      <w:b/>
      <w:bCs/>
    </w:rPr>
  </w:style>
  <w:style w:type="paragraph" w:styleId="Revision">
    <w:name w:val="Revision"/>
    <w:hidden/>
    <w:uiPriority w:val="99"/>
    <w:semiHidden/>
    <w:rsid w:val="007D5D6D"/>
    <w:rPr>
      <w:rFonts w:cs="B Nazanin"/>
      <w:szCs w:val="24"/>
    </w:rPr>
  </w:style>
  <w:style w:type="paragraph" w:styleId="NoSpacing">
    <w:name w:val="No Spacing"/>
    <w:link w:val="NoSpacingChar"/>
    <w:uiPriority w:val="1"/>
    <w:qFormat/>
    <w:rsid w:val="00FB332F"/>
    <w:rPr>
      <w:rFonts w:ascii="Calibri" w:eastAsia="MS Mincho" w:hAnsi="Calibri" w:cs="Arial"/>
      <w:sz w:val="22"/>
      <w:szCs w:val="22"/>
      <w:lang w:eastAsia="ja-JP"/>
    </w:rPr>
  </w:style>
  <w:style w:type="character" w:customStyle="1" w:styleId="NoSpacingChar">
    <w:name w:val="No Spacing Char"/>
    <w:link w:val="NoSpacing"/>
    <w:uiPriority w:val="1"/>
    <w:rsid w:val="00FB332F"/>
    <w:rPr>
      <w:rFonts w:ascii="Calibri" w:eastAsia="MS Mincho" w:hAnsi="Calibri" w:cs="Arial"/>
      <w:sz w:val="22"/>
      <w:szCs w:val="22"/>
      <w:lang w:eastAsia="ja-JP"/>
    </w:rPr>
  </w:style>
  <w:style w:type="paragraph" w:styleId="ListParagraph">
    <w:name w:val="List Paragraph"/>
    <w:basedOn w:val="Normal"/>
    <w:uiPriority w:val="34"/>
    <w:qFormat/>
    <w:rsid w:val="00F64F14"/>
    <w:pPr>
      <w:ind w:left="720"/>
      <w:contextualSpacing/>
    </w:pPr>
  </w:style>
  <w:style w:type="character" w:customStyle="1" w:styleId="Heading3Char">
    <w:name w:val="Heading 3 Char"/>
    <w:basedOn w:val="DefaultParagraphFont"/>
    <w:link w:val="Heading3"/>
    <w:rsid w:val="00E639E5"/>
    <w:rPr>
      <w:rFonts w:ascii="Times" w:hAnsi="Times" w:cs="B Zar"/>
      <w:b/>
      <w:bCs/>
      <w:noProof/>
      <w:color w:val="000000"/>
      <w:szCs w:val="24"/>
    </w:rPr>
  </w:style>
  <w:style w:type="character" w:customStyle="1" w:styleId="Heading1Char">
    <w:name w:val="Heading 1 Char"/>
    <w:basedOn w:val="DefaultParagraphFont"/>
    <w:link w:val="Heading1"/>
    <w:rsid w:val="00F56410"/>
    <w:rPr>
      <w:rFonts w:ascii="Times" w:hAnsi="Times" w:cs="B Zar"/>
      <w:b/>
      <w:bCs/>
      <w:color w:val="000000"/>
      <w:sz w:val="24"/>
      <w:szCs w:val="28"/>
      <w:lang w:bidi="fa-IR"/>
    </w:rPr>
  </w:style>
  <w:style w:type="character" w:customStyle="1" w:styleId="Heading4Char">
    <w:name w:val="Heading 4 Char"/>
    <w:basedOn w:val="DefaultParagraphFont"/>
    <w:link w:val="Heading4"/>
    <w:rsid w:val="00F56410"/>
    <w:rPr>
      <w:rFonts w:cs="B Zar"/>
      <w:b/>
      <w:bCs/>
      <w:noProof/>
      <w:color w:val="000000"/>
      <w:sz w:val="19"/>
      <w:szCs w:val="23"/>
    </w:rPr>
  </w:style>
  <w:style w:type="character" w:customStyle="1" w:styleId="BodyTextIndentChar">
    <w:name w:val="Body Text Indent Char"/>
    <w:basedOn w:val="DefaultParagraphFont"/>
    <w:link w:val="BodyTextIndent"/>
    <w:rsid w:val="00F56410"/>
    <w:rPr>
      <w:rFonts w:cs="B Nazanin"/>
      <w:szCs w:val="24"/>
    </w:rPr>
  </w:style>
  <w:style w:type="character" w:customStyle="1" w:styleId="BalloonTextChar">
    <w:name w:val="Balloon Text Char"/>
    <w:basedOn w:val="DefaultParagraphFont"/>
    <w:link w:val="BalloonText"/>
    <w:uiPriority w:val="99"/>
    <w:semiHidden/>
    <w:rsid w:val="00F56410"/>
    <w:rPr>
      <w:rFonts w:ascii="Tahoma" w:hAnsi="Tahoma" w:cs="Tahoma"/>
      <w:sz w:val="16"/>
      <w:szCs w:val="16"/>
    </w:rPr>
  </w:style>
  <w:style w:type="paragraph" w:styleId="NormalWeb">
    <w:name w:val="Normal (Web)"/>
    <w:basedOn w:val="Normal"/>
    <w:uiPriority w:val="99"/>
    <w:semiHidden/>
    <w:unhideWhenUsed/>
    <w:rsid w:val="00D34B74"/>
    <w:pPr>
      <w:widowControl/>
      <w:bidi w:val="0"/>
      <w:spacing w:before="100" w:beforeAutospacing="1" w:after="100" w:afterAutospacing="1" w:line="240" w:lineRule="auto"/>
      <w:ind w:firstLine="0"/>
      <w:jc w:val="lef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0895">
      <w:bodyDiv w:val="1"/>
      <w:marLeft w:val="0"/>
      <w:marRight w:val="0"/>
      <w:marTop w:val="0"/>
      <w:marBottom w:val="0"/>
      <w:divBdr>
        <w:top w:val="none" w:sz="0" w:space="0" w:color="auto"/>
        <w:left w:val="none" w:sz="0" w:space="0" w:color="auto"/>
        <w:bottom w:val="none" w:sz="0" w:space="0" w:color="auto"/>
        <w:right w:val="none" w:sz="0" w:space="0" w:color="auto"/>
      </w:divBdr>
    </w:div>
    <w:div w:id="379868056">
      <w:bodyDiv w:val="1"/>
      <w:marLeft w:val="0"/>
      <w:marRight w:val="0"/>
      <w:marTop w:val="0"/>
      <w:marBottom w:val="0"/>
      <w:divBdr>
        <w:top w:val="none" w:sz="0" w:space="0" w:color="auto"/>
        <w:left w:val="none" w:sz="0" w:space="0" w:color="auto"/>
        <w:bottom w:val="none" w:sz="0" w:space="0" w:color="auto"/>
        <w:right w:val="none" w:sz="0" w:space="0" w:color="auto"/>
      </w:divBdr>
    </w:div>
    <w:div w:id="1027635995">
      <w:bodyDiv w:val="1"/>
      <w:marLeft w:val="0"/>
      <w:marRight w:val="0"/>
      <w:marTop w:val="0"/>
      <w:marBottom w:val="0"/>
      <w:divBdr>
        <w:top w:val="none" w:sz="0" w:space="0" w:color="auto"/>
        <w:left w:val="none" w:sz="0" w:space="0" w:color="auto"/>
        <w:bottom w:val="none" w:sz="0" w:space="0" w:color="auto"/>
        <w:right w:val="none" w:sz="0" w:space="0" w:color="auto"/>
      </w:divBdr>
      <w:divsChild>
        <w:div w:id="1781798758">
          <w:marLeft w:val="0"/>
          <w:marRight w:val="0"/>
          <w:marTop w:val="0"/>
          <w:marBottom w:val="0"/>
          <w:divBdr>
            <w:top w:val="none" w:sz="0" w:space="0" w:color="auto"/>
            <w:left w:val="none" w:sz="0" w:space="0" w:color="auto"/>
            <w:bottom w:val="none" w:sz="0" w:space="0" w:color="auto"/>
            <w:right w:val="none" w:sz="0" w:space="0" w:color="auto"/>
          </w:divBdr>
          <w:divsChild>
            <w:div w:id="85005803">
              <w:marLeft w:val="0"/>
              <w:marRight w:val="0"/>
              <w:marTop w:val="0"/>
              <w:marBottom w:val="0"/>
              <w:divBdr>
                <w:top w:val="none" w:sz="0" w:space="0" w:color="auto"/>
                <w:left w:val="none" w:sz="0" w:space="0" w:color="auto"/>
                <w:bottom w:val="none" w:sz="0" w:space="0" w:color="auto"/>
                <w:right w:val="none" w:sz="0" w:space="0" w:color="auto"/>
              </w:divBdr>
            </w:div>
            <w:div w:id="1114130841">
              <w:marLeft w:val="0"/>
              <w:marRight w:val="0"/>
              <w:marTop w:val="0"/>
              <w:marBottom w:val="0"/>
              <w:divBdr>
                <w:top w:val="none" w:sz="0" w:space="0" w:color="auto"/>
                <w:left w:val="none" w:sz="0" w:space="0" w:color="auto"/>
                <w:bottom w:val="none" w:sz="0" w:space="0" w:color="auto"/>
                <w:right w:val="none" w:sz="0" w:space="0" w:color="auto"/>
              </w:divBdr>
            </w:div>
            <w:div w:id="20585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6227">
      <w:bodyDiv w:val="1"/>
      <w:marLeft w:val="0"/>
      <w:marRight w:val="0"/>
      <w:marTop w:val="0"/>
      <w:marBottom w:val="0"/>
      <w:divBdr>
        <w:top w:val="none" w:sz="0" w:space="0" w:color="auto"/>
        <w:left w:val="none" w:sz="0" w:space="0" w:color="auto"/>
        <w:bottom w:val="none" w:sz="0" w:space="0" w:color="auto"/>
        <w:right w:val="none" w:sz="0" w:space="0" w:color="auto"/>
      </w:divBdr>
      <w:divsChild>
        <w:div w:id="1716268911">
          <w:marLeft w:val="0"/>
          <w:marRight w:val="0"/>
          <w:marTop w:val="0"/>
          <w:marBottom w:val="0"/>
          <w:divBdr>
            <w:top w:val="none" w:sz="0" w:space="0" w:color="auto"/>
            <w:left w:val="none" w:sz="0" w:space="0" w:color="auto"/>
            <w:bottom w:val="none" w:sz="0" w:space="0" w:color="auto"/>
            <w:right w:val="none" w:sz="0" w:space="0" w:color="auto"/>
          </w:divBdr>
          <w:divsChild>
            <w:div w:id="950013592">
              <w:marLeft w:val="0"/>
              <w:marRight w:val="0"/>
              <w:marTop w:val="0"/>
              <w:marBottom w:val="0"/>
              <w:divBdr>
                <w:top w:val="none" w:sz="0" w:space="0" w:color="auto"/>
                <w:left w:val="none" w:sz="0" w:space="0" w:color="auto"/>
                <w:bottom w:val="none" w:sz="0" w:space="0" w:color="auto"/>
                <w:right w:val="none" w:sz="0" w:space="0" w:color="auto"/>
              </w:divBdr>
            </w:div>
            <w:div w:id="1241254327">
              <w:marLeft w:val="0"/>
              <w:marRight w:val="0"/>
              <w:marTop w:val="0"/>
              <w:marBottom w:val="0"/>
              <w:divBdr>
                <w:top w:val="none" w:sz="0" w:space="0" w:color="auto"/>
                <w:left w:val="none" w:sz="0" w:space="0" w:color="auto"/>
                <w:bottom w:val="none" w:sz="0" w:space="0" w:color="auto"/>
                <w:right w:val="none" w:sz="0" w:space="0" w:color="auto"/>
              </w:divBdr>
            </w:div>
            <w:div w:id="18008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82249">
      <w:bodyDiv w:val="1"/>
      <w:marLeft w:val="0"/>
      <w:marRight w:val="0"/>
      <w:marTop w:val="0"/>
      <w:marBottom w:val="0"/>
      <w:divBdr>
        <w:top w:val="none" w:sz="0" w:space="0" w:color="auto"/>
        <w:left w:val="none" w:sz="0" w:space="0" w:color="auto"/>
        <w:bottom w:val="none" w:sz="0" w:space="0" w:color="auto"/>
        <w:right w:val="none" w:sz="0" w:space="0" w:color="auto"/>
      </w:divBdr>
    </w:div>
    <w:div w:id="1878813481">
      <w:bodyDiv w:val="1"/>
      <w:marLeft w:val="0"/>
      <w:marRight w:val="0"/>
      <w:marTop w:val="0"/>
      <w:marBottom w:val="0"/>
      <w:divBdr>
        <w:top w:val="none" w:sz="0" w:space="0" w:color="auto"/>
        <w:left w:val="none" w:sz="0" w:space="0" w:color="auto"/>
        <w:bottom w:val="none" w:sz="0" w:space="0" w:color="auto"/>
        <w:right w:val="none" w:sz="0" w:space="0" w:color="auto"/>
      </w:divBdr>
    </w:div>
    <w:div w:id="2133863307">
      <w:bodyDiv w:val="1"/>
      <w:marLeft w:val="0"/>
      <w:marRight w:val="0"/>
      <w:marTop w:val="0"/>
      <w:marBottom w:val="0"/>
      <w:divBdr>
        <w:top w:val="none" w:sz="0" w:space="0" w:color="auto"/>
        <w:left w:val="none" w:sz="0" w:space="0" w:color="auto"/>
        <w:bottom w:val="none" w:sz="0" w:space="0" w:color="auto"/>
        <w:right w:val="none" w:sz="0" w:space="0" w:color="auto"/>
      </w:divBdr>
      <w:divsChild>
        <w:div w:id="1790082734">
          <w:marLeft w:val="0"/>
          <w:marRight w:val="0"/>
          <w:marTop w:val="0"/>
          <w:marBottom w:val="0"/>
          <w:divBdr>
            <w:top w:val="none" w:sz="0" w:space="0" w:color="auto"/>
            <w:left w:val="none" w:sz="0" w:space="0" w:color="auto"/>
            <w:bottom w:val="none" w:sz="0" w:space="0" w:color="auto"/>
            <w:right w:val="none" w:sz="0" w:space="0" w:color="auto"/>
          </w:divBdr>
          <w:divsChild>
            <w:div w:id="126822910">
              <w:marLeft w:val="0"/>
              <w:marRight w:val="0"/>
              <w:marTop w:val="0"/>
              <w:marBottom w:val="0"/>
              <w:divBdr>
                <w:top w:val="none" w:sz="0" w:space="0" w:color="auto"/>
                <w:left w:val="none" w:sz="0" w:space="0" w:color="auto"/>
                <w:bottom w:val="none" w:sz="0" w:space="0" w:color="auto"/>
                <w:right w:val="none" w:sz="0" w:space="0" w:color="auto"/>
              </w:divBdr>
            </w:div>
            <w:div w:id="1589120051">
              <w:marLeft w:val="0"/>
              <w:marRight w:val="0"/>
              <w:marTop w:val="0"/>
              <w:marBottom w:val="0"/>
              <w:divBdr>
                <w:top w:val="none" w:sz="0" w:space="0" w:color="auto"/>
                <w:left w:val="none" w:sz="0" w:space="0" w:color="auto"/>
                <w:bottom w:val="none" w:sz="0" w:space="0" w:color="auto"/>
                <w:right w:val="none" w:sz="0" w:space="0" w:color="auto"/>
              </w:divBdr>
            </w:div>
            <w:div w:id="20830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651D-D9B6-4BC0-8048-A60D1532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سازمان بهزیستی کشور</vt:lpstr>
    </vt:vector>
  </TitlesOfParts>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سازمان بهزیستی کشور</dc:title>
  <dc:creator>x</dc:creator>
  <cp:lastModifiedBy>Maryam Molayi</cp:lastModifiedBy>
  <cp:revision>2</cp:revision>
  <cp:lastPrinted>2023-08-21T13:24:00Z</cp:lastPrinted>
  <dcterms:created xsi:type="dcterms:W3CDTF">2023-11-29T06:41:00Z</dcterms:created>
  <dcterms:modified xsi:type="dcterms:W3CDTF">2023-11-29T06:41:00Z</dcterms:modified>
</cp:coreProperties>
</file>