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64870" w:rsidRPr="00C30AFF" w:rsidRDefault="002D6E4A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C66C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B024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" o:allowincell="f">
                <v:shape id="AutoShape 3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3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3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3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3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A6F74" id="Group 29" o:spid="_x0000_s1026" style="position:absolute;margin-left:281.5pt;margin-top:0;width:332.7pt;height:227.25pt;z-index:-25165977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" o:allowincell="f">
                <v:shape id="AutoShape 3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3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2521"/>
        <w:tblW w:w="3169" w:type="pct"/>
        <w:tblLook w:val="04A0" w:firstRow="1" w:lastRow="0" w:firstColumn="1" w:lastColumn="0" w:noHBand="0" w:noVBand="1"/>
      </w:tblPr>
      <w:tblGrid>
        <w:gridCol w:w="6109"/>
      </w:tblGrid>
      <w:tr w:rsidR="00C30AFF" w:rsidRPr="001F62AE" w:rsidTr="003E2978">
        <w:trPr>
          <w:trHeight w:val="3960"/>
        </w:trPr>
        <w:tc>
          <w:tcPr>
            <w:tcW w:w="6246" w:type="dxa"/>
          </w:tcPr>
          <w:p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52"/>
                <w:szCs w:val="52"/>
                <w:rtl/>
                <w:lang w:bidi="fa-IR"/>
              </w:rPr>
            </w:pPr>
            <w:r w:rsidRPr="005D2702">
              <w:rPr>
                <w:rFonts w:ascii="BTitrBold" w:eastAsia="Calibri" w:cs="B Za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:rsidR="003E2978" w:rsidRPr="005D2702" w:rsidRDefault="003E2978" w:rsidP="003E2978">
            <w:pPr>
              <w:spacing w:before="240"/>
              <w:jc w:val="center"/>
              <w:rPr>
                <w:rFonts w:cs="B Zar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3E2978">
        <w:tc>
          <w:tcPr>
            <w:tcW w:w="6246" w:type="dxa"/>
          </w:tcPr>
          <w:p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3E2978">
        <w:tc>
          <w:tcPr>
            <w:tcW w:w="6246" w:type="dxa"/>
          </w:tcPr>
          <w:p w:rsidR="003E2978" w:rsidRPr="001F62AE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:rsidR="003E2978" w:rsidRPr="001F62AE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:rsidR="003E2978" w:rsidRPr="001F62AE" w:rsidRDefault="003E2978" w:rsidP="0061570A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:rsidTr="003E2978">
        <w:tc>
          <w:tcPr>
            <w:tcW w:w="6246" w:type="dxa"/>
          </w:tcPr>
          <w:p w:rsidR="001F4073" w:rsidRPr="001F62AE" w:rsidRDefault="003E2978" w:rsidP="003E2978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5D2702" w:rsidRDefault="005D2702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5D2702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دستگاه اجرایی متقاضی</w:t>
            </w: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طرح</w:t>
            </w: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:</w:t>
            </w:r>
          </w:p>
          <w:p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:rsidR="003E2978" w:rsidRPr="001F62AE" w:rsidRDefault="003E2978" w:rsidP="00DD378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کد طرح:</w:t>
            </w:r>
          </w:p>
          <w:p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D6049E" w:rsidRPr="00C30AFF" w:rsidRDefault="00964870" w:rsidP="00D31E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:rsidR="00C56B91" w:rsidRPr="00C30AFF" w:rsidRDefault="00C56B91" w:rsidP="00DD3783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دستگاه اجرایی/شرکت: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سنوات خدمت: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5A28A2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و همکاران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712"/>
        <w:gridCol w:w="1403"/>
        <w:gridCol w:w="1483"/>
        <w:gridCol w:w="1285"/>
        <w:gridCol w:w="786"/>
        <w:gridCol w:w="1614"/>
        <w:gridCol w:w="940"/>
      </w:tblGrid>
      <w:tr w:rsidR="005A28A2" w:rsidRPr="001F62AE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DF1AB8" w:rsidRPr="001F62AE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:rsidR="00DF1AB8" w:rsidRPr="001F62AE" w:rsidRDefault="00DF1AB8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:rsidR="005A28A2" w:rsidRP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:rsidR="00D6049E" w:rsidRPr="00C30AFF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فعاليت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1F62AE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:rsidR="00A63720" w:rsidRPr="001F62AE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</w:t>
            </w:r>
            <w:r w:rsidR="00DF1AB8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309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DF1AB8" w:rsidRPr="001F62AE" w:rsidTr="005A28A2">
        <w:trPr>
          <w:trHeight w:hRule="exact" w:val="539"/>
          <w:jc w:val="center"/>
        </w:trPr>
        <w:tc>
          <w:tcPr>
            <w:tcW w:w="348" w:type="pct"/>
          </w:tcPr>
          <w:p w:rsidR="00DF1AB8" w:rsidRPr="001F62AE" w:rsidRDefault="00DF1AB8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309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7C0976" w:rsidRPr="00C30AFF" w:rsidRDefault="00D6049E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 همكاران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646"/>
        <w:gridCol w:w="1392"/>
        <w:gridCol w:w="1067"/>
        <w:gridCol w:w="1070"/>
        <w:gridCol w:w="2143"/>
        <w:gridCol w:w="760"/>
        <w:gridCol w:w="864"/>
      </w:tblGrid>
      <w:tr w:rsidR="00D31EFD" w:rsidRPr="001F62AE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:rsid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:rsidR="00D31EFD" w:rsidRP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</w:t>
            </w:r>
            <w:r w:rsidRPr="00D31EFD">
              <w:rPr>
                <w:rFonts w:cs="B Zar"/>
                <w:b/>
                <w:bCs/>
                <w:rtl/>
              </w:rPr>
              <w:t xml:space="preserve"> </w:t>
            </w:r>
            <w:r w:rsidRPr="00D31EFD">
              <w:rPr>
                <w:rFonts w:cs="B Zar" w:hint="cs"/>
                <w:b/>
                <w:bCs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:rsidTr="00D31EFD">
        <w:trPr>
          <w:jc w:val="center"/>
        </w:trPr>
        <w:tc>
          <w:tcPr>
            <w:tcW w:w="34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بخش دوم: اطلاعات مربوط به طرح پيشنهادي</w:t>
      </w:r>
    </w:p>
    <w:p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82AF1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C30AFF">
        <w:rPr>
          <w:rFonts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</w:t>
      </w:r>
      <w:r w:rsidRPr="00C30AFF">
        <w:rPr>
          <w:rFonts w:cs="B Zar" w:hint="cs"/>
          <w:sz w:val="24"/>
          <w:szCs w:val="24"/>
          <w:rtl/>
        </w:rPr>
        <w:t>‌به صورت گويا و روشن و دربرگيرنده جنبه هاي اصلي و نماينده پرسش پژوهش باشد</w:t>
      </w:r>
      <w:r w:rsidRPr="00C30AFF">
        <w:rPr>
          <w:rFonts w:cs="B Zar" w:hint="cs"/>
          <w:sz w:val="28"/>
          <w:szCs w:val="28"/>
          <w:rtl/>
        </w:rPr>
        <w:t>)</w:t>
      </w:r>
    </w:p>
    <w:p w:rsidR="00782AF1" w:rsidRPr="00C30AFF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782AF1" w:rsidRPr="00C30AFF" w:rsidRDefault="00782AF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 به انگلیسی:</w:t>
      </w:r>
    </w:p>
    <w:p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74723" w:rsidRDefault="00782AF1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نوع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:  </w:t>
      </w:r>
      <w:r w:rsidR="001C4A79" w:rsidRPr="00C30AFF">
        <w:rPr>
          <w:rFonts w:ascii="IranNastaliq" w:hAnsi="IranNastaliq" w:cs="B Zar" w:hint="cs"/>
          <w:sz w:val="28"/>
          <w:szCs w:val="28"/>
          <w:rtl/>
        </w:rPr>
        <w:t xml:space="preserve">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:rsidR="00C30AFF" w:rsidRPr="00C30AFF" w:rsidRDefault="00357566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فنی و مهندسی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آب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</w:p>
    <w:p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يا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BE5C97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نظري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7C0976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cs="B Zar" w:hint="cs"/>
          <w:sz w:val="28"/>
          <w:szCs w:val="28"/>
          <w:rtl/>
        </w:rPr>
        <w:t>- نقد پژوهش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انجام شده مرتبط و جمع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بندي از پيشينه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پژوهشي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Pr="00C30AFF">
        <w:rPr>
          <w:rFonts w:cs="B Zar" w:hint="cs"/>
          <w:sz w:val="28"/>
          <w:szCs w:val="28"/>
          <w:rtl/>
        </w:rPr>
        <w:t>ر، كنترل، مزاحم و نوع از لحاظ كمي و كيفي بودن مشخص شود</w:t>
      </w: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ـ روش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="005110E5" w:rsidRPr="00C30AFF">
        <w:rPr>
          <w:rFonts w:cs="B Zar" w:hint="cs"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مأخذ:</w:t>
      </w:r>
    </w:p>
    <w:p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1F62AE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:rsidTr="001F62AE">
        <w:trPr>
          <w:trHeight w:val="360"/>
        </w:trPr>
        <w:tc>
          <w:tcPr>
            <w:tcW w:w="368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:rsidTr="00C30AFF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1F62AE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5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:rsidR="00D6049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D6049E" w:rsidRPr="001F62AE">
              <w:rPr>
                <w:rFonts w:cs="B Zar" w:hint="cs"/>
                <w:b/>
                <w:bCs/>
                <w:rtl/>
              </w:rPr>
              <w:t>ساعات كار در هفته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:rsidR="00360E0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ساعات كار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</w:t>
            </w:r>
            <w:r w:rsidR="006219BD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الزحمه هر ساعت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:rsidR="00A63720" w:rsidRPr="004F45D3" w:rsidRDefault="00A63720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</w:p>
          <w:p w:rsidR="00D6049E" w:rsidRPr="004F45D3" w:rsidRDefault="00D6049E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7</w:t>
            </w: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68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:rsidR="00D6049E" w:rsidRP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2.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هاي مواد</w:t>
      </w:r>
      <w:r w:rsidR="00360E0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598"/>
        <w:gridCol w:w="1695"/>
        <w:gridCol w:w="1766"/>
        <w:gridCol w:w="1883"/>
      </w:tblGrid>
      <w:tr w:rsidR="00C30AFF" w:rsidRPr="001F62AE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8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:rsidR="00D6049E" w:rsidRPr="004F45D3" w:rsidRDefault="00D6049E" w:rsidP="006219BD">
            <w:pPr>
              <w:pStyle w:val="Heading7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F23754" w:rsidRPr="001F62AE">
              <w:rPr>
                <w:rFonts w:cs="B Zar" w:hint="cs"/>
                <w:b/>
                <w:bCs/>
                <w:rtl/>
              </w:rPr>
              <w:t>یا</w:t>
            </w:r>
            <w:r w:rsidRPr="001F62AE">
              <w:rPr>
                <w:rFonts w:cs="B Zar" w:hint="cs"/>
                <w:b/>
                <w:bCs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واحد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كل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74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4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16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722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851"/>
        </w:trPr>
        <w:tc>
          <w:tcPr>
            <w:tcW w:w="351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:rsidR="00D6049E" w:rsidRDefault="00D6049E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31EFD" w:rsidRPr="00C30AFF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3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سایر 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1F62AE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کل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D8185F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739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hRule="exact" w:val="567"/>
        </w:trPr>
        <w:tc>
          <w:tcPr>
            <w:tcW w:w="369" w:type="pct"/>
          </w:tcPr>
          <w:p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739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</w:p>
        </w:tc>
      </w:tr>
    </w:tbl>
    <w:p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4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جمع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کل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"/>
        <w:gridCol w:w="6932"/>
        <w:gridCol w:w="1985"/>
      </w:tblGrid>
      <w:tr w:rsidR="00C30AFF" w:rsidRPr="001F62AE" w:rsidTr="00C833FD">
        <w:trPr>
          <w:trHeight w:hRule="exact" w:val="606"/>
        </w:trPr>
        <w:tc>
          <w:tcPr>
            <w:tcW w:w="369" w:type="pct"/>
            <w:gridSpan w:val="2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600" w:type="pct"/>
            <w:shd w:val="clear" w:color="auto" w:fill="EEECE1"/>
            <w:vAlign w:val="center"/>
          </w:tcPr>
          <w:p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نوع هزينه</w:t>
            </w:r>
            <w:r w:rsidR="006219BD" w:rsidRPr="004F45D3">
              <w:rPr>
                <w:rFonts w:cs="B Zar" w:hint="cs"/>
                <w:sz w:val="22"/>
                <w:szCs w:val="22"/>
                <w:rtl/>
              </w:rPr>
              <w:t>‌</w:t>
            </w:r>
            <w:r w:rsidRPr="004F45D3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1031" w:type="pct"/>
            <w:shd w:val="clear" w:color="auto" w:fill="EEECE1"/>
            <w:vAlign w:val="center"/>
          </w:tcPr>
          <w:p w:rsidR="003437E0" w:rsidRPr="001F62AE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ريال</w:t>
            </w: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‌هاي نيروي انساني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مواد ، وسايل و امكانات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567"/>
        </w:trPr>
        <w:tc>
          <w:tcPr>
            <w:tcW w:w="369" w:type="pct"/>
            <w:gridSpan w:val="2"/>
            <w:vAlign w:val="center"/>
          </w:tcPr>
          <w:p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600" w:type="pct"/>
            <w:vAlign w:val="center"/>
          </w:tcPr>
          <w:p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سایر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</w:t>
            </w:r>
          </w:p>
        </w:tc>
        <w:tc>
          <w:tcPr>
            <w:tcW w:w="1031" w:type="pct"/>
            <w:vAlign w:val="center"/>
          </w:tcPr>
          <w:p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:rsidTr="00C833FD">
        <w:trPr>
          <w:trHeight w:hRule="exact" w:val="408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85AC1" w:rsidRPr="001F62AE" w:rsidRDefault="00C85AC1" w:rsidP="00C833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85AC1" w:rsidRPr="001F62AE" w:rsidRDefault="00C85AC1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402"/>
        </w:trPr>
        <w:tc>
          <w:tcPr>
            <w:tcW w:w="366" w:type="pct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603" w:type="pct"/>
            <w:gridSpan w:val="2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هزینه بالاسری دانشگاه یا مرکز پژوهشی</w:t>
            </w:r>
          </w:p>
        </w:tc>
        <w:tc>
          <w:tcPr>
            <w:tcW w:w="1031" w:type="pct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E3658" w:rsidRPr="001F62AE" w:rsidTr="00C833FD">
        <w:trPr>
          <w:trHeight w:hRule="exact" w:val="567"/>
        </w:trPr>
        <w:tc>
          <w:tcPr>
            <w:tcW w:w="3969" w:type="pct"/>
            <w:gridSpan w:val="3"/>
            <w:shd w:val="clear" w:color="auto" w:fill="E2EFD9" w:themeFill="accent6" w:themeFillTint="33"/>
            <w:vAlign w:val="center"/>
          </w:tcPr>
          <w:p w:rsidR="00CE3658" w:rsidRPr="001F62AE" w:rsidRDefault="00C833FD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 هزينه‌هاي پژوهش</w:t>
            </w:r>
          </w:p>
        </w:tc>
        <w:tc>
          <w:tcPr>
            <w:tcW w:w="1031" w:type="pct"/>
            <w:shd w:val="clear" w:color="auto" w:fill="E2EFD9" w:themeFill="accent6" w:themeFillTint="33"/>
            <w:vAlign w:val="center"/>
          </w:tcPr>
          <w:p w:rsidR="00CE3658" w:rsidRPr="001F62AE" w:rsidRDefault="00CE3658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:rsidR="00C51850" w:rsidRPr="001F62AE" w:rsidRDefault="00D6049E" w:rsidP="006219BD">
      <w:pPr>
        <w:spacing w:after="0" w:line="240" w:lineRule="auto"/>
        <w:rPr>
          <w:rFonts w:ascii="Cambria" w:eastAsia="Times New Roman" w:hAnsi="Cambria" w:cs="B Zar"/>
          <w:sz w:val="24"/>
          <w:szCs w:val="24"/>
          <w:rtl/>
        </w:rPr>
      </w:pP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نام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 خانوداگي ارائه دهنده پيشنهاد: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امضاء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  <w:t>تاریخ:</w:t>
      </w:r>
    </w:p>
    <w:sectPr w:rsidR="00C51850" w:rsidRPr="001F62AE" w:rsidSect="00DD3783">
      <w:footerReference w:type="default" r:id="rId8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DF7" w:rsidRDefault="00BA4DF7" w:rsidP="000E7321">
      <w:pPr>
        <w:spacing w:after="0" w:line="240" w:lineRule="auto"/>
      </w:pPr>
      <w:r>
        <w:separator/>
      </w:r>
    </w:p>
  </w:endnote>
  <w:endnote w:type="continuationSeparator" w:id="0">
    <w:p w:rsidR="00BA4DF7" w:rsidRDefault="00BA4DF7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61570A">
      <w:rPr>
        <w:rFonts w:cs="B Zar"/>
        <w:noProof/>
        <w:sz w:val="26"/>
        <w:szCs w:val="26"/>
        <w:rtl/>
      </w:rPr>
      <w:t>8</w:t>
    </w:r>
    <w:r w:rsidRPr="005059EE">
      <w:rPr>
        <w:rFonts w:cs="B Zar"/>
        <w:sz w:val="26"/>
        <w:szCs w:val="26"/>
      </w:rPr>
      <w:fldChar w:fldCharType="end"/>
    </w:r>
  </w:p>
  <w:p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DF7" w:rsidRDefault="00BA4DF7" w:rsidP="000E7321">
      <w:pPr>
        <w:spacing w:after="0" w:line="240" w:lineRule="auto"/>
      </w:pPr>
      <w:r>
        <w:separator/>
      </w:r>
    </w:p>
  </w:footnote>
  <w:footnote w:type="continuationSeparator" w:id="0">
    <w:p w:rsidR="00BA4DF7" w:rsidRDefault="00BA4DF7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70A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D7F67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4DF7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B7525"/>
    <w:rsid w:val="00DC0FEF"/>
    <w:rsid w:val="00DC13D3"/>
    <w:rsid w:val="00DC1AF3"/>
    <w:rsid w:val="00DC42C3"/>
    <w:rsid w:val="00DC6A50"/>
    <w:rsid w:val="00DC7C5F"/>
    <w:rsid w:val="00DD0DE8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747C-9DA7-4C67-8986-FE822F3C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Fakhri Mousavifar</cp:lastModifiedBy>
  <cp:revision>2</cp:revision>
  <cp:lastPrinted>2017-09-24T09:29:00Z</cp:lastPrinted>
  <dcterms:created xsi:type="dcterms:W3CDTF">2024-11-10T07:10:00Z</dcterms:created>
  <dcterms:modified xsi:type="dcterms:W3CDTF">2024-11-10T07:10:00Z</dcterms:modified>
</cp:coreProperties>
</file>