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913" w:rsidRDefault="005D6913" w:rsidP="004D4E8A">
      <w:pPr>
        <w:pStyle w:val="ListParagraph"/>
        <w:ind w:left="1440"/>
        <w:rPr>
          <w:rFonts w:cs="B Titr"/>
          <w:b/>
          <w:bCs/>
          <w:color w:val="000000" w:themeColor="text1"/>
          <w:sz w:val="36"/>
          <w:szCs w:val="36"/>
        </w:rPr>
      </w:pPr>
      <w:r w:rsidRPr="003B5D9C">
        <w:rPr>
          <w:rFonts w:cs="B Titr"/>
          <w:b/>
          <w:bCs/>
          <w:color w:val="000000" w:themeColor="text1"/>
          <w:sz w:val="36"/>
          <w:szCs w:val="36"/>
          <w:rtl/>
        </w:rPr>
        <w:t>مناقصه عموم</w:t>
      </w:r>
      <w:r w:rsidRPr="003B5D9C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3B5D9C">
        <w:rPr>
          <w:rFonts w:cs="B Titr"/>
          <w:b/>
          <w:bCs/>
          <w:color w:val="000000" w:themeColor="text1"/>
          <w:sz w:val="36"/>
          <w:szCs w:val="36"/>
          <w:rtl/>
        </w:rPr>
        <w:t xml:space="preserve"> همزمان </w:t>
      </w:r>
      <w:r w:rsidRPr="003B5D9C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3B5D9C">
        <w:rPr>
          <w:rFonts w:cs="B Titr" w:hint="eastAsia"/>
          <w:b/>
          <w:bCs/>
          <w:color w:val="000000" w:themeColor="text1"/>
          <w:sz w:val="36"/>
          <w:szCs w:val="36"/>
          <w:rtl/>
        </w:rPr>
        <w:t>ک</w:t>
      </w:r>
      <w:r w:rsidRPr="003B5D9C">
        <w:rPr>
          <w:rFonts w:cs="B Titr"/>
          <w:b/>
          <w:bCs/>
          <w:color w:val="000000" w:themeColor="text1"/>
          <w:sz w:val="36"/>
          <w:szCs w:val="36"/>
          <w:rtl/>
        </w:rPr>
        <w:t xml:space="preserve"> مرحله ا</w:t>
      </w:r>
      <w:r w:rsidRPr="003B5D9C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3B5D9C">
        <w:rPr>
          <w:rFonts w:cs="B Titr"/>
          <w:b/>
          <w:bCs/>
          <w:color w:val="000000" w:themeColor="text1"/>
          <w:sz w:val="36"/>
          <w:szCs w:val="36"/>
          <w:rtl/>
        </w:rPr>
        <w:t xml:space="preserve"> فراخوان خر</w:t>
      </w:r>
      <w:r w:rsidRPr="003B5D9C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3B5D9C">
        <w:rPr>
          <w:rFonts w:cs="B Titr" w:hint="eastAsia"/>
          <w:b/>
          <w:bCs/>
          <w:color w:val="000000" w:themeColor="text1"/>
          <w:sz w:val="36"/>
          <w:szCs w:val="36"/>
          <w:rtl/>
        </w:rPr>
        <w:t>د</w:t>
      </w:r>
      <w:r w:rsidRPr="003B5D9C">
        <w:rPr>
          <w:rFonts w:cs="B Titr"/>
          <w:b/>
          <w:bCs/>
          <w:color w:val="000000" w:themeColor="text1"/>
          <w:sz w:val="36"/>
          <w:szCs w:val="36"/>
          <w:rtl/>
        </w:rPr>
        <w:t xml:space="preserve"> وسا</w:t>
      </w:r>
      <w:r w:rsidRPr="003B5D9C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3B5D9C">
        <w:rPr>
          <w:rFonts w:cs="B Titr" w:hint="eastAsia"/>
          <w:b/>
          <w:bCs/>
          <w:color w:val="000000" w:themeColor="text1"/>
          <w:sz w:val="36"/>
          <w:szCs w:val="36"/>
          <w:rtl/>
        </w:rPr>
        <w:t>ل</w:t>
      </w:r>
      <w:r w:rsidRPr="003B5D9C">
        <w:rPr>
          <w:rFonts w:cs="B Titr"/>
          <w:b/>
          <w:bCs/>
          <w:color w:val="000000" w:themeColor="text1"/>
          <w:sz w:val="36"/>
          <w:szCs w:val="36"/>
          <w:rtl/>
        </w:rPr>
        <w:t xml:space="preserve"> کمک</w:t>
      </w:r>
      <w:r w:rsidRPr="003B5D9C">
        <w:rPr>
          <w:rFonts w:cs="Arial"/>
          <w:sz w:val="36"/>
          <w:szCs w:val="36"/>
          <w:rtl/>
        </w:rPr>
        <w:t xml:space="preserve"> </w:t>
      </w:r>
      <w:r w:rsidRPr="003B5D9C">
        <w:rPr>
          <w:rFonts w:cs="B Titr"/>
          <w:b/>
          <w:bCs/>
          <w:color w:val="000000" w:themeColor="text1"/>
          <w:sz w:val="36"/>
          <w:szCs w:val="36"/>
          <w:rtl/>
        </w:rPr>
        <w:t>توانبخش</w:t>
      </w:r>
      <w:r w:rsidRPr="003B5D9C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3B5D9C">
        <w:rPr>
          <w:rFonts w:cs="B Titr"/>
          <w:b/>
          <w:bCs/>
          <w:color w:val="000000" w:themeColor="text1"/>
          <w:sz w:val="36"/>
          <w:szCs w:val="36"/>
          <w:rtl/>
        </w:rPr>
        <w:t xml:space="preserve"> معلول</w:t>
      </w:r>
      <w:r w:rsidRPr="003B5D9C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3B5D9C">
        <w:rPr>
          <w:rFonts w:cs="B Titr" w:hint="eastAsia"/>
          <w:b/>
          <w:bCs/>
          <w:color w:val="000000" w:themeColor="text1"/>
          <w:sz w:val="36"/>
          <w:szCs w:val="36"/>
          <w:rtl/>
        </w:rPr>
        <w:t>ن</w:t>
      </w:r>
      <w:r w:rsidRPr="003B5D9C">
        <w:rPr>
          <w:rFonts w:cs="B Titr"/>
          <w:b/>
          <w:bCs/>
          <w:color w:val="000000" w:themeColor="text1"/>
          <w:sz w:val="36"/>
          <w:szCs w:val="36"/>
          <w:rtl/>
        </w:rPr>
        <w:t xml:space="preserve"> جسم</w:t>
      </w:r>
      <w:r w:rsidRPr="003B5D9C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  <w:r w:rsidRPr="003B5D9C">
        <w:rPr>
          <w:rFonts w:cs="B Titr"/>
          <w:b/>
          <w:bCs/>
          <w:color w:val="000000" w:themeColor="text1"/>
          <w:sz w:val="36"/>
          <w:szCs w:val="36"/>
          <w:rtl/>
        </w:rPr>
        <w:t xml:space="preserve"> حرکت</w:t>
      </w:r>
      <w:r w:rsidRPr="003B5D9C">
        <w:rPr>
          <w:rFonts w:cs="B Titr" w:hint="cs"/>
          <w:b/>
          <w:bCs/>
          <w:color w:val="000000" w:themeColor="text1"/>
          <w:sz w:val="36"/>
          <w:szCs w:val="36"/>
          <w:rtl/>
        </w:rPr>
        <w:t>ی</w:t>
      </w:r>
    </w:p>
    <w:p w:rsidR="002C1B7F" w:rsidRPr="003B5D9C" w:rsidRDefault="00106884" w:rsidP="00106884">
      <w:pPr>
        <w:pStyle w:val="ListParagraph"/>
        <w:ind w:left="1440"/>
        <w:rPr>
          <w:rFonts w:cs="B Titr"/>
          <w:b/>
          <w:bCs/>
          <w:color w:val="000000" w:themeColor="text1"/>
          <w:sz w:val="36"/>
          <w:szCs w:val="36"/>
          <w:rtl/>
        </w:rPr>
      </w:pPr>
      <w:r>
        <w:rPr>
          <w:rFonts w:cs="B Titr" w:hint="cs"/>
          <w:b/>
          <w:bCs/>
          <w:color w:val="000000" w:themeColor="text1"/>
          <w:sz w:val="36"/>
          <w:szCs w:val="36"/>
          <w:rtl/>
        </w:rPr>
        <w:t>1</w:t>
      </w:r>
      <w:r w:rsidR="002C1B7F">
        <w:rPr>
          <w:rFonts w:cs="B Titr" w:hint="cs"/>
          <w:b/>
          <w:bCs/>
          <w:color w:val="000000" w:themeColor="text1"/>
          <w:sz w:val="36"/>
          <w:szCs w:val="36"/>
          <w:rtl/>
        </w:rPr>
        <w:t xml:space="preserve">. </w:t>
      </w:r>
      <w:r>
        <w:rPr>
          <w:rFonts w:cs="B Titr" w:hint="cs"/>
          <w:b/>
          <w:bCs/>
          <w:color w:val="000000" w:themeColor="text1"/>
          <w:sz w:val="36"/>
          <w:szCs w:val="36"/>
          <w:rtl/>
        </w:rPr>
        <w:t>تصویر</w:t>
      </w:r>
      <w:r w:rsidR="002C1B7F">
        <w:rPr>
          <w:rFonts w:cs="B Titr" w:hint="cs"/>
          <w:b/>
          <w:bCs/>
          <w:color w:val="000000" w:themeColor="text1"/>
          <w:sz w:val="36"/>
          <w:szCs w:val="36"/>
          <w:rtl/>
        </w:rPr>
        <w:t xml:space="preserve"> آگهی</w:t>
      </w:r>
      <w:r>
        <w:rPr>
          <w:rFonts w:cs="B Titr" w:hint="cs"/>
          <w:b/>
          <w:bCs/>
          <w:color w:val="000000" w:themeColor="text1"/>
          <w:sz w:val="36"/>
          <w:szCs w:val="36"/>
          <w:rtl/>
        </w:rPr>
        <w:t xml:space="preserve"> فراخوان</w:t>
      </w:r>
      <w:r w:rsidR="002C1B7F">
        <w:rPr>
          <w:rFonts w:cs="B Titr" w:hint="cs"/>
          <w:b/>
          <w:bCs/>
          <w:color w:val="000000" w:themeColor="text1"/>
          <w:sz w:val="36"/>
          <w:szCs w:val="36"/>
          <w:rtl/>
        </w:rPr>
        <w:t>:</w:t>
      </w:r>
    </w:p>
    <w:p w:rsidR="005D6913" w:rsidRDefault="005D6913" w:rsidP="00E77F32">
      <w:pPr>
        <w:jc w:val="center"/>
        <w:rPr>
          <w:sz w:val="36"/>
          <w:szCs w:val="36"/>
          <w:rtl/>
        </w:rPr>
      </w:pPr>
      <w:r>
        <w:rPr>
          <w:rFonts w:cs="Arial"/>
          <w:noProof/>
          <w:sz w:val="36"/>
          <w:szCs w:val="36"/>
          <w:rtl/>
          <w:lang w:bidi="ar-SA"/>
        </w:rPr>
        <w:drawing>
          <wp:inline distT="0" distB="0" distL="0" distR="0" wp14:anchorId="1B690663" wp14:editId="2726D138">
            <wp:extent cx="4349297" cy="6267450"/>
            <wp:effectExtent l="0" t="0" r="0" b="0"/>
            <wp:docPr id="4" name="Picture 4" descr="C:\Users\a\Desktop\آرشیو زاگرس امرو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Desktop\آرشیو زاگرس امرو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37" cy="628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32" w:rsidRDefault="00E77F32" w:rsidP="00E77F32">
      <w:pPr>
        <w:jc w:val="center"/>
        <w:rPr>
          <w:sz w:val="36"/>
          <w:szCs w:val="36"/>
          <w:rtl/>
        </w:rPr>
      </w:pPr>
    </w:p>
    <w:p w:rsidR="00E77F32" w:rsidRDefault="005D6913" w:rsidP="00B85049">
      <w:pPr>
        <w:tabs>
          <w:tab w:val="left" w:pos="5208"/>
        </w:tabs>
        <w:jc w:val="center"/>
        <w:rPr>
          <w:rFonts w:cs="B Zar"/>
          <w:color w:val="000000" w:themeColor="text1"/>
          <w:sz w:val="36"/>
          <w:szCs w:val="36"/>
          <w:rtl/>
        </w:rPr>
      </w:pPr>
      <w:r w:rsidRPr="00B85049">
        <w:rPr>
          <w:rFonts w:cs="B Zar" w:hint="cs"/>
          <w:color w:val="000000" w:themeColor="text1"/>
          <w:sz w:val="36"/>
          <w:szCs w:val="36"/>
          <w:rtl/>
        </w:rPr>
        <w:t>زاگرس امروز</w:t>
      </w:r>
      <w:r w:rsidR="00B85049">
        <w:rPr>
          <w:rFonts w:cs="B Zar"/>
          <w:color w:val="000000" w:themeColor="text1"/>
          <w:sz w:val="36"/>
          <w:szCs w:val="36"/>
        </w:rPr>
        <w:t xml:space="preserve"> </w:t>
      </w:r>
      <w:r w:rsidR="00B85049">
        <w:rPr>
          <w:rFonts w:cs="B Zar" w:hint="cs"/>
          <w:color w:val="000000" w:themeColor="text1"/>
          <w:sz w:val="36"/>
          <w:szCs w:val="36"/>
          <w:rtl/>
        </w:rPr>
        <w:t>8 ا</w:t>
      </w:r>
      <w:r w:rsidRPr="00B85049">
        <w:rPr>
          <w:rFonts w:cs="B Zar" w:hint="cs"/>
          <w:color w:val="000000" w:themeColor="text1"/>
          <w:sz w:val="36"/>
          <w:szCs w:val="36"/>
          <w:rtl/>
        </w:rPr>
        <w:t>سفند1403م الف 5725</w:t>
      </w:r>
    </w:p>
    <w:p w:rsidR="003B5D9C" w:rsidRPr="00A7263E" w:rsidRDefault="00B85049" w:rsidP="00106884">
      <w:pPr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  <w:r w:rsidR="00106884">
        <w:rPr>
          <w:rFonts w:cs="B Titr" w:hint="cs"/>
          <w:sz w:val="36"/>
          <w:szCs w:val="36"/>
          <w:rtl/>
        </w:rPr>
        <w:lastRenderedPageBreak/>
        <w:t>2</w:t>
      </w:r>
      <w:r w:rsidR="002C1B7F" w:rsidRPr="002C1B7F">
        <w:rPr>
          <w:rFonts w:cs="B Titr" w:hint="cs"/>
          <w:sz w:val="36"/>
          <w:szCs w:val="36"/>
          <w:rtl/>
        </w:rPr>
        <w:t xml:space="preserve">. </w:t>
      </w:r>
      <w:r w:rsidR="003B5D9C" w:rsidRPr="002C1B7F">
        <w:rPr>
          <w:rFonts w:cs="B Titr" w:hint="cs"/>
          <w:color w:val="000000" w:themeColor="text1"/>
          <w:sz w:val="48"/>
          <w:szCs w:val="48"/>
          <w:rtl/>
        </w:rPr>
        <w:t>متن قرارداد:</w:t>
      </w:r>
      <w:r w:rsidR="003B5D9C" w:rsidRPr="00A7263E">
        <w:rPr>
          <w:rFonts w:cs="Arial"/>
          <w:sz w:val="36"/>
          <w:szCs w:val="36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35pt;height:596.4pt" o:ole="">
            <v:imagedata r:id="rId8" o:title=""/>
          </v:shape>
          <o:OLEObject Type="Embed" ProgID="Acrobat.Document.DC" ShapeID="_x0000_i1025" DrawAspect="Content" ObjectID="_1810144330" r:id="rId9"/>
        </w:object>
      </w:r>
    </w:p>
    <w:p w:rsidR="003B5D9C" w:rsidRDefault="003B5D9C" w:rsidP="003B5D9C">
      <w:pPr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lang w:bidi="ar-SA"/>
        </w:rPr>
        <w:lastRenderedPageBreak/>
        <w:drawing>
          <wp:inline distT="0" distB="0" distL="0" distR="0" wp14:anchorId="18CD4E18" wp14:editId="1739A68B">
            <wp:extent cx="5738495" cy="8103235"/>
            <wp:effectExtent l="0" t="0" r="0" b="0"/>
            <wp:docPr id="21" name="Picture 3" descr="متن قرارداد وسایل کمک توانبخش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متن قرارداد وسایل کمک توانبخش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bidi="ar-SA"/>
        </w:rPr>
        <w:lastRenderedPageBreak/>
        <w:drawing>
          <wp:inline distT="0" distB="0" distL="0" distR="0" wp14:anchorId="19B6E256" wp14:editId="1815CDCB">
            <wp:extent cx="5738495" cy="8103235"/>
            <wp:effectExtent l="0" t="0" r="0" b="0"/>
            <wp:docPr id="22" name="Picture 4" descr="متن قرارداد وسایل کمک توانبخش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تن قرارداد وسایل کمک توانبخش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bidi="ar-SA"/>
        </w:rPr>
        <w:lastRenderedPageBreak/>
        <w:drawing>
          <wp:inline distT="0" distB="0" distL="0" distR="0" wp14:anchorId="1784A257" wp14:editId="5654A2EB">
            <wp:extent cx="5738495" cy="8103235"/>
            <wp:effectExtent l="0" t="0" r="0" b="0"/>
            <wp:docPr id="23" name="Picture 5" descr="متن قرارداد وسایل کمک توانبخش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متن قرارداد وسایل کمک توانبخش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bidi="ar-SA"/>
        </w:rPr>
        <w:lastRenderedPageBreak/>
        <w:drawing>
          <wp:inline distT="0" distB="0" distL="0" distR="0" wp14:anchorId="07FAFDDF" wp14:editId="42EA0816">
            <wp:extent cx="5738495" cy="8103235"/>
            <wp:effectExtent l="0" t="0" r="0" b="0"/>
            <wp:docPr id="24" name="Picture 6" descr="متن قرارداد وسایل کمک توانبخش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متن قرارداد وسایل کمک توانبخش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D9C" w:rsidRDefault="003B5D9C">
      <w:pPr>
        <w:bidi w:val="0"/>
        <w:rPr>
          <w:rFonts w:cs="B Zar"/>
          <w:color w:val="000000" w:themeColor="text1"/>
          <w:sz w:val="36"/>
          <w:szCs w:val="36"/>
          <w:rtl/>
        </w:rPr>
      </w:pPr>
    </w:p>
    <w:p w:rsidR="006B0BA4" w:rsidRPr="006B0BA4" w:rsidRDefault="003B5D9C" w:rsidP="00106884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tabs>
          <w:tab w:val="left" w:pos="5208"/>
        </w:tabs>
        <w:rPr>
          <w:rFonts w:cs="B Titr"/>
          <w:color w:val="000000" w:themeColor="text1"/>
          <w:sz w:val="36"/>
          <w:szCs w:val="36"/>
          <w:rtl/>
        </w:rPr>
      </w:pPr>
      <w:r w:rsidRPr="006B0BA4">
        <w:rPr>
          <w:rFonts w:cs="B Titr"/>
          <w:color w:val="000000" w:themeColor="text1"/>
          <w:sz w:val="36"/>
          <w:szCs w:val="36"/>
          <w:rtl/>
        </w:rPr>
        <w:br w:type="page"/>
      </w:r>
      <w:r w:rsidR="006B0BA4" w:rsidRPr="006B0BA4">
        <w:rPr>
          <w:rFonts w:cs="B Titr" w:hint="cs"/>
          <w:color w:val="000000" w:themeColor="text1"/>
          <w:sz w:val="36"/>
          <w:szCs w:val="36"/>
          <w:rtl/>
        </w:rPr>
        <w:lastRenderedPageBreak/>
        <w:t xml:space="preserve">3-2. </w:t>
      </w:r>
      <w:r w:rsidRPr="006B0BA4">
        <w:rPr>
          <w:rFonts w:cs="B Titr" w:hint="cs"/>
          <w:color w:val="000000" w:themeColor="text1"/>
          <w:sz w:val="36"/>
          <w:szCs w:val="36"/>
          <w:rtl/>
        </w:rPr>
        <w:t>شماره قرارداد</w:t>
      </w:r>
      <w:r w:rsidR="00106884">
        <w:rPr>
          <w:rFonts w:cs="B Titr" w:hint="cs"/>
          <w:color w:val="000000" w:themeColor="text1"/>
          <w:sz w:val="36"/>
          <w:szCs w:val="36"/>
          <w:rtl/>
        </w:rPr>
        <w:t xml:space="preserve"> در سامانه ستاد :</w:t>
      </w:r>
      <w:bookmarkStart w:id="0" w:name="_GoBack"/>
      <w:bookmarkEnd w:id="0"/>
      <w:r w:rsidRPr="006B0BA4">
        <w:rPr>
          <w:rFonts w:cs="B Titr" w:hint="cs"/>
          <w:color w:val="000000" w:themeColor="text1"/>
          <w:sz w:val="36"/>
          <w:szCs w:val="36"/>
          <w:rtl/>
        </w:rPr>
        <w:t xml:space="preserve">  </w:t>
      </w:r>
    </w:p>
    <w:p w:rsidR="003B5D9C" w:rsidRPr="003E3551" w:rsidRDefault="003B5D9C" w:rsidP="006B0BA4">
      <w:pPr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tabs>
          <w:tab w:val="left" w:pos="5208"/>
        </w:tabs>
        <w:rPr>
          <w:rFonts w:cs="B Zar"/>
          <w:color w:val="000000" w:themeColor="text1"/>
          <w:sz w:val="36"/>
          <w:szCs w:val="36"/>
          <w:rtl/>
        </w:rPr>
      </w:pPr>
      <w:r>
        <w:rPr>
          <w:rFonts w:cs="B Zar" w:hint="cs"/>
          <w:color w:val="000000" w:themeColor="text1"/>
          <w:sz w:val="36"/>
          <w:szCs w:val="36"/>
          <w:rtl/>
        </w:rPr>
        <w:t xml:space="preserve">       </w:t>
      </w:r>
      <w:r w:rsidRPr="003E3551">
        <w:rPr>
          <w:rFonts w:cs="B Zar" w:hint="cs"/>
          <w:color w:val="000000" w:themeColor="text1"/>
          <w:sz w:val="36"/>
          <w:szCs w:val="36"/>
          <w:rtl/>
        </w:rPr>
        <w:t>2403003280000004</w:t>
      </w:r>
    </w:p>
    <w:p w:rsidR="003B5D9C" w:rsidRDefault="003B5D9C" w:rsidP="003B5D9C">
      <w:pPr>
        <w:jc w:val="center"/>
        <w:rPr>
          <w:sz w:val="36"/>
          <w:szCs w:val="36"/>
          <w:rtl/>
        </w:rPr>
      </w:pPr>
      <w:r>
        <w:rPr>
          <w:rFonts w:cs="Arial"/>
          <w:noProof/>
          <w:sz w:val="36"/>
          <w:szCs w:val="36"/>
          <w:rtl/>
          <w:lang w:bidi="ar-SA"/>
        </w:rPr>
        <w:drawing>
          <wp:inline distT="0" distB="0" distL="0" distR="0" wp14:anchorId="02EA2FF2" wp14:editId="6D3DFEEC">
            <wp:extent cx="4635796" cy="5178056"/>
            <wp:effectExtent l="0" t="0" r="0" b="3810"/>
            <wp:docPr id="25" name="Picture 25" descr="C:\Users\a\Desktop\مزایده خرید وسایل کمک توانبخش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Desktop\مزایده خرید وسایل کمک توانبخشی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283" cy="518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D9C" w:rsidRDefault="003B5D9C">
      <w:pPr>
        <w:bidi w:val="0"/>
        <w:rPr>
          <w:rFonts w:cs="B Zar"/>
          <w:color w:val="000000" w:themeColor="text1"/>
          <w:sz w:val="36"/>
          <w:szCs w:val="36"/>
          <w:rtl/>
        </w:rPr>
      </w:pPr>
    </w:p>
    <w:p w:rsidR="00F4361F" w:rsidRPr="003B5D9C" w:rsidRDefault="006B0BA4" w:rsidP="002C1B7F">
      <w:pPr>
        <w:rPr>
          <w:rFonts w:cs="B Titr"/>
          <w:color w:val="000000" w:themeColor="text1"/>
          <w:sz w:val="36"/>
          <w:szCs w:val="36"/>
          <w:rtl/>
        </w:rPr>
      </w:pPr>
      <w:r>
        <w:rPr>
          <w:rFonts w:cs="B Titr" w:hint="cs"/>
          <w:color w:val="000000" w:themeColor="text1"/>
          <w:sz w:val="36"/>
          <w:szCs w:val="36"/>
          <w:rtl/>
        </w:rPr>
        <w:t>4</w:t>
      </w:r>
      <w:r w:rsidR="002C1B7F">
        <w:rPr>
          <w:rFonts w:cs="B Titr" w:hint="cs"/>
          <w:color w:val="000000" w:themeColor="text1"/>
          <w:sz w:val="36"/>
          <w:szCs w:val="36"/>
          <w:rtl/>
        </w:rPr>
        <w:t xml:space="preserve">-2. </w:t>
      </w:r>
      <w:r w:rsidR="00F4361F" w:rsidRPr="003B5D9C">
        <w:rPr>
          <w:rFonts w:cs="B Titr" w:hint="cs"/>
          <w:color w:val="000000" w:themeColor="text1"/>
          <w:sz w:val="36"/>
          <w:szCs w:val="36"/>
          <w:rtl/>
        </w:rPr>
        <w:t>اسامی شرکت کنندگان</w:t>
      </w:r>
      <w:r w:rsidR="00480C50" w:rsidRPr="003B5D9C">
        <w:rPr>
          <w:rFonts w:cs="B Titr" w:hint="cs"/>
          <w:color w:val="000000" w:themeColor="text1"/>
          <w:sz w:val="36"/>
          <w:szCs w:val="36"/>
          <w:rtl/>
        </w:rPr>
        <w:t xml:space="preserve"> در </w:t>
      </w:r>
      <w:r w:rsidR="003B5D9C">
        <w:rPr>
          <w:rFonts w:cs="B Titr" w:hint="cs"/>
          <w:color w:val="000000" w:themeColor="text1"/>
          <w:sz w:val="36"/>
          <w:szCs w:val="36"/>
          <w:rtl/>
        </w:rPr>
        <w:t>مناقصه</w:t>
      </w:r>
      <w:r w:rsidR="00F4361F" w:rsidRPr="003B5D9C">
        <w:rPr>
          <w:rFonts w:cs="B Titr" w:hint="cs"/>
          <w:color w:val="000000" w:themeColor="text1"/>
          <w:sz w:val="36"/>
          <w:szCs w:val="36"/>
          <w:rtl/>
        </w:rPr>
        <w:t>:</w:t>
      </w:r>
    </w:p>
    <w:p w:rsidR="00F4361F" w:rsidRPr="009E21D3" w:rsidRDefault="00F4361F" w:rsidP="009E21D3">
      <w:pPr>
        <w:pStyle w:val="ListParagraph"/>
        <w:numPr>
          <w:ilvl w:val="0"/>
          <w:numId w:val="14"/>
        </w:numPr>
        <w:rPr>
          <w:rFonts w:cs="B Zar"/>
          <w:color w:val="000000" w:themeColor="text1"/>
          <w:sz w:val="36"/>
          <w:szCs w:val="36"/>
          <w:rtl/>
        </w:rPr>
      </w:pPr>
      <w:r w:rsidRPr="009E21D3">
        <w:rPr>
          <w:rFonts w:cs="B Zar" w:hint="cs"/>
          <w:color w:val="000000" w:themeColor="text1"/>
          <w:sz w:val="36"/>
          <w:szCs w:val="36"/>
          <w:rtl/>
        </w:rPr>
        <w:t xml:space="preserve">شرکت صنایع پزشکی ایران بهکار </w:t>
      </w:r>
    </w:p>
    <w:p w:rsidR="006B0BA4" w:rsidRPr="004D4E8A" w:rsidRDefault="00F4361F" w:rsidP="004D4E8A">
      <w:pPr>
        <w:pStyle w:val="ListParagraph"/>
        <w:numPr>
          <w:ilvl w:val="0"/>
          <w:numId w:val="14"/>
        </w:numPr>
        <w:rPr>
          <w:rFonts w:cs="B Zar"/>
          <w:color w:val="000000" w:themeColor="text1"/>
          <w:sz w:val="36"/>
          <w:szCs w:val="36"/>
          <w:rtl/>
        </w:rPr>
      </w:pPr>
      <w:r w:rsidRPr="009E21D3">
        <w:rPr>
          <w:rFonts w:cs="B Zar" w:hint="cs"/>
          <w:color w:val="000000" w:themeColor="text1"/>
          <w:sz w:val="36"/>
          <w:szCs w:val="36"/>
          <w:rtl/>
        </w:rPr>
        <w:t>شرکت یکتا تجهیز البرز (برنده مناقصه)</w:t>
      </w:r>
    </w:p>
    <w:sectPr w:rsidR="006B0BA4" w:rsidRPr="004D4E8A" w:rsidSect="003E3551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C9B" w:rsidRDefault="00AB1C9B" w:rsidP="00E77F32">
      <w:pPr>
        <w:spacing w:after="0" w:line="240" w:lineRule="auto"/>
      </w:pPr>
      <w:r>
        <w:separator/>
      </w:r>
    </w:p>
  </w:endnote>
  <w:endnote w:type="continuationSeparator" w:id="0">
    <w:p w:rsidR="00AB1C9B" w:rsidRDefault="00AB1C9B" w:rsidP="00E77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C9B" w:rsidRDefault="00AB1C9B" w:rsidP="00E77F32">
      <w:pPr>
        <w:spacing w:after="0" w:line="240" w:lineRule="auto"/>
      </w:pPr>
      <w:r>
        <w:separator/>
      </w:r>
    </w:p>
  </w:footnote>
  <w:footnote w:type="continuationSeparator" w:id="0">
    <w:p w:rsidR="00AB1C9B" w:rsidRDefault="00AB1C9B" w:rsidP="00E77F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45FA"/>
    <w:multiLevelType w:val="hybridMultilevel"/>
    <w:tmpl w:val="7082B6EA"/>
    <w:lvl w:ilvl="0" w:tplc="5108019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A75A7"/>
    <w:multiLevelType w:val="hybridMultilevel"/>
    <w:tmpl w:val="A88A4A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717882"/>
    <w:multiLevelType w:val="hybridMultilevel"/>
    <w:tmpl w:val="C20CB9DA"/>
    <w:lvl w:ilvl="0" w:tplc="84B24210">
      <w:start w:val="1"/>
      <w:numFmt w:val="decimalZero"/>
      <w:lvlText w:val="%1."/>
      <w:lvlJc w:val="left"/>
      <w:pPr>
        <w:ind w:left="855" w:hanging="495"/>
      </w:pPr>
      <w:rPr>
        <w:rFonts w:cstheme="minorBidi"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97AB2"/>
    <w:multiLevelType w:val="hybridMultilevel"/>
    <w:tmpl w:val="5866B6BC"/>
    <w:lvl w:ilvl="0" w:tplc="790C49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57E8B"/>
    <w:multiLevelType w:val="hybridMultilevel"/>
    <w:tmpl w:val="3AA64E1E"/>
    <w:lvl w:ilvl="0" w:tplc="2DB62614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D6907"/>
    <w:multiLevelType w:val="hybridMultilevel"/>
    <w:tmpl w:val="168A1A2C"/>
    <w:lvl w:ilvl="0" w:tplc="41C6A0B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3037B0"/>
    <w:multiLevelType w:val="hybridMultilevel"/>
    <w:tmpl w:val="6B061D60"/>
    <w:lvl w:ilvl="0" w:tplc="3C26F95E">
      <w:start w:val="2"/>
      <w:numFmt w:val="decimal"/>
      <w:lvlText w:val="%1-"/>
      <w:lvlJc w:val="left"/>
      <w:pPr>
        <w:ind w:left="1440" w:hanging="720"/>
      </w:pPr>
      <w:rPr>
        <w:rFonts w:cs="B Titr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C178EE"/>
    <w:multiLevelType w:val="hybridMultilevel"/>
    <w:tmpl w:val="61AC8ECA"/>
    <w:lvl w:ilvl="0" w:tplc="5108019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10B7615"/>
    <w:multiLevelType w:val="multilevel"/>
    <w:tmpl w:val="8FAC42F8"/>
    <w:lvl w:ilvl="0">
      <w:start w:val="1"/>
      <w:numFmt w:val="decimal"/>
      <w:lvlText w:val="%1-"/>
      <w:lvlJc w:val="left"/>
      <w:pPr>
        <w:ind w:left="735" w:hanging="735"/>
      </w:pPr>
      <w:rPr>
        <w:rFonts w:hint="default"/>
      </w:rPr>
    </w:lvl>
    <w:lvl w:ilvl="1">
      <w:start w:val="4"/>
      <w:numFmt w:val="decimal"/>
      <w:lvlText w:val="%1-%2."/>
      <w:lvlJc w:val="left"/>
      <w:pPr>
        <w:ind w:left="1815" w:hanging="735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8640" w:hanging="216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0080" w:hanging="252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1160" w:hanging="2520"/>
      </w:pPr>
      <w:rPr>
        <w:rFonts w:hint="default"/>
      </w:rPr>
    </w:lvl>
  </w:abstractNum>
  <w:abstractNum w:abstractNumId="9" w15:restartNumberingAfterBreak="0">
    <w:nsid w:val="47E61794"/>
    <w:multiLevelType w:val="hybridMultilevel"/>
    <w:tmpl w:val="73981138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D154ED"/>
    <w:multiLevelType w:val="hybridMultilevel"/>
    <w:tmpl w:val="7A742720"/>
    <w:lvl w:ilvl="0" w:tplc="69660926">
      <w:start w:val="1"/>
      <w:numFmt w:val="decimal"/>
      <w:lvlText w:val="%1-"/>
      <w:lvlJc w:val="left"/>
      <w:pPr>
        <w:ind w:left="1080" w:hanging="360"/>
      </w:pPr>
      <w:rPr>
        <w:rFonts w:ascii="Arial" w:eastAsia="Times New Roman" w:hAnsi="Arial" w:cs="B Titr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7EC1D06"/>
    <w:multiLevelType w:val="hybridMultilevel"/>
    <w:tmpl w:val="50309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937983"/>
    <w:multiLevelType w:val="hybridMultilevel"/>
    <w:tmpl w:val="72049270"/>
    <w:lvl w:ilvl="0" w:tplc="AAFE7D88">
      <w:start w:val="1"/>
      <w:numFmt w:val="decimal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83EF7"/>
    <w:multiLevelType w:val="hybridMultilevel"/>
    <w:tmpl w:val="85384F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12"/>
  </w:num>
  <w:num w:numId="8">
    <w:abstractNumId w:val="5"/>
  </w:num>
  <w:num w:numId="9">
    <w:abstractNumId w:val="8"/>
  </w:num>
  <w:num w:numId="10">
    <w:abstractNumId w:val="7"/>
  </w:num>
  <w:num w:numId="11">
    <w:abstractNumId w:val="0"/>
  </w:num>
  <w:num w:numId="12">
    <w:abstractNumId w:val="9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069"/>
    <w:rsid w:val="00006898"/>
    <w:rsid w:val="00063A6D"/>
    <w:rsid w:val="000767DB"/>
    <w:rsid w:val="00106884"/>
    <w:rsid w:val="00127E3E"/>
    <w:rsid w:val="00170AC7"/>
    <w:rsid w:val="00173846"/>
    <w:rsid w:val="001B56A0"/>
    <w:rsid w:val="0021100C"/>
    <w:rsid w:val="002C1B7F"/>
    <w:rsid w:val="00352471"/>
    <w:rsid w:val="003B5D9C"/>
    <w:rsid w:val="003D5492"/>
    <w:rsid w:val="003E3551"/>
    <w:rsid w:val="00476627"/>
    <w:rsid w:val="00480C50"/>
    <w:rsid w:val="00481069"/>
    <w:rsid w:val="004D4E8A"/>
    <w:rsid w:val="005127F3"/>
    <w:rsid w:val="005211FD"/>
    <w:rsid w:val="00572CBB"/>
    <w:rsid w:val="005A1850"/>
    <w:rsid w:val="005B67D1"/>
    <w:rsid w:val="005D6913"/>
    <w:rsid w:val="005F722F"/>
    <w:rsid w:val="00650BA4"/>
    <w:rsid w:val="00670965"/>
    <w:rsid w:val="006709ED"/>
    <w:rsid w:val="0068428C"/>
    <w:rsid w:val="006B0BA4"/>
    <w:rsid w:val="006B6556"/>
    <w:rsid w:val="007537EB"/>
    <w:rsid w:val="007F1022"/>
    <w:rsid w:val="009E21D3"/>
    <w:rsid w:val="00A44111"/>
    <w:rsid w:val="00A7263E"/>
    <w:rsid w:val="00AB1C9B"/>
    <w:rsid w:val="00AF070E"/>
    <w:rsid w:val="00B55752"/>
    <w:rsid w:val="00B85049"/>
    <w:rsid w:val="00D674A5"/>
    <w:rsid w:val="00E77F32"/>
    <w:rsid w:val="00E83339"/>
    <w:rsid w:val="00EC0B62"/>
    <w:rsid w:val="00ED0758"/>
    <w:rsid w:val="00ED3D2D"/>
    <w:rsid w:val="00F4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AA36C"/>
  <w15:docId w15:val="{D3776BEE-AD81-46BA-84CA-6FAFD4D50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8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10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7F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F32"/>
  </w:style>
  <w:style w:type="paragraph" w:styleId="Footer">
    <w:name w:val="footer"/>
    <w:basedOn w:val="Normal"/>
    <w:link w:val="FooterChar"/>
    <w:uiPriority w:val="99"/>
    <w:unhideWhenUsed/>
    <w:rsid w:val="00E77F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jp</cp:lastModifiedBy>
  <cp:revision>3</cp:revision>
  <dcterms:created xsi:type="dcterms:W3CDTF">2025-05-29T18:34:00Z</dcterms:created>
  <dcterms:modified xsi:type="dcterms:W3CDTF">2025-05-30T17:36:00Z</dcterms:modified>
</cp:coreProperties>
</file>