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02F3" w14:textId="77777777" w:rsidR="00FE4985" w:rsidRPr="00FE4985" w:rsidRDefault="00FE4985" w:rsidP="00FE4985">
      <w:pPr>
        <w:bidi/>
        <w:spacing w:line="276" w:lineRule="auto"/>
        <w:jc w:val="center"/>
        <w:rPr>
          <w:rFonts w:ascii="Calibri" w:eastAsia="Calibri" w:hAnsi="Calibri" w:cs="B Titr" w:hint="cs"/>
          <w:sz w:val="44"/>
          <w:szCs w:val="44"/>
          <w:rtl/>
          <w:lang w:bidi="fa-IR"/>
        </w:rPr>
      </w:pPr>
      <w:r w:rsidRPr="00FE4985">
        <w:rPr>
          <w:rFonts w:ascii="Calibri" w:eastAsia="Calibri" w:hAnsi="Calibri" w:cs="B Titr" w:hint="cs"/>
          <w:sz w:val="44"/>
          <w:szCs w:val="44"/>
          <w:rtl/>
          <w:lang w:bidi="fa-IR"/>
        </w:rPr>
        <w:t xml:space="preserve">دستورالعمل نحوه پرداخت </w:t>
      </w:r>
    </w:p>
    <w:p w14:paraId="6C3F14A9" w14:textId="0AB5E522" w:rsidR="00FE4985" w:rsidRPr="00FE4985" w:rsidRDefault="00FE4985" w:rsidP="00FE4985">
      <w:pPr>
        <w:bidi/>
        <w:spacing w:line="276" w:lineRule="auto"/>
        <w:jc w:val="center"/>
        <w:rPr>
          <w:rFonts w:ascii="Calibri" w:eastAsia="Calibri" w:hAnsi="Calibri" w:cs="B Titr"/>
          <w:sz w:val="56"/>
          <w:szCs w:val="56"/>
          <w:lang w:bidi="fa-IR"/>
        </w:rPr>
      </w:pPr>
      <w:r w:rsidRPr="00FE4985">
        <w:rPr>
          <w:rFonts w:ascii="Calibri" w:eastAsia="Calibri" w:hAnsi="Calibri" w:cs="B Titr" w:hint="cs"/>
          <w:sz w:val="52"/>
          <w:szCs w:val="52"/>
          <w:rtl/>
          <w:lang w:bidi="fa-IR"/>
        </w:rPr>
        <w:t>تسهیلات خوداشتغالی و کارفرمایی</w:t>
      </w:r>
    </w:p>
    <w:p w14:paraId="4B08773A" w14:textId="77777777" w:rsidR="00FE4985" w:rsidRPr="00FE4985" w:rsidRDefault="00FE4985" w:rsidP="00FE4985">
      <w:pPr>
        <w:tabs>
          <w:tab w:val="left" w:pos="3356"/>
        </w:tabs>
        <w:bidi/>
        <w:spacing w:after="0" w:line="240" w:lineRule="auto"/>
        <w:jc w:val="both"/>
        <w:rPr>
          <w:rFonts w:ascii="Corbel" w:eastAsia="Corbel" w:hAnsi="Corbel" w:cs="B Nazanin"/>
          <w:b/>
          <w:bCs/>
          <w:sz w:val="24"/>
          <w:szCs w:val="24"/>
          <w:rtl/>
          <w:lang w:bidi="fa-IR"/>
        </w:rPr>
      </w:pPr>
      <w:r w:rsidRPr="00FE4985">
        <w:rPr>
          <w:rFonts w:ascii="Corbel" w:eastAsia="Corbel" w:hAnsi="Corbel" w:cs="B Nazanin" w:hint="cs"/>
          <w:b/>
          <w:bCs/>
          <w:sz w:val="24"/>
          <w:szCs w:val="24"/>
          <w:rtl/>
          <w:lang w:bidi="fa-IR"/>
        </w:rPr>
        <w:t>در راستای ایجاد اشتغال برای افراد تحت پوشش واجد شرایط عمومی و اختصاصی از طریق پرداخت تسهیلات قرض</w:t>
      </w:r>
      <w:r w:rsidRPr="00FE4985">
        <w:rPr>
          <w:rFonts w:ascii="Corbel" w:eastAsia="Corbel" w:hAnsi="Corbel" w:cs="B Nazanin"/>
          <w:b/>
          <w:bCs/>
          <w:sz w:val="24"/>
          <w:szCs w:val="24"/>
          <w:rtl/>
          <w:lang w:bidi="fa-IR"/>
        </w:rPr>
        <w:softHyphen/>
      </w:r>
      <w:r w:rsidRPr="00FE4985">
        <w:rPr>
          <w:rFonts w:ascii="Corbel" w:eastAsia="Corbel" w:hAnsi="Corbel" w:cs="B Nazanin" w:hint="cs"/>
          <w:b/>
          <w:bCs/>
          <w:sz w:val="24"/>
          <w:szCs w:val="24"/>
          <w:rtl/>
          <w:lang w:bidi="fa-IR"/>
        </w:rPr>
        <w:t>الحسنه اشتغالزایی، این فصل از دستورالعمل در دو قالب خوداشتغالی (بخش اول) و کارفرمایی (بخش دوم) به شرح زیر تدوین گردید.</w:t>
      </w:r>
    </w:p>
    <w:p w14:paraId="6356C790" w14:textId="0F64B7F9" w:rsidR="00FE4985" w:rsidRPr="00FE4985" w:rsidRDefault="0029715A" w:rsidP="00FE4985">
      <w:pPr>
        <w:bidi/>
        <w:spacing w:after="0" w:line="240" w:lineRule="auto"/>
        <w:rPr>
          <w:rFonts w:ascii="Calibri" w:eastAsia="Calibri" w:hAnsi="Calibri" w:cs="B Titr"/>
          <w:b/>
          <w:bCs/>
          <w:sz w:val="26"/>
          <w:szCs w:val="26"/>
          <w:rtl/>
        </w:rPr>
      </w:pPr>
      <w:r>
        <w:rPr>
          <w:rFonts w:ascii="Calibri" w:eastAsia="Calibri" w:hAnsi="Calibri" w:cs="B Titr" w:hint="cs"/>
          <w:b/>
          <w:bCs/>
          <w:sz w:val="26"/>
          <w:szCs w:val="26"/>
          <w:rtl/>
        </w:rPr>
        <w:t>ماده 1</w:t>
      </w:r>
      <w:r w:rsidR="00FE4985" w:rsidRPr="00FE4985">
        <w:rPr>
          <w:rFonts w:ascii="Calibri" w:eastAsia="Calibri" w:hAnsi="Calibri" w:cs="B Titr" w:hint="cs"/>
          <w:b/>
          <w:bCs/>
          <w:sz w:val="26"/>
          <w:szCs w:val="26"/>
          <w:rtl/>
        </w:rPr>
        <w:t xml:space="preserve">. </w:t>
      </w:r>
      <w:r w:rsidR="00FE4985" w:rsidRPr="00FE4985">
        <w:rPr>
          <w:rFonts w:ascii="Calibri" w:eastAsia="Calibri" w:hAnsi="Calibri" w:cs="B Titr"/>
          <w:b/>
          <w:bCs/>
          <w:sz w:val="26"/>
          <w:szCs w:val="26"/>
          <w:rtl/>
        </w:rPr>
        <w:t xml:space="preserve">شرایط </w:t>
      </w:r>
      <w:r w:rsidR="00FE4985" w:rsidRPr="00FE4985">
        <w:rPr>
          <w:rFonts w:ascii="Calibri" w:eastAsia="Calibri" w:hAnsi="Calibri" w:cs="B Titr" w:hint="cs"/>
          <w:b/>
          <w:bCs/>
          <w:sz w:val="26"/>
          <w:szCs w:val="26"/>
          <w:rtl/>
        </w:rPr>
        <w:t>عمومی و اختصاصی مشمولین دریافت تسهیلات خوداشتغالی</w:t>
      </w:r>
    </w:p>
    <w:p w14:paraId="1332D8A0" w14:textId="301A80BF" w:rsidR="00FE4985" w:rsidRPr="00FE4985" w:rsidRDefault="00FE4985" w:rsidP="00FE4985">
      <w:pPr>
        <w:bidi/>
        <w:spacing w:after="0" w:line="240" w:lineRule="auto"/>
        <w:rPr>
          <w:rFonts w:ascii="Calibri" w:eastAsia="Calibri" w:hAnsi="Calibri" w:cs="B Titr"/>
          <w:b/>
          <w:bCs/>
        </w:rPr>
      </w:pPr>
      <w:r w:rsidRPr="00FE4985">
        <w:rPr>
          <w:rFonts w:ascii="Calibri" w:eastAsia="Calibri" w:hAnsi="Calibri" w:cs="B Nazanin" w:hint="cs"/>
          <w:b/>
          <w:bCs/>
          <w:sz w:val="28"/>
          <w:szCs w:val="28"/>
          <w:rtl/>
          <w:lang w:bidi="fa-IR"/>
        </w:rPr>
        <w:t xml:space="preserve">1. </w:t>
      </w:r>
      <w:r w:rsidRPr="00FE4985">
        <w:rPr>
          <w:rFonts w:ascii="Calibri" w:eastAsia="Calibri" w:hAnsi="Calibri" w:cs="B Titr"/>
          <w:b/>
          <w:bCs/>
          <w:rtl/>
        </w:rPr>
        <w:t>شرایط عمومی</w:t>
      </w:r>
    </w:p>
    <w:p w14:paraId="20AD2886" w14:textId="77777777" w:rsidR="00FE4985" w:rsidRPr="00FE4985" w:rsidRDefault="00FE4985" w:rsidP="0029715A">
      <w:pPr>
        <w:numPr>
          <w:ilvl w:val="0"/>
          <w:numId w:val="3"/>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تحت پوشش بودن و دارا بودن وضعیت فعال در سامانه مددجویان بهزیستی</w:t>
      </w:r>
    </w:p>
    <w:p w14:paraId="2DF87193" w14:textId="77777777" w:rsidR="00FE4985" w:rsidRPr="00FE4985" w:rsidRDefault="00FE4985" w:rsidP="00FE4985">
      <w:pPr>
        <w:bidi/>
        <w:spacing w:after="0" w:line="240" w:lineRule="auto"/>
        <w:ind w:left="360"/>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تبصره: افرادی که به طور موقت یا صرفا یک بار از خدمات بهزیستی استفاده نموده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اند مصداق تحت پوشش دائم نمی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باشند.</w:t>
      </w:r>
    </w:p>
    <w:p w14:paraId="2F29E686" w14:textId="77777777" w:rsidR="00FE4985" w:rsidRPr="00FE4985" w:rsidRDefault="00FE4985" w:rsidP="0029715A">
      <w:pPr>
        <w:numPr>
          <w:ilvl w:val="0"/>
          <w:numId w:val="3"/>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b/>
          <w:bCs/>
          <w:sz w:val="24"/>
          <w:szCs w:val="24"/>
          <w:rtl/>
        </w:rPr>
        <w:t>سن بین 18 تا 65 سال</w:t>
      </w:r>
    </w:p>
    <w:p w14:paraId="757D7F83" w14:textId="77777777" w:rsidR="00FE4985" w:rsidRPr="00FE4985" w:rsidRDefault="00FE4985" w:rsidP="0029715A">
      <w:pPr>
        <w:numPr>
          <w:ilvl w:val="0"/>
          <w:numId w:val="3"/>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b/>
          <w:bCs/>
          <w:sz w:val="24"/>
          <w:szCs w:val="24"/>
          <w:rtl/>
        </w:rPr>
        <w:t>دارا بودن مدارک هویتی (کارت ملی</w:t>
      </w:r>
      <w:r w:rsidRPr="00FE4985">
        <w:rPr>
          <w:rFonts w:ascii="Calibri" w:eastAsia="Calibri" w:hAnsi="Calibri" w:cs="B Nazanin" w:hint="cs"/>
          <w:b/>
          <w:bCs/>
          <w:sz w:val="24"/>
          <w:szCs w:val="24"/>
          <w:rtl/>
        </w:rPr>
        <w:t>)</w:t>
      </w:r>
    </w:p>
    <w:p w14:paraId="6A91C6D0" w14:textId="77777777" w:rsidR="00FE4985" w:rsidRPr="00FE4985" w:rsidRDefault="00FE4985" w:rsidP="0029715A">
      <w:pPr>
        <w:numPr>
          <w:ilvl w:val="0"/>
          <w:numId w:val="3"/>
        </w:numPr>
        <w:bidi/>
        <w:spacing w:after="0" w:line="240" w:lineRule="auto"/>
        <w:contextualSpacing/>
        <w:jc w:val="lowKashida"/>
        <w:rPr>
          <w:rFonts w:ascii="Calibri" w:eastAsia="Calibri" w:hAnsi="Calibri" w:cs="B Mitra" w:hint="cs"/>
          <w:b/>
          <w:bCs/>
          <w:sz w:val="24"/>
          <w:szCs w:val="24"/>
          <w:lang w:bidi="fa-IR"/>
        </w:rPr>
      </w:pPr>
      <w:r w:rsidRPr="00FE4985">
        <w:rPr>
          <w:rFonts w:ascii="Calibri" w:eastAsia="Calibri" w:hAnsi="Calibri" w:cs="B Nazanin" w:hint="cs"/>
          <w:b/>
          <w:bCs/>
          <w:sz w:val="24"/>
          <w:szCs w:val="24"/>
          <w:rtl/>
        </w:rPr>
        <w:t>داشتن کارت پایان خدمت یا معافیت از سربازی</w:t>
      </w:r>
      <w:r w:rsidRPr="00FE4985">
        <w:rPr>
          <w:rFonts w:ascii="Calibri" w:eastAsia="Calibri" w:hAnsi="Calibri" w:cs="B Mitra" w:hint="cs"/>
          <w:b/>
          <w:bCs/>
          <w:sz w:val="24"/>
          <w:szCs w:val="24"/>
          <w:rtl/>
          <w:lang w:bidi="fa-IR"/>
        </w:rPr>
        <w:t xml:space="preserve"> </w:t>
      </w:r>
      <w:r w:rsidRPr="00FE4985">
        <w:rPr>
          <w:rFonts w:ascii="Calibri" w:eastAsia="Calibri" w:hAnsi="Calibri" w:cs="B Nazanin" w:hint="cs"/>
          <w:b/>
          <w:bCs/>
          <w:sz w:val="24"/>
          <w:szCs w:val="24"/>
          <w:rtl/>
        </w:rPr>
        <w:t>برای آقایان زیر 50 سال</w:t>
      </w:r>
    </w:p>
    <w:p w14:paraId="75850E13" w14:textId="77777777" w:rsidR="00FE4985" w:rsidRPr="00FE4985" w:rsidRDefault="00FE4985" w:rsidP="00FE4985">
      <w:pPr>
        <w:bidi/>
        <w:spacing w:after="0" w:line="240" w:lineRule="auto"/>
        <w:ind w:left="360"/>
        <w:contextualSpacing/>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val="x-none" w:eastAsia="x-none"/>
        </w:rPr>
        <w:t xml:space="preserve">تبصره: </w:t>
      </w:r>
      <w:r w:rsidRPr="00FE4985">
        <w:rPr>
          <w:rFonts w:ascii="Arial" w:eastAsia="Calibri" w:hAnsi="Arial" w:cs="Arial"/>
          <w:color w:val="000000"/>
          <w:sz w:val="18"/>
          <w:szCs w:val="18"/>
          <w:shd w:val="clear" w:color="auto" w:fill="FFFFFF"/>
          <w:lang w:val="x-none" w:eastAsia="x-none"/>
        </w:rPr>
        <w:t> </w:t>
      </w:r>
      <w:r w:rsidRPr="00FE4985">
        <w:rPr>
          <w:rFonts w:ascii="Calibri" w:eastAsia="Calibri" w:hAnsi="Calibri" w:cs="B Nazanin"/>
          <w:b/>
          <w:bCs/>
          <w:sz w:val="24"/>
          <w:szCs w:val="24"/>
          <w:rtl/>
          <w:lang w:bidi="fa-IR"/>
        </w:rPr>
        <w:t>کسانی که به سن ۵۰ سالگی رسیده باشند</w:t>
      </w:r>
      <w:r w:rsidRPr="00FE4985">
        <w:rPr>
          <w:rFonts w:ascii="Calibri" w:eastAsia="Calibri" w:hAnsi="Calibri" w:cs="B Nazanin" w:hint="cs"/>
          <w:b/>
          <w:bCs/>
          <w:sz w:val="24"/>
          <w:szCs w:val="24"/>
          <w:rtl/>
          <w:lang w:bidi="fa-IR"/>
        </w:rPr>
        <w:t>،</w:t>
      </w:r>
      <w:r w:rsidRPr="00FE4985">
        <w:rPr>
          <w:rFonts w:ascii="Calibri" w:eastAsia="Calibri" w:hAnsi="Calibri" w:cs="B Nazanin"/>
          <w:b/>
          <w:bCs/>
          <w:sz w:val="24"/>
          <w:szCs w:val="24"/>
          <w:rtl/>
          <w:lang w:bidi="fa-IR"/>
        </w:rPr>
        <w:t xml:space="preserve"> نیازی به اقدام رسمی در نظام وظیفه ندارند و شناسنامه این افراد حکم معافیت دارد</w:t>
      </w:r>
      <w:r w:rsidRPr="00FE4985">
        <w:rPr>
          <w:rFonts w:ascii="Calibri" w:eastAsia="Calibri" w:hAnsi="Calibri" w:cs="B Nazanin" w:hint="cs"/>
          <w:b/>
          <w:bCs/>
          <w:sz w:val="24"/>
          <w:szCs w:val="24"/>
          <w:rtl/>
          <w:lang w:bidi="fa-IR"/>
        </w:rPr>
        <w:t xml:space="preserve">. </w:t>
      </w:r>
    </w:p>
    <w:p w14:paraId="0C79DA0E" w14:textId="77777777" w:rsidR="00FE4985" w:rsidRPr="00FE4985" w:rsidRDefault="00FE4985" w:rsidP="0029715A">
      <w:pPr>
        <w:numPr>
          <w:ilvl w:val="0"/>
          <w:numId w:val="3"/>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b/>
          <w:bCs/>
          <w:sz w:val="24"/>
          <w:szCs w:val="24"/>
          <w:rtl/>
        </w:rPr>
        <w:t xml:space="preserve">دارا بودن </w:t>
      </w:r>
      <w:r w:rsidRPr="00FE4985">
        <w:rPr>
          <w:rFonts w:ascii="Calibri" w:eastAsia="Calibri" w:hAnsi="Calibri" w:cs="B Nazanin" w:hint="cs"/>
          <w:b/>
          <w:bCs/>
          <w:sz w:val="24"/>
          <w:szCs w:val="24"/>
          <w:rtl/>
        </w:rPr>
        <w:t>شرایط جسمی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 xml:space="preserve">و روانی </w:t>
      </w:r>
      <w:r w:rsidRPr="00FE4985">
        <w:rPr>
          <w:rFonts w:ascii="Calibri" w:eastAsia="Calibri" w:hAnsi="Calibri" w:cs="B Nazanin"/>
          <w:b/>
          <w:bCs/>
          <w:sz w:val="24"/>
          <w:szCs w:val="24"/>
          <w:rtl/>
        </w:rPr>
        <w:t>متناسب با شغل مربوطه</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rPr>
        <w:t>دارا بودن اعضای بدنی متناسب با شغل مربوطه و نداشتن بیماری که با اجرای طرح خطرات جانی ایجاد نماید</w:t>
      </w:r>
      <w:r w:rsidRPr="00FE4985">
        <w:rPr>
          <w:rFonts w:ascii="Calibri" w:eastAsia="Calibri" w:hAnsi="Calibri" w:cs="B Nazanin" w:hint="cs"/>
          <w:b/>
          <w:bCs/>
          <w:sz w:val="24"/>
          <w:szCs w:val="24"/>
          <w:rtl/>
        </w:rPr>
        <w:t>)</w:t>
      </w:r>
    </w:p>
    <w:p w14:paraId="39AEF4F9" w14:textId="77777777" w:rsidR="00FE4985" w:rsidRPr="00FE4985" w:rsidRDefault="00FE4985" w:rsidP="0029715A">
      <w:pPr>
        <w:numPr>
          <w:ilvl w:val="0"/>
          <w:numId w:val="3"/>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t>تشکیل پرونده در بهزیستی شهرستان محل سکونت (توسط مراکز مثبت زندگی یا سایر بخش</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های مددکاری)</w:t>
      </w:r>
    </w:p>
    <w:p w14:paraId="07F8BC8B" w14:textId="77777777" w:rsidR="00FE4985" w:rsidRPr="00FE4985" w:rsidRDefault="00FE4985" w:rsidP="0029715A">
      <w:pPr>
        <w:numPr>
          <w:ilvl w:val="0"/>
          <w:numId w:val="3"/>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مراجعه حضوری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 xml:space="preserve">و رویت </w:t>
      </w:r>
      <w:r w:rsidRPr="00FE4985">
        <w:rPr>
          <w:rFonts w:ascii="Calibri" w:eastAsia="Calibri" w:hAnsi="Calibri" w:cs="B Nazanin"/>
          <w:b/>
          <w:bCs/>
          <w:sz w:val="24"/>
          <w:szCs w:val="24"/>
          <w:rtl/>
        </w:rPr>
        <w:t xml:space="preserve">متقاضی </w:t>
      </w:r>
      <w:r w:rsidRPr="00FE4985">
        <w:rPr>
          <w:rFonts w:ascii="Calibri" w:eastAsia="Calibri" w:hAnsi="Calibri" w:cs="B Nazanin" w:hint="cs"/>
          <w:b/>
          <w:bCs/>
          <w:sz w:val="24"/>
          <w:szCs w:val="24"/>
          <w:rtl/>
        </w:rPr>
        <w:t>یا عضو موثر خانواده</w:t>
      </w:r>
      <w:r w:rsidRPr="00FE4985">
        <w:rPr>
          <w:rFonts w:ascii="Calibri" w:eastAsia="Calibri" w:hAnsi="Calibri" w:cs="B Nazanin"/>
          <w:b/>
          <w:bCs/>
          <w:sz w:val="24"/>
          <w:szCs w:val="24"/>
          <w:rtl/>
        </w:rPr>
        <w:t xml:space="preserve"> در زمان ارائه درخواست</w:t>
      </w:r>
      <w:r w:rsidRPr="00FE4985">
        <w:rPr>
          <w:rFonts w:ascii="Calibri" w:eastAsia="Calibri" w:hAnsi="Calibri" w:cs="B Nazanin" w:hint="cs"/>
          <w:b/>
          <w:bCs/>
          <w:sz w:val="24"/>
          <w:szCs w:val="24"/>
          <w:rtl/>
        </w:rPr>
        <w:t xml:space="preserve"> کتبی</w:t>
      </w:r>
    </w:p>
    <w:p w14:paraId="6C65C9EE" w14:textId="77777777" w:rsidR="00FE4985" w:rsidRPr="00FE4985" w:rsidRDefault="00FE4985" w:rsidP="00FE4985">
      <w:pPr>
        <w:bidi/>
        <w:spacing w:after="0" w:line="240" w:lineRule="auto"/>
        <w:contextualSpacing/>
        <w:jc w:val="both"/>
        <w:rPr>
          <w:rFonts w:ascii="Calibri" w:eastAsia="Calibri" w:hAnsi="Calibri" w:cs="B Nazanin"/>
          <w:b/>
          <w:bCs/>
          <w:sz w:val="24"/>
          <w:szCs w:val="24"/>
          <w:rtl/>
        </w:rPr>
      </w:pPr>
    </w:p>
    <w:p w14:paraId="18009A76" w14:textId="77777777" w:rsidR="00FE4985" w:rsidRPr="00FE4985" w:rsidRDefault="00FE4985" w:rsidP="00FE4985">
      <w:pPr>
        <w:bidi/>
        <w:spacing w:after="0" w:line="240" w:lineRule="auto"/>
        <w:contextualSpacing/>
        <w:jc w:val="both"/>
        <w:rPr>
          <w:rFonts w:ascii="Calibri" w:eastAsia="Calibri" w:hAnsi="Calibri" w:cs="B Nazanin" w:hint="cs"/>
          <w:b/>
          <w:bCs/>
          <w:sz w:val="24"/>
          <w:szCs w:val="24"/>
        </w:rPr>
      </w:pPr>
    </w:p>
    <w:p w14:paraId="6A326307" w14:textId="63D9BE89" w:rsidR="00FE4985" w:rsidRPr="00FE4985" w:rsidRDefault="00FE4985" w:rsidP="00FE4985">
      <w:pPr>
        <w:bidi/>
        <w:spacing w:after="0" w:line="240" w:lineRule="auto"/>
        <w:rPr>
          <w:rFonts w:ascii="Calibri" w:eastAsia="Calibri" w:hAnsi="Calibri" w:cs="B Titr"/>
          <w:b/>
          <w:bCs/>
        </w:rPr>
      </w:pPr>
      <w:r w:rsidRPr="00FE4985">
        <w:rPr>
          <w:rFonts w:ascii="Calibri" w:eastAsia="Calibri" w:hAnsi="Calibri" w:cs="B Titr" w:hint="cs"/>
          <w:b/>
          <w:bCs/>
          <w:rtl/>
        </w:rPr>
        <w:t xml:space="preserve">2. </w:t>
      </w:r>
      <w:r w:rsidRPr="00FE4985">
        <w:rPr>
          <w:rFonts w:ascii="Calibri" w:eastAsia="Calibri" w:hAnsi="Calibri" w:cs="B Titr"/>
          <w:b/>
          <w:bCs/>
          <w:rtl/>
        </w:rPr>
        <w:t>شرایط اختصاصی</w:t>
      </w:r>
    </w:p>
    <w:p w14:paraId="2A0DEC4B" w14:textId="77777777" w:rsidR="00FE4985" w:rsidRPr="00FE4985" w:rsidRDefault="00FE4985" w:rsidP="00FE4985">
      <w:pPr>
        <w:bidi/>
        <w:spacing w:after="0" w:line="240" w:lineRule="auto"/>
        <w:ind w:left="426"/>
        <w:contextualSpacing/>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1. ارائه شناسه یکتا یا د</w:t>
      </w:r>
      <w:r w:rsidRPr="00FE4985">
        <w:rPr>
          <w:rFonts w:ascii="Calibri" w:eastAsia="Calibri" w:hAnsi="Calibri" w:cs="B Nazanin"/>
          <w:b/>
          <w:bCs/>
          <w:sz w:val="24"/>
          <w:szCs w:val="24"/>
          <w:rtl/>
        </w:rPr>
        <w:t>ارا</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rPr>
        <w:t>بودن</w:t>
      </w:r>
      <w:r w:rsidRPr="00FE4985">
        <w:rPr>
          <w:rFonts w:ascii="Calibri" w:eastAsia="Calibri" w:hAnsi="Calibri" w:cs="B Nazanin" w:hint="cs"/>
          <w:b/>
          <w:bCs/>
          <w:sz w:val="24"/>
          <w:szCs w:val="24"/>
          <w:rtl/>
        </w:rPr>
        <w:t xml:space="preserve"> هرگونه مجوز فعالیت معتبر نظیر مجوز کسب و کار، پروانه کسب، پروانه فعالیت مرکز یا موسسه، پروانه بهره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برداری، کارت مباشرت و یا هرگونه مجوز صادر شده از سوی دستگاه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های اجرایی که منجر به ایجاد اشتغال شود.</w:t>
      </w:r>
    </w:p>
    <w:p w14:paraId="732ED089" w14:textId="77777777" w:rsidR="00FE4985" w:rsidRPr="00FE4985" w:rsidRDefault="00FE4985" w:rsidP="00FE4985">
      <w:pPr>
        <w:bidi/>
        <w:spacing w:after="0" w:line="240" w:lineRule="auto"/>
        <w:ind w:left="360"/>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تبصره 1: تمامی افرادی که قصد راه</w:t>
      </w:r>
      <w:r w:rsidRPr="00FE4985">
        <w:rPr>
          <w:rFonts w:ascii="Calibri" w:eastAsia="Calibri" w:hAnsi="Calibri" w:cs="B Nazanin"/>
          <w:b/>
          <w:bCs/>
          <w:sz w:val="24"/>
          <w:szCs w:val="24"/>
          <w:rtl/>
        </w:rPr>
        <w:softHyphen/>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اندازی کسب و کار دارند، بایستی نسبت به اخذ پروانه کسب از صنف مربوطه اقدام نمایند. پروانه کسب، جواز یا مجوز کسب هم نامیده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شود. به عنوان مثال برای اخذ جواز کسب مشاغل خانگی، متقاضی ابتدا در سایت مربوطه به آدرس</w:t>
      </w:r>
      <w:r w:rsidRPr="00FE4985">
        <w:rPr>
          <w:rFonts w:ascii="Calibri" w:eastAsia="Calibri" w:hAnsi="Calibri" w:cs="B Nazanin"/>
          <w:b/>
          <w:bCs/>
          <w:sz w:val="24"/>
          <w:szCs w:val="24"/>
        </w:rPr>
        <w:t xml:space="preserve">mkh.mcls.gov.ir </w:t>
      </w:r>
      <w:r w:rsidRPr="00FE4985">
        <w:rPr>
          <w:rFonts w:ascii="Calibri" w:eastAsia="Calibri" w:hAnsi="Calibri" w:cs="B Nazanin" w:hint="cs"/>
          <w:b/>
          <w:bCs/>
          <w:sz w:val="24"/>
          <w:szCs w:val="24"/>
          <w:rtl/>
        </w:rPr>
        <w:t xml:space="preserve"> ثبت نام نموده و پس از بارگذاری مدارک </w:t>
      </w:r>
      <w:r w:rsidRPr="00FE4985">
        <w:rPr>
          <w:rFonts w:ascii="Calibri" w:eastAsia="Calibri" w:hAnsi="Calibri" w:cs="B Nazanin" w:hint="cs"/>
          <w:b/>
          <w:bCs/>
          <w:sz w:val="24"/>
          <w:szCs w:val="24"/>
          <w:rtl/>
        </w:rPr>
        <w:lastRenderedPageBreak/>
        <w:t xml:space="preserve">مورد نیاز، نهاد اجرایی مربوطه درخواست را بررسی نموده و پس از تایید، جواز کسب دارای کد شناسه یکتا صادر می‌گردد.  </w:t>
      </w:r>
    </w:p>
    <w:p w14:paraId="6603090F" w14:textId="77777777" w:rsidR="00FE4985" w:rsidRPr="00FE4985" w:rsidRDefault="00FE4985" w:rsidP="00FE4985">
      <w:pPr>
        <w:bidi/>
        <w:spacing w:after="0" w:line="240" w:lineRule="auto"/>
        <w:ind w:left="360"/>
        <w:jc w:val="both"/>
        <w:rPr>
          <w:rFonts w:ascii="Calibri" w:eastAsia="Calibri" w:hAnsi="Calibri" w:cs="B Nazanin" w:hint="cs"/>
          <w:b/>
          <w:bCs/>
          <w:sz w:val="24"/>
          <w:szCs w:val="24"/>
          <w:rtl/>
          <w:lang w:bidi="fa-IR"/>
        </w:rPr>
      </w:pPr>
      <w:r w:rsidRPr="00FE4985">
        <w:rPr>
          <w:rFonts w:ascii="Calibri" w:eastAsia="Calibri" w:hAnsi="Calibri" w:cs="B Nazanin" w:hint="cs"/>
          <w:b/>
          <w:bCs/>
          <w:sz w:val="24"/>
          <w:szCs w:val="24"/>
          <w:rtl/>
        </w:rPr>
        <w:t xml:space="preserve">تبصره 2: از سال 1402 هر نوع مجوز کسب و کار یک فایل الکترونیکی شامل شناسه یکتا است که در بانک اطلاعات کسب و کارهای ایران به نشانی </w:t>
      </w:r>
      <w:r w:rsidRPr="00FE4985">
        <w:rPr>
          <w:rFonts w:ascii="Calibri" w:eastAsia="Calibri" w:hAnsi="Calibri" w:cs="B Nazanin"/>
          <w:b/>
          <w:bCs/>
          <w:sz w:val="24"/>
          <w:szCs w:val="24"/>
        </w:rPr>
        <w:t>qr.mojavez.ir</w:t>
      </w:r>
      <w:r w:rsidRPr="00FE4985">
        <w:rPr>
          <w:rFonts w:ascii="Calibri" w:eastAsia="Calibri" w:hAnsi="Calibri" w:cs="B Nazanin" w:hint="cs"/>
          <w:b/>
          <w:bCs/>
          <w:sz w:val="24"/>
          <w:szCs w:val="24"/>
          <w:rtl/>
          <w:lang w:bidi="fa-IR"/>
        </w:rPr>
        <w:t xml:space="preserve"> از طریق وب سرویس از بستر شبکه ملی تبادل اطلاعات قابل مشاهده و استعلام است. بر اساس تبصره 6 ماده 7 مکرر ذیل ماده 1 قانون اشعاری (ابلاغیه شماره 33535/80 مورخ 31/2/1402 وزیر اقتصاد)، ارائه شناسه یکتای موجود در بانک اطلاعات کسب و کارها به عنوان مجوز کسب و کار کفایت می</w:t>
      </w:r>
      <w:r w:rsidRPr="00FE4985">
        <w:rPr>
          <w:rFonts w:ascii="Calibri" w:eastAsia="Calibri" w:hAnsi="Calibri" w:cs="B Nazanin" w:hint="cs"/>
          <w:b/>
          <w:bCs/>
          <w:sz w:val="24"/>
          <w:szCs w:val="24"/>
          <w:rtl/>
          <w:lang w:bidi="fa-IR"/>
        </w:rPr>
        <w:softHyphen/>
        <w:t>کند و نیاز به مطالبه هیچ مدرکی نیست.</w:t>
      </w:r>
    </w:p>
    <w:p w14:paraId="1D7F76DE" w14:textId="77777777" w:rsidR="00FE4985" w:rsidRPr="00FE4985" w:rsidRDefault="00FE4985" w:rsidP="00FE4985">
      <w:pPr>
        <w:bidi/>
        <w:spacing w:after="0" w:line="240" w:lineRule="auto"/>
        <w:ind w:left="360"/>
        <w:jc w:val="both"/>
        <w:rPr>
          <w:rFonts w:ascii="Calibri" w:eastAsia="Calibri" w:hAnsi="Calibri" w:cs="B Nazanin" w:hint="cs"/>
          <w:b/>
          <w:bCs/>
          <w:sz w:val="24"/>
          <w:szCs w:val="24"/>
          <w:rtl/>
          <w:lang w:bidi="fa-IR"/>
        </w:rPr>
      </w:pPr>
      <w:r w:rsidRPr="00FE4985">
        <w:rPr>
          <w:rFonts w:ascii="Calibri" w:eastAsia="Calibri" w:hAnsi="Calibri" w:cs="B Nazanin" w:hint="cs"/>
          <w:b/>
          <w:bCs/>
          <w:sz w:val="24"/>
          <w:szCs w:val="24"/>
          <w:rtl/>
          <w:lang w:bidi="fa-IR"/>
        </w:rPr>
        <w:t xml:space="preserve">تبصره 3: مجوزهای کسب و کار قدیمی که شناسه یکتا ندارند تا زمان دریافت شناسه یکتا توسط متقاضی جهت پرداخت تسهیلات و سایر خدمات اشتغال قابل پذیرش است. </w:t>
      </w:r>
    </w:p>
    <w:p w14:paraId="3DFFE423" w14:textId="77777777" w:rsidR="00FE4985" w:rsidRPr="00FE4985" w:rsidRDefault="00FE4985" w:rsidP="00FE4985">
      <w:pPr>
        <w:bidi/>
        <w:spacing w:after="0" w:line="240" w:lineRule="auto"/>
        <w:ind w:left="426"/>
        <w:contextualSpacing/>
        <w:jc w:val="lowKashida"/>
        <w:rPr>
          <w:rFonts w:ascii="Calibri" w:eastAsia="Calibri" w:hAnsi="Calibri" w:cs="B Nazanin"/>
          <w:b/>
          <w:bCs/>
          <w:sz w:val="24"/>
          <w:szCs w:val="24"/>
          <w:lang w:bidi="fa-IR"/>
        </w:rPr>
      </w:pPr>
      <w:r w:rsidRPr="00FE4985">
        <w:rPr>
          <w:rFonts w:ascii="Calibri" w:eastAsia="Calibri" w:hAnsi="Calibri" w:cs="B Nazanin" w:hint="cs"/>
          <w:b/>
          <w:bCs/>
          <w:sz w:val="24"/>
          <w:szCs w:val="24"/>
          <w:rtl/>
        </w:rPr>
        <w:t>2. د</w:t>
      </w:r>
      <w:r w:rsidRPr="00FE4985">
        <w:rPr>
          <w:rFonts w:ascii="Calibri" w:eastAsia="Calibri" w:hAnsi="Calibri" w:cs="B Nazanin"/>
          <w:b/>
          <w:bCs/>
          <w:sz w:val="24"/>
          <w:szCs w:val="24"/>
          <w:rtl/>
        </w:rPr>
        <w:t>ارا</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lang w:bidi="fa-IR"/>
        </w:rPr>
        <w:t xml:space="preserve">بودن </w:t>
      </w:r>
      <w:r w:rsidRPr="00FE4985">
        <w:rPr>
          <w:rFonts w:ascii="Calibri" w:eastAsia="Calibri" w:hAnsi="Calibri" w:cs="B Nazanin" w:hint="cs"/>
          <w:b/>
          <w:bCs/>
          <w:sz w:val="24"/>
          <w:szCs w:val="24"/>
          <w:rtl/>
          <w:lang w:bidi="fa-IR"/>
        </w:rPr>
        <w:t xml:space="preserve">تخصص و </w:t>
      </w:r>
      <w:r w:rsidRPr="00FE4985">
        <w:rPr>
          <w:rFonts w:ascii="Calibri" w:eastAsia="Calibri" w:hAnsi="Calibri" w:cs="B Nazanin"/>
          <w:b/>
          <w:bCs/>
          <w:sz w:val="24"/>
          <w:szCs w:val="24"/>
          <w:rtl/>
          <w:lang w:bidi="fa-IR"/>
        </w:rPr>
        <w:t>مهارت‌های لازم درباره شغل پیشنهادی</w:t>
      </w:r>
      <w:r w:rsidRPr="00FE4985">
        <w:rPr>
          <w:rFonts w:ascii="Calibri" w:eastAsia="Calibri" w:hAnsi="Calibri" w:cs="B Nazanin" w:hint="cs"/>
          <w:b/>
          <w:bCs/>
          <w:sz w:val="24"/>
          <w:szCs w:val="24"/>
          <w:rtl/>
          <w:lang w:bidi="fa-IR"/>
        </w:rPr>
        <w:t xml:space="preserve"> و ارائه یکی از</w:t>
      </w:r>
      <w:r w:rsidRPr="00FE4985">
        <w:rPr>
          <w:rFonts w:ascii="Calibri" w:eastAsia="Calibri" w:hAnsi="Calibri" w:cs="B Nazanin" w:hint="cs"/>
          <w:b/>
          <w:bCs/>
          <w:sz w:val="24"/>
          <w:szCs w:val="24"/>
          <w:rtl/>
        </w:rPr>
        <w:t xml:space="preserve"> مدارک تاییدکننده شایستگی مهارتی یا آموزش شغلی فرد شامل:</w:t>
      </w:r>
    </w:p>
    <w:p w14:paraId="1CDFE31E" w14:textId="77777777" w:rsidR="00FE4985" w:rsidRPr="00FE4985" w:rsidRDefault="00FE4985" w:rsidP="0029715A">
      <w:pPr>
        <w:numPr>
          <w:ilvl w:val="0"/>
          <w:numId w:val="1"/>
        </w:numPr>
        <w:bidi/>
        <w:spacing w:after="0" w:line="240" w:lineRule="auto"/>
        <w:contextualSpacing/>
        <w:jc w:val="lowKashida"/>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t>گواهی آموزش یا مهارت</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آموزی از رشته مورد نظر که از طریق دستگاه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های دارای صلاحیت نظیر فنی و حرفه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ای، میراث</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فرهنگی، گردشگری</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و</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صنایع</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دستی، جهاد کشاورزی، فرهنگ</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و</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 xml:space="preserve">ارشاد اسلامی، جهاد دانشگاهی، </w:t>
      </w:r>
      <w:r w:rsidRPr="00FE4985">
        <w:rPr>
          <w:rFonts w:ascii="Calibri" w:eastAsia="Calibri" w:hAnsi="Calibri" w:cs="B Nazanin"/>
          <w:b/>
          <w:bCs/>
          <w:sz w:val="24"/>
          <w:szCs w:val="24"/>
          <w:rtl/>
          <w:lang w:bidi="fa-IR"/>
        </w:rPr>
        <w:t>دانشگاه جامع علمی کاربردی</w:t>
      </w:r>
      <w:r w:rsidRPr="00FE4985">
        <w:rPr>
          <w:rFonts w:ascii="Calibri" w:eastAsia="Calibri" w:hAnsi="Calibri" w:cs="B Nazanin" w:hint="cs"/>
          <w:b/>
          <w:bCs/>
          <w:sz w:val="24"/>
          <w:szCs w:val="24"/>
          <w:rtl/>
          <w:lang w:bidi="fa-IR"/>
        </w:rPr>
        <w:t xml:space="preserve"> و ... صادر شده باشد.</w:t>
      </w:r>
    </w:p>
    <w:p w14:paraId="5418A58D" w14:textId="77777777" w:rsidR="00FE4985" w:rsidRPr="00FE4985" w:rsidRDefault="00FE4985" w:rsidP="00FE4985">
      <w:pPr>
        <w:bidi/>
        <w:spacing w:after="0" w:line="240" w:lineRule="auto"/>
        <w:ind w:left="720"/>
        <w:contextualSpacing/>
        <w:jc w:val="lowKashida"/>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بر اساس ماده 4 تصویب</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نامه هیئت وزیران به شماره 45449/ت62343 ه مورخ 16/3/1403 گواهی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نامه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های صادره از </w:t>
      </w:r>
      <w:r w:rsidRPr="00FE4985">
        <w:rPr>
          <w:rFonts w:ascii="Calibri" w:eastAsia="Calibri" w:hAnsi="Calibri" w:cs="B Nazanin"/>
          <w:b/>
          <w:bCs/>
          <w:sz w:val="24"/>
          <w:szCs w:val="24"/>
          <w:rtl/>
          <w:lang w:bidi="fa-IR"/>
        </w:rPr>
        <w:t>دانشگاه جامع علمی کاربردی</w:t>
      </w:r>
      <w:r w:rsidRPr="00FE4985">
        <w:rPr>
          <w:rFonts w:ascii="Calibri" w:eastAsia="Calibri" w:hAnsi="Calibri" w:cs="B Nazanin" w:hint="cs"/>
          <w:b/>
          <w:bCs/>
          <w:sz w:val="24"/>
          <w:szCs w:val="24"/>
          <w:rtl/>
          <w:lang w:bidi="fa-IR"/>
        </w:rPr>
        <w:t xml:space="preserve"> در قالب طرح آباد مورد پذیرش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باشد.</w:t>
      </w:r>
    </w:p>
    <w:p w14:paraId="50940024" w14:textId="77777777" w:rsidR="00FE4985" w:rsidRPr="00FE4985" w:rsidRDefault="00FE4985" w:rsidP="0029715A">
      <w:pPr>
        <w:numPr>
          <w:ilvl w:val="0"/>
          <w:numId w:val="1"/>
        </w:numPr>
        <w:bidi/>
        <w:spacing w:after="0" w:line="240" w:lineRule="auto"/>
        <w:contextualSpacing/>
        <w:jc w:val="lowKashida"/>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 xml:space="preserve">مدرک </w:t>
      </w:r>
      <w:r w:rsidRPr="00FE4985">
        <w:rPr>
          <w:rFonts w:ascii="Calibri" w:eastAsia="Calibri" w:hAnsi="Calibri" w:cs="B Nazanin"/>
          <w:b/>
          <w:bCs/>
          <w:sz w:val="24"/>
          <w:szCs w:val="24"/>
          <w:rtl/>
          <w:lang w:bidi="fa-IR"/>
        </w:rPr>
        <w:t>د</w:t>
      </w:r>
      <w:r w:rsidRPr="00FE4985">
        <w:rPr>
          <w:rFonts w:ascii="Calibri" w:eastAsia="Calibri" w:hAnsi="Calibri" w:cs="B Nazanin" w:hint="cs"/>
          <w:b/>
          <w:bCs/>
          <w:sz w:val="24"/>
          <w:szCs w:val="24"/>
          <w:rtl/>
          <w:lang w:bidi="fa-IR"/>
        </w:rPr>
        <w:t>ی</w:t>
      </w:r>
      <w:r w:rsidRPr="00FE4985">
        <w:rPr>
          <w:rFonts w:ascii="Calibri" w:eastAsia="Calibri" w:hAnsi="Calibri" w:cs="B Nazanin" w:hint="eastAsia"/>
          <w:b/>
          <w:bCs/>
          <w:sz w:val="24"/>
          <w:szCs w:val="24"/>
          <w:rtl/>
          <w:lang w:bidi="fa-IR"/>
        </w:rPr>
        <w:t>پلم</w:t>
      </w:r>
      <w:r w:rsidRPr="00FE4985">
        <w:rPr>
          <w:rFonts w:ascii="Calibri" w:eastAsia="Calibri" w:hAnsi="Calibri" w:cs="B Nazanin"/>
          <w:b/>
          <w:bCs/>
          <w:sz w:val="24"/>
          <w:szCs w:val="24"/>
          <w:rtl/>
          <w:lang w:bidi="fa-IR"/>
        </w:rPr>
        <w:t xml:space="preserve"> رسم</w:t>
      </w:r>
      <w:r w:rsidRPr="00FE4985">
        <w:rPr>
          <w:rFonts w:ascii="Calibri" w:eastAsia="Calibri" w:hAnsi="Calibri" w:cs="B Nazanin" w:hint="cs"/>
          <w:b/>
          <w:bCs/>
          <w:sz w:val="24"/>
          <w:szCs w:val="24"/>
          <w:rtl/>
          <w:lang w:bidi="fa-IR"/>
        </w:rPr>
        <w:t>ی</w:t>
      </w:r>
      <w:r w:rsidRPr="00FE4985">
        <w:rPr>
          <w:rFonts w:ascii="Calibri" w:eastAsia="Calibri" w:hAnsi="Calibri" w:cs="B Nazanin"/>
          <w:b/>
          <w:bCs/>
          <w:sz w:val="24"/>
          <w:szCs w:val="24"/>
          <w:rtl/>
          <w:lang w:bidi="fa-IR"/>
        </w:rPr>
        <w:t xml:space="preserve"> از وزارت آموزش و پرورش در رشته</w:t>
      </w:r>
      <w:r w:rsidRPr="00FE4985">
        <w:rPr>
          <w:rFonts w:ascii="Calibri" w:eastAsia="Calibri" w:hAnsi="Calibri" w:cs="B Nazanin" w:hint="cs"/>
          <w:b/>
          <w:bCs/>
          <w:sz w:val="24"/>
          <w:szCs w:val="24"/>
          <w:rtl/>
          <w:lang w:bidi="fa-IR"/>
        </w:rPr>
        <w:softHyphen/>
      </w:r>
      <w:r w:rsidRPr="00FE4985">
        <w:rPr>
          <w:rFonts w:ascii="Calibri" w:eastAsia="Calibri" w:hAnsi="Calibri" w:cs="B Nazanin"/>
          <w:b/>
          <w:bCs/>
          <w:sz w:val="24"/>
          <w:szCs w:val="24"/>
          <w:rtl/>
          <w:lang w:bidi="fa-IR"/>
        </w:rPr>
        <w:t>ها</w:t>
      </w:r>
      <w:r w:rsidRPr="00FE4985">
        <w:rPr>
          <w:rFonts w:ascii="Calibri" w:eastAsia="Calibri" w:hAnsi="Calibri" w:cs="B Nazanin" w:hint="cs"/>
          <w:b/>
          <w:bCs/>
          <w:sz w:val="24"/>
          <w:szCs w:val="24"/>
          <w:rtl/>
          <w:lang w:bidi="fa-IR"/>
        </w:rPr>
        <w:t>ی</w:t>
      </w:r>
      <w:r w:rsidRPr="00FE4985">
        <w:rPr>
          <w:rFonts w:ascii="Calibri" w:eastAsia="Calibri" w:hAnsi="Calibri" w:cs="B Nazanin"/>
          <w:b/>
          <w:bCs/>
          <w:sz w:val="24"/>
          <w:szCs w:val="24"/>
          <w:rtl/>
          <w:lang w:bidi="fa-IR"/>
        </w:rPr>
        <w:t xml:space="preserve"> تحص</w:t>
      </w:r>
      <w:r w:rsidRPr="00FE4985">
        <w:rPr>
          <w:rFonts w:ascii="Calibri" w:eastAsia="Calibri" w:hAnsi="Calibri" w:cs="B Nazanin" w:hint="cs"/>
          <w:b/>
          <w:bCs/>
          <w:sz w:val="24"/>
          <w:szCs w:val="24"/>
          <w:rtl/>
          <w:lang w:bidi="fa-IR"/>
        </w:rPr>
        <w:t>ی</w:t>
      </w:r>
      <w:r w:rsidRPr="00FE4985">
        <w:rPr>
          <w:rFonts w:ascii="Calibri" w:eastAsia="Calibri" w:hAnsi="Calibri" w:cs="B Nazanin" w:hint="eastAsia"/>
          <w:b/>
          <w:bCs/>
          <w:sz w:val="24"/>
          <w:szCs w:val="24"/>
          <w:rtl/>
          <w:lang w:bidi="fa-IR"/>
        </w:rPr>
        <w:t>ل</w:t>
      </w:r>
      <w:r w:rsidRPr="00FE4985">
        <w:rPr>
          <w:rFonts w:ascii="Calibri" w:eastAsia="Calibri" w:hAnsi="Calibri" w:cs="B Nazanin" w:hint="cs"/>
          <w:b/>
          <w:bCs/>
          <w:sz w:val="24"/>
          <w:szCs w:val="24"/>
          <w:rtl/>
          <w:lang w:bidi="fa-IR"/>
        </w:rPr>
        <w:t>ی</w:t>
      </w:r>
      <w:r w:rsidRPr="00FE4985">
        <w:rPr>
          <w:rFonts w:ascii="Calibri" w:eastAsia="Calibri" w:hAnsi="Calibri" w:cs="B Nazanin"/>
          <w:b/>
          <w:bCs/>
          <w:sz w:val="24"/>
          <w:szCs w:val="24"/>
          <w:rtl/>
          <w:lang w:bidi="fa-IR"/>
        </w:rPr>
        <w:t xml:space="preserve"> فن</w:t>
      </w:r>
      <w:r w:rsidRPr="00FE4985">
        <w:rPr>
          <w:rFonts w:ascii="Calibri" w:eastAsia="Calibri" w:hAnsi="Calibri" w:cs="B Nazanin" w:hint="cs"/>
          <w:b/>
          <w:bCs/>
          <w:sz w:val="24"/>
          <w:szCs w:val="24"/>
          <w:rtl/>
          <w:lang w:bidi="fa-IR"/>
        </w:rPr>
        <w:t>ی</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 xml:space="preserve">و </w:t>
      </w:r>
      <w:r w:rsidRPr="00FE4985">
        <w:rPr>
          <w:rFonts w:ascii="Calibri" w:eastAsia="Calibri" w:hAnsi="Calibri" w:cs="B Nazanin"/>
          <w:b/>
          <w:bCs/>
          <w:sz w:val="24"/>
          <w:szCs w:val="24"/>
          <w:rtl/>
          <w:lang w:bidi="fa-IR"/>
        </w:rPr>
        <w:t>حرفه</w:t>
      </w:r>
      <w:r w:rsidRPr="00FE4985">
        <w:rPr>
          <w:rFonts w:ascii="Calibri" w:eastAsia="Calibri" w:hAnsi="Calibri" w:cs="B Nazanin" w:hint="cs"/>
          <w:b/>
          <w:bCs/>
          <w:sz w:val="24"/>
          <w:szCs w:val="24"/>
          <w:rtl/>
          <w:lang w:bidi="fa-IR"/>
        </w:rPr>
        <w:softHyphen/>
      </w:r>
      <w:r w:rsidRPr="00FE4985">
        <w:rPr>
          <w:rFonts w:ascii="Calibri" w:eastAsia="Calibri" w:hAnsi="Calibri" w:cs="B Nazanin"/>
          <w:b/>
          <w:bCs/>
          <w:sz w:val="24"/>
          <w:szCs w:val="24"/>
          <w:rtl/>
          <w:lang w:bidi="fa-IR"/>
        </w:rPr>
        <w:t>ا</w:t>
      </w:r>
      <w:r w:rsidRPr="00FE4985">
        <w:rPr>
          <w:rFonts w:ascii="Calibri" w:eastAsia="Calibri" w:hAnsi="Calibri" w:cs="B Nazanin" w:hint="cs"/>
          <w:b/>
          <w:bCs/>
          <w:sz w:val="24"/>
          <w:szCs w:val="24"/>
          <w:rtl/>
          <w:lang w:bidi="fa-IR"/>
        </w:rPr>
        <w:t>ی</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یا</w:t>
      </w:r>
      <w:r w:rsidRPr="00FE4985">
        <w:rPr>
          <w:rFonts w:ascii="Calibri" w:eastAsia="Calibri" w:hAnsi="Calibri" w:cs="B Nazanin"/>
          <w:b/>
          <w:bCs/>
          <w:sz w:val="24"/>
          <w:szCs w:val="24"/>
          <w:rtl/>
          <w:lang w:bidi="fa-IR"/>
        </w:rPr>
        <w:t xml:space="preserve"> کار</w:t>
      </w:r>
      <w:r w:rsidRPr="00FE4985">
        <w:rPr>
          <w:rFonts w:ascii="Calibri" w:eastAsia="Calibri" w:hAnsi="Calibri" w:cs="B Nazanin" w:hint="cs"/>
          <w:b/>
          <w:bCs/>
          <w:sz w:val="24"/>
          <w:szCs w:val="24"/>
          <w:rtl/>
          <w:lang w:bidi="fa-IR"/>
        </w:rPr>
        <w:t xml:space="preserve"> و </w:t>
      </w:r>
      <w:r w:rsidRPr="00FE4985">
        <w:rPr>
          <w:rFonts w:ascii="Calibri" w:eastAsia="Calibri" w:hAnsi="Calibri" w:cs="B Nazanin"/>
          <w:b/>
          <w:bCs/>
          <w:sz w:val="24"/>
          <w:szCs w:val="24"/>
          <w:rtl/>
          <w:lang w:bidi="fa-IR"/>
        </w:rPr>
        <w:t>دانش</w:t>
      </w:r>
    </w:p>
    <w:p w14:paraId="58D650D3" w14:textId="77777777" w:rsidR="00FE4985" w:rsidRPr="00FE4985" w:rsidRDefault="00FE4985" w:rsidP="0029715A">
      <w:pPr>
        <w:numPr>
          <w:ilvl w:val="0"/>
          <w:numId w:val="1"/>
        </w:numPr>
        <w:bidi/>
        <w:spacing w:after="0" w:line="240" w:lineRule="auto"/>
        <w:contextualSpacing/>
        <w:jc w:val="lowKashida"/>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t>مدرک فارغ</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التحصیلی دانشگاهی که قابلیت ایجاد اشتغال را داشته باشد نظیر تکنیسین برق صنعتی، مهندسی برق و ....</w:t>
      </w:r>
    </w:p>
    <w:p w14:paraId="30E79023" w14:textId="77777777" w:rsidR="00FE4985" w:rsidRPr="00FE4985" w:rsidRDefault="00FE4985" w:rsidP="00FE4985">
      <w:pPr>
        <w:bidi/>
        <w:spacing w:after="0" w:line="240" w:lineRule="auto"/>
        <w:ind w:left="360"/>
        <w:jc w:val="lowKashida"/>
        <w:rPr>
          <w:rFonts w:ascii="Calibri" w:eastAsia="Calibri" w:hAnsi="Calibri" w:cs="B Nazanin"/>
          <w:b/>
          <w:bCs/>
          <w:sz w:val="24"/>
          <w:szCs w:val="24"/>
          <w:lang w:bidi="fa-IR"/>
        </w:rPr>
      </w:pPr>
      <w:r w:rsidRPr="00FE4985">
        <w:rPr>
          <w:rFonts w:ascii="Calibri" w:eastAsia="Calibri" w:hAnsi="Calibri" w:cs="B Nazanin" w:hint="cs"/>
          <w:b/>
          <w:bCs/>
          <w:sz w:val="24"/>
          <w:szCs w:val="24"/>
          <w:rtl/>
        </w:rPr>
        <w:t xml:space="preserve">تبصره: </w:t>
      </w:r>
      <w:r w:rsidRPr="00FE4985">
        <w:rPr>
          <w:rFonts w:ascii="Calibri" w:eastAsia="Calibri" w:hAnsi="Calibri" w:cs="B Nazanin" w:hint="cs"/>
          <w:b/>
          <w:bCs/>
          <w:sz w:val="24"/>
          <w:szCs w:val="24"/>
          <w:rtl/>
          <w:lang w:bidi="fa-IR"/>
        </w:rPr>
        <w:t xml:space="preserve">ارائه یکی از دو مدرک مجوز فعالیت یا </w:t>
      </w:r>
      <w:r w:rsidRPr="00FE4985">
        <w:rPr>
          <w:rFonts w:ascii="Calibri" w:eastAsia="Calibri" w:hAnsi="Calibri" w:cs="B Nazanin" w:hint="cs"/>
          <w:b/>
          <w:bCs/>
          <w:sz w:val="24"/>
          <w:szCs w:val="24"/>
          <w:rtl/>
        </w:rPr>
        <w:t xml:space="preserve">مدارک تاییدکننده شایستگی مهارتی </w:t>
      </w:r>
      <w:r w:rsidRPr="00FE4985">
        <w:rPr>
          <w:rFonts w:ascii="Calibri" w:eastAsia="Calibri" w:hAnsi="Calibri" w:cs="B Nazanin" w:hint="cs"/>
          <w:b/>
          <w:bCs/>
          <w:sz w:val="24"/>
          <w:szCs w:val="24"/>
          <w:rtl/>
          <w:lang w:bidi="fa-IR"/>
        </w:rPr>
        <w:t>برای دریافت وام اشتغال کافی است.</w:t>
      </w:r>
    </w:p>
    <w:p w14:paraId="3E914E41" w14:textId="77777777" w:rsidR="00FE4985" w:rsidRPr="00FE4985" w:rsidRDefault="00FE4985" w:rsidP="0029715A">
      <w:pPr>
        <w:numPr>
          <w:ilvl w:val="0"/>
          <w:numId w:val="14"/>
        </w:numPr>
        <w:bidi/>
        <w:spacing w:after="0" w:line="240" w:lineRule="auto"/>
        <w:contextualSpacing/>
        <w:jc w:val="both"/>
        <w:rPr>
          <w:rFonts w:ascii="Calibri" w:eastAsia="Calibri" w:hAnsi="Calibri" w:cs="B Nazanin"/>
          <w:b/>
          <w:bCs/>
          <w:sz w:val="24"/>
          <w:szCs w:val="24"/>
          <w:rtl/>
        </w:rPr>
      </w:pPr>
      <w:r w:rsidRPr="00FE4985">
        <w:rPr>
          <w:rFonts w:ascii="Calibri" w:eastAsia="Calibri" w:hAnsi="Calibri" w:cs="B Nazanin" w:hint="cs"/>
          <w:b/>
          <w:bCs/>
          <w:sz w:val="24"/>
          <w:szCs w:val="24"/>
          <w:rtl/>
        </w:rPr>
        <w:t xml:space="preserve">عدم </w:t>
      </w:r>
      <w:r w:rsidRPr="00FE4985">
        <w:rPr>
          <w:rFonts w:ascii="Calibri" w:eastAsia="Calibri" w:hAnsi="Calibri" w:cs="B Nazanin"/>
          <w:b/>
          <w:bCs/>
          <w:sz w:val="24"/>
          <w:szCs w:val="24"/>
          <w:rtl/>
        </w:rPr>
        <w:t>دریافت حقوق و دستمزد از سایر سازمان‌ها و نهادها</w:t>
      </w:r>
      <w:r w:rsidRPr="00FE4985">
        <w:rPr>
          <w:rFonts w:ascii="Calibri" w:eastAsia="Calibri" w:hAnsi="Calibri" w:cs="B Nazanin" w:hint="cs"/>
          <w:b/>
          <w:bCs/>
          <w:sz w:val="24"/>
          <w:szCs w:val="24"/>
          <w:rtl/>
        </w:rPr>
        <w:t xml:space="preserve"> هنگام تقاضا</w:t>
      </w:r>
      <w:r w:rsidRPr="00FE4985">
        <w:rPr>
          <w:rFonts w:ascii="Calibri" w:eastAsia="Calibri" w:hAnsi="Calibri" w:cs="B Nazanin" w:hint="cs"/>
          <w:b/>
          <w:bCs/>
          <w:sz w:val="24"/>
          <w:szCs w:val="24"/>
          <w:rtl/>
          <w:lang w:bidi="fa-IR"/>
        </w:rPr>
        <w:t xml:space="preserve"> و نیز نداشتن سابقه </w:t>
      </w:r>
      <w:r w:rsidRPr="00FE4985">
        <w:rPr>
          <w:rFonts w:ascii="Calibri" w:eastAsia="Calibri" w:hAnsi="Calibri" w:cs="B Nazanin" w:hint="cs"/>
          <w:b/>
          <w:bCs/>
          <w:sz w:val="24"/>
          <w:szCs w:val="24"/>
          <w:u w:val="single"/>
          <w:rtl/>
          <w:lang w:bidi="fa-IR"/>
        </w:rPr>
        <w:t>بیمه کارفرمایی</w:t>
      </w:r>
      <w:r w:rsidRPr="00FE4985">
        <w:rPr>
          <w:rFonts w:ascii="Calibri" w:eastAsia="Calibri" w:hAnsi="Calibri" w:cs="B Nazanin" w:hint="cs"/>
          <w:b/>
          <w:bCs/>
          <w:sz w:val="24"/>
          <w:szCs w:val="24"/>
          <w:rtl/>
          <w:lang w:bidi="fa-IR"/>
        </w:rPr>
        <w:t xml:space="preserve"> در </w:t>
      </w:r>
      <w:r w:rsidRPr="00FE4985">
        <w:rPr>
          <w:rFonts w:ascii="Calibri" w:eastAsia="Calibri" w:hAnsi="Calibri" w:cs="B Nazanin" w:hint="cs"/>
          <w:b/>
          <w:bCs/>
          <w:sz w:val="24"/>
          <w:szCs w:val="24"/>
          <w:u w:val="single"/>
          <w:rtl/>
          <w:lang w:bidi="fa-IR"/>
        </w:rPr>
        <w:t xml:space="preserve">یک ماه قبل از زمان درخواست </w:t>
      </w:r>
      <w:r w:rsidRPr="00FE4985">
        <w:rPr>
          <w:rFonts w:ascii="Calibri" w:eastAsia="Calibri" w:hAnsi="Calibri" w:cs="B Nazanin" w:hint="cs"/>
          <w:b/>
          <w:bCs/>
          <w:sz w:val="24"/>
          <w:szCs w:val="24"/>
          <w:rtl/>
          <w:lang w:bidi="fa-IR"/>
        </w:rPr>
        <w:t xml:space="preserve">وام خوداشتغالی به شرطی که حقوق بیکاری دریافت ننماید. </w:t>
      </w:r>
    </w:p>
    <w:p w14:paraId="6773EEA6" w14:textId="77777777" w:rsidR="00FE4985" w:rsidRPr="00FE4985" w:rsidRDefault="00FE4985" w:rsidP="00FE4985">
      <w:pPr>
        <w:bidi/>
        <w:spacing w:after="0" w:line="240" w:lineRule="auto"/>
        <w:ind w:left="360"/>
        <w:contextualSpacing/>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rPr>
        <w:t>تبصره: داشتن بیمه تامین اجتماعی درمانی مانع از دریافت تسهیلات نمی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باشد. </w:t>
      </w:r>
    </w:p>
    <w:p w14:paraId="65974ABE" w14:textId="77777777" w:rsidR="00FE4985" w:rsidRPr="00FE4985" w:rsidRDefault="00FE4985" w:rsidP="00FE4985">
      <w:pPr>
        <w:bidi/>
        <w:spacing w:after="0" w:line="240" w:lineRule="auto"/>
        <w:ind w:left="426"/>
        <w:contextualSpacing/>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lang w:bidi="fa-IR"/>
        </w:rPr>
        <w:t>4. عدم اشتغال هم</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زمان در دستگاه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های دولتی و عمومی اعم از وزارتخانه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 سازمان</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 موسسات، شرکت‌ها و نهادهای عمومی</w:t>
      </w:r>
    </w:p>
    <w:p w14:paraId="781B3F33" w14:textId="77777777" w:rsidR="00FE4985" w:rsidRPr="00FE4985" w:rsidRDefault="00FE4985" w:rsidP="00FE4985">
      <w:pPr>
        <w:bidi/>
        <w:spacing w:after="0" w:line="240" w:lineRule="auto"/>
        <w:ind w:left="360"/>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5. داشتن توان تامین</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 xml:space="preserve">فضا و امکانات لازم متناسب </w:t>
      </w:r>
      <w:r w:rsidRPr="00FE4985">
        <w:rPr>
          <w:rFonts w:ascii="Calibri" w:eastAsia="Calibri" w:hAnsi="Calibri" w:cs="B Nazanin"/>
          <w:b/>
          <w:bCs/>
          <w:sz w:val="24"/>
          <w:szCs w:val="24"/>
          <w:rtl/>
        </w:rPr>
        <w:t>با شغل مربوطه</w:t>
      </w:r>
      <w:r w:rsidRPr="00FE4985">
        <w:rPr>
          <w:rFonts w:ascii="Calibri" w:eastAsia="Calibri" w:hAnsi="Calibri" w:cs="B Nazanin" w:hint="cs"/>
          <w:b/>
          <w:bCs/>
          <w:sz w:val="24"/>
          <w:szCs w:val="24"/>
          <w:rtl/>
        </w:rPr>
        <w:t xml:space="preserve"> (برای کسب و کارهای وابسته به مکان)</w:t>
      </w:r>
    </w:p>
    <w:p w14:paraId="4854821C" w14:textId="77777777" w:rsidR="00FE4985" w:rsidRPr="00FE4985" w:rsidRDefault="00FE4985" w:rsidP="00FE4985">
      <w:pPr>
        <w:bidi/>
        <w:spacing w:after="0" w:line="240" w:lineRule="auto"/>
        <w:ind w:left="426"/>
        <w:contextualSpacing/>
        <w:jc w:val="both"/>
        <w:rPr>
          <w:rFonts w:ascii="Calibri" w:eastAsia="Calibri" w:hAnsi="Calibri" w:cs="B Nazanin"/>
          <w:b/>
          <w:bCs/>
          <w:sz w:val="24"/>
          <w:szCs w:val="24"/>
          <w:rtl/>
        </w:rPr>
      </w:pPr>
      <w:r w:rsidRPr="00FE4985">
        <w:rPr>
          <w:rFonts w:ascii="Calibri" w:eastAsia="Calibri" w:hAnsi="Calibri" w:cs="B Nazanin" w:hint="cs"/>
          <w:b/>
          <w:bCs/>
          <w:sz w:val="24"/>
          <w:szCs w:val="24"/>
          <w:rtl/>
        </w:rPr>
        <w:t xml:space="preserve">6. </w:t>
      </w:r>
      <w:r w:rsidRPr="00FE4985">
        <w:rPr>
          <w:rFonts w:ascii="Calibri" w:eastAsia="Calibri" w:hAnsi="Calibri" w:cs="B Nazanin"/>
          <w:b/>
          <w:bCs/>
          <w:sz w:val="24"/>
          <w:szCs w:val="24"/>
          <w:rtl/>
        </w:rPr>
        <w:t xml:space="preserve">فراهم نمودن شرایط بازدیدهای </w:t>
      </w:r>
      <w:r w:rsidRPr="00FE4985">
        <w:rPr>
          <w:rFonts w:ascii="Calibri" w:eastAsia="Calibri" w:hAnsi="Calibri" w:cs="B Nazanin" w:hint="cs"/>
          <w:b/>
          <w:bCs/>
          <w:sz w:val="24"/>
          <w:szCs w:val="24"/>
          <w:rtl/>
        </w:rPr>
        <w:t xml:space="preserve">ناظران </w:t>
      </w:r>
      <w:r w:rsidRPr="00FE4985">
        <w:rPr>
          <w:rFonts w:ascii="Calibri" w:eastAsia="Calibri" w:hAnsi="Calibri" w:cs="B Nazanin"/>
          <w:b/>
          <w:bCs/>
          <w:sz w:val="24"/>
          <w:szCs w:val="24"/>
          <w:rtl/>
        </w:rPr>
        <w:t>حوزه اشتغال (قبل</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rPr>
        <w:t>حین</w:t>
      </w:r>
      <w:r w:rsidRPr="00FE4985">
        <w:rPr>
          <w:rFonts w:ascii="Calibri" w:eastAsia="Calibri" w:hAnsi="Calibri" w:cs="B Nazanin" w:hint="cs"/>
          <w:b/>
          <w:bCs/>
          <w:sz w:val="24"/>
          <w:szCs w:val="24"/>
          <w:rtl/>
        </w:rPr>
        <w:t xml:space="preserve"> و پس </w:t>
      </w:r>
      <w:r w:rsidRPr="00FE4985">
        <w:rPr>
          <w:rFonts w:ascii="Calibri" w:eastAsia="Calibri" w:hAnsi="Calibri" w:cs="B Nazanin"/>
          <w:b/>
          <w:bCs/>
          <w:sz w:val="24"/>
          <w:szCs w:val="24"/>
          <w:rtl/>
        </w:rPr>
        <w:t>از</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rPr>
        <w:t>اجرا</w:t>
      </w:r>
      <w:r w:rsidRPr="00FE4985">
        <w:rPr>
          <w:rFonts w:ascii="Calibri" w:eastAsia="Calibri" w:hAnsi="Calibri" w:cs="B Nazanin" w:hint="cs"/>
          <w:b/>
          <w:bCs/>
          <w:sz w:val="24"/>
          <w:szCs w:val="24"/>
          <w:rtl/>
        </w:rPr>
        <w:t>ی طرح شغلی</w:t>
      </w:r>
      <w:r w:rsidRPr="00FE4985">
        <w:rPr>
          <w:rFonts w:ascii="Calibri" w:eastAsia="Calibri" w:hAnsi="Calibri" w:cs="B Nazanin"/>
          <w:b/>
          <w:bCs/>
          <w:sz w:val="24"/>
          <w:szCs w:val="24"/>
          <w:rtl/>
        </w:rPr>
        <w:t>)</w:t>
      </w:r>
    </w:p>
    <w:p w14:paraId="6D104C4D" w14:textId="77777777" w:rsidR="00FE4985" w:rsidRPr="00FE4985" w:rsidRDefault="00FE4985" w:rsidP="00FE4985">
      <w:p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تبصره: تسهیلات خوداشتغالی صرفا به افراد واجدشرایطی پرداخت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گردد که خود فرد قابل توانمندسازی مبلغ مورد نظر را صرف اشتغالزایی نماید و هزینه کرد وام در غیر اهداف شغلی مجاز نمی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باشد.</w:t>
      </w:r>
    </w:p>
    <w:p w14:paraId="254C27E6" w14:textId="7F23ED8A" w:rsidR="00FE4985" w:rsidRDefault="00FE4985" w:rsidP="00FE4985">
      <w:pPr>
        <w:bidi/>
        <w:spacing w:after="0" w:line="240" w:lineRule="auto"/>
        <w:rPr>
          <w:rFonts w:ascii="Calibri" w:eastAsia="Calibri" w:hAnsi="Calibri" w:cs="B Titr"/>
          <w:sz w:val="26"/>
          <w:szCs w:val="26"/>
          <w:rtl/>
        </w:rPr>
      </w:pPr>
    </w:p>
    <w:p w14:paraId="205CBD12" w14:textId="20CE31C9" w:rsidR="00FE4985" w:rsidRDefault="00FE4985" w:rsidP="00FE4985">
      <w:pPr>
        <w:bidi/>
        <w:spacing w:after="0" w:line="240" w:lineRule="auto"/>
        <w:rPr>
          <w:rFonts w:ascii="Calibri" w:eastAsia="Calibri" w:hAnsi="Calibri" w:cs="B Titr"/>
          <w:sz w:val="26"/>
          <w:szCs w:val="26"/>
          <w:rtl/>
        </w:rPr>
      </w:pPr>
    </w:p>
    <w:p w14:paraId="2158A21F" w14:textId="77777777" w:rsidR="00FE4985" w:rsidRPr="00FE4985" w:rsidRDefault="00FE4985" w:rsidP="00FE4985">
      <w:pPr>
        <w:bidi/>
        <w:spacing w:after="0" w:line="240" w:lineRule="auto"/>
        <w:rPr>
          <w:rFonts w:ascii="Calibri" w:eastAsia="Calibri" w:hAnsi="Calibri" w:cs="B Titr"/>
          <w:sz w:val="26"/>
          <w:szCs w:val="26"/>
          <w:rtl/>
        </w:rPr>
      </w:pPr>
    </w:p>
    <w:p w14:paraId="75A37B31" w14:textId="58058DE1" w:rsidR="00FE4985" w:rsidRPr="00FE4985" w:rsidRDefault="00FE4985" w:rsidP="00FE4985">
      <w:pPr>
        <w:bidi/>
        <w:spacing w:after="0" w:line="240" w:lineRule="auto"/>
        <w:rPr>
          <w:rFonts w:ascii="Calibri" w:eastAsia="Calibri" w:hAnsi="Calibri" w:cs="B Titr"/>
          <w:sz w:val="26"/>
          <w:szCs w:val="26"/>
          <w:rtl/>
        </w:rPr>
      </w:pPr>
      <w:r w:rsidRPr="00FE4985">
        <w:rPr>
          <w:rFonts w:ascii="Calibri" w:eastAsia="Calibri" w:hAnsi="Calibri" w:cs="B Titr" w:hint="cs"/>
          <w:sz w:val="26"/>
          <w:szCs w:val="26"/>
          <w:rtl/>
        </w:rPr>
        <w:lastRenderedPageBreak/>
        <w:t xml:space="preserve">ماده </w:t>
      </w:r>
      <w:r w:rsidR="0029715A">
        <w:rPr>
          <w:rFonts w:ascii="Calibri" w:eastAsia="Calibri" w:hAnsi="Calibri" w:cs="B Titr" w:hint="cs"/>
          <w:sz w:val="26"/>
          <w:szCs w:val="26"/>
          <w:rtl/>
        </w:rPr>
        <w:t>2</w:t>
      </w:r>
      <w:r w:rsidRPr="00FE4985">
        <w:rPr>
          <w:rFonts w:ascii="Calibri" w:eastAsia="Calibri" w:hAnsi="Calibri" w:cs="B Titr" w:hint="cs"/>
          <w:sz w:val="26"/>
          <w:szCs w:val="26"/>
          <w:rtl/>
        </w:rPr>
        <w:t>. مدارک و شرایط مورد نیاز جهت دریافت تسهیلات خوداشتغالی</w:t>
      </w:r>
    </w:p>
    <w:p w14:paraId="1BBA026F" w14:textId="77777777" w:rsidR="00FE4985" w:rsidRPr="00FE4985" w:rsidRDefault="00FE4985" w:rsidP="00FE4985">
      <w:pPr>
        <w:bidi/>
        <w:spacing w:after="0" w:line="240" w:lineRule="auto"/>
        <w:contextualSpacing/>
        <w:jc w:val="both"/>
        <w:rPr>
          <w:rFonts w:ascii="Calibri" w:eastAsia="Calibri" w:hAnsi="Calibri" w:cs="B Nazanin"/>
          <w:b/>
          <w:bCs/>
          <w:sz w:val="24"/>
          <w:szCs w:val="24"/>
          <w:rtl/>
        </w:rPr>
      </w:pPr>
      <w:r w:rsidRPr="00FE4985">
        <w:rPr>
          <w:rFonts w:ascii="Calibri" w:eastAsia="Calibri" w:hAnsi="Calibri" w:cs="B Nazanin" w:hint="cs"/>
          <w:b/>
          <w:bCs/>
          <w:sz w:val="24"/>
          <w:szCs w:val="24"/>
          <w:rtl/>
        </w:rPr>
        <w:t>مدارک و شرایط مشترک و اختصاصی مورد نیاز جهت دریافت تسهیلات خوداشتغالی در گروه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های مختلف تحت پوشش به شرح زیر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باشد.</w:t>
      </w:r>
    </w:p>
    <w:p w14:paraId="49FC2B13" w14:textId="50471C10" w:rsidR="00FE4985" w:rsidRPr="00FE4985" w:rsidRDefault="00FE4985" w:rsidP="00FE4985">
      <w:pPr>
        <w:bidi/>
        <w:spacing w:after="0" w:line="240" w:lineRule="auto"/>
        <w:jc w:val="both"/>
        <w:rPr>
          <w:rFonts w:ascii="Calibri" w:eastAsia="Calibri" w:hAnsi="Calibri" w:cs="B Titr"/>
          <w:b/>
          <w:bCs/>
          <w:sz w:val="24"/>
          <w:szCs w:val="24"/>
          <w:rtl/>
        </w:rPr>
      </w:pPr>
      <w:r w:rsidRPr="00FE4985">
        <w:rPr>
          <w:rFonts w:ascii="Calibri" w:eastAsia="Calibri" w:hAnsi="Calibri" w:cs="B Titr" w:hint="cs"/>
          <w:b/>
          <w:bCs/>
          <w:sz w:val="24"/>
          <w:szCs w:val="24"/>
          <w:rtl/>
        </w:rPr>
        <w:t>1-</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مدارک و شرایط مورد نیاز مشترک برای افراد تحت پوشش و اعضای موثر خانواده</w:t>
      </w:r>
    </w:p>
    <w:p w14:paraId="6A0D4E11" w14:textId="1E375B18" w:rsidR="00FE4985" w:rsidRPr="00FE4985" w:rsidRDefault="00FE4985" w:rsidP="00FE4985">
      <w:pPr>
        <w:bidi/>
        <w:spacing w:after="0" w:line="240" w:lineRule="auto"/>
        <w:jc w:val="both"/>
        <w:rPr>
          <w:rFonts w:ascii="Calibri" w:eastAsia="Calibri" w:hAnsi="Calibri" w:cs="B Titr"/>
          <w:b/>
          <w:bCs/>
          <w:rtl/>
        </w:rPr>
      </w:pPr>
      <w:r w:rsidRPr="00FE4985">
        <w:rPr>
          <w:rFonts w:ascii="Calibri" w:eastAsia="Calibri" w:hAnsi="Calibri" w:cs="B Titr" w:hint="cs"/>
          <w:b/>
          <w:bCs/>
          <w:rtl/>
        </w:rPr>
        <w:t>1-1-</w:t>
      </w:r>
      <w:r w:rsidR="0029715A">
        <w:rPr>
          <w:rFonts w:ascii="Calibri" w:eastAsia="Calibri" w:hAnsi="Calibri" w:cs="B Titr" w:hint="cs"/>
          <w:b/>
          <w:bCs/>
          <w:rtl/>
        </w:rPr>
        <w:t>2</w:t>
      </w:r>
      <w:r w:rsidRPr="00FE4985">
        <w:rPr>
          <w:rFonts w:ascii="Calibri" w:eastAsia="Calibri" w:hAnsi="Calibri" w:cs="B Titr" w:hint="cs"/>
          <w:b/>
          <w:bCs/>
          <w:rtl/>
        </w:rPr>
        <w:t>. مدارک مورد نیاز:</w:t>
      </w:r>
    </w:p>
    <w:p w14:paraId="1B78DE09"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 xml:space="preserve">پرینت استعلام تحت پوشش بودن و فعال بودن وضعیت فرد در سامانه بهزیستی </w:t>
      </w:r>
    </w:p>
    <w:p w14:paraId="06EABC6A"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t>پرینت استعلام از سایت "تامین من" مبنی بر نداشتن سابقه بیمه کارفرمایی در یک ماه گذشته</w:t>
      </w:r>
    </w:p>
    <w:p w14:paraId="764AEA5F"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t>تصویر کارت ملی متقاضی و همچنین کارت پایان خدمت یا معافیت برای آقایان زیر 50 سال</w:t>
      </w:r>
    </w:p>
    <w:p w14:paraId="330E43BC"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lang w:bidi="fa-IR"/>
        </w:rPr>
        <w:t>شناسه یکتا یا مجوز فعالیت (پروانه کسب، پروانه بهره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برداری یا پروانه فعالیت مرکز) و یا </w:t>
      </w:r>
      <w:r w:rsidRPr="00FE4985">
        <w:rPr>
          <w:rFonts w:ascii="Calibri" w:eastAsia="Calibri" w:hAnsi="Calibri" w:cs="B Nazanin" w:hint="cs"/>
          <w:b/>
          <w:bCs/>
          <w:sz w:val="24"/>
          <w:szCs w:val="24"/>
          <w:rtl/>
        </w:rPr>
        <w:t>مدارک تاییدکننده شایستگی مهارتی (مدرک مهارتی معتبر یا مدرک دیپلم یا دانشگاهی مرتبط)</w:t>
      </w:r>
    </w:p>
    <w:p w14:paraId="45495BA3"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فرم درخواست کتبی متقاضی (فرم شماره 1)</w:t>
      </w:r>
    </w:p>
    <w:p w14:paraId="2A4D5BFA"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فرم تعهد هزینه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کرد تسهیلات خوداشتغالی (فرم شماره 1-2)</w:t>
      </w:r>
    </w:p>
    <w:p w14:paraId="74CE3E8A"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t>فرم طرح کسب و کار پیشنهادی متقاضی (فرم شماره 3)</w:t>
      </w:r>
    </w:p>
    <w:p w14:paraId="2742213B"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گواهی آماده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سازی شغلی (در صورت نیاز) (فرم شماره 4)</w:t>
      </w:r>
    </w:p>
    <w:p w14:paraId="2F0199E5" w14:textId="77777777" w:rsidR="00FE4985" w:rsidRPr="00FE4985" w:rsidRDefault="00FE4985" w:rsidP="0029715A">
      <w:pPr>
        <w:numPr>
          <w:ilvl w:val="0"/>
          <w:numId w:val="2"/>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فرم اهلیت</w:t>
      </w:r>
      <w:r w:rsidRPr="00FE4985">
        <w:rPr>
          <w:rFonts w:ascii="Calibri" w:eastAsia="Calibri" w:hAnsi="Calibri" w:cs="B Nazanin" w:hint="cs"/>
          <w:b/>
          <w:bCs/>
          <w:sz w:val="24"/>
          <w:szCs w:val="24"/>
          <w:rtl/>
        </w:rPr>
        <w:softHyphen/>
        <w:t xml:space="preserve">سنجی متقاضی و بررسی شرایط محیط کار توسط </w:t>
      </w:r>
      <w:r w:rsidRPr="00FE4985">
        <w:rPr>
          <w:rFonts w:ascii="Calibri" w:eastAsia="Calibri" w:hAnsi="Calibri" w:cs="B Nazanin"/>
          <w:b/>
          <w:bCs/>
          <w:sz w:val="24"/>
          <w:szCs w:val="24"/>
          <w:rtl/>
        </w:rPr>
        <w:t>کارشناس</w:t>
      </w:r>
      <w:r w:rsidRPr="00FE4985">
        <w:rPr>
          <w:rFonts w:ascii="Calibri" w:eastAsia="Calibri" w:hAnsi="Calibri" w:cs="B Nazanin" w:hint="cs"/>
          <w:b/>
          <w:bCs/>
          <w:sz w:val="24"/>
          <w:szCs w:val="24"/>
          <w:rtl/>
        </w:rPr>
        <w:t xml:space="preserve"> اشتغال برای مشاغل وابسته به مکان (فرم شماره 5)</w:t>
      </w:r>
      <w:r w:rsidRPr="00FE4985">
        <w:rPr>
          <w:rFonts w:ascii="Calibri" w:eastAsia="Calibri" w:hAnsi="Calibri" w:cs="B Nazanin"/>
          <w:b/>
          <w:bCs/>
          <w:sz w:val="24"/>
          <w:szCs w:val="24"/>
          <w:rtl/>
        </w:rPr>
        <w:t xml:space="preserve"> </w:t>
      </w:r>
    </w:p>
    <w:p w14:paraId="6B79A847" w14:textId="77777777" w:rsidR="00FE4985" w:rsidRPr="00FE4985" w:rsidRDefault="00FE4985" w:rsidP="0029715A">
      <w:pPr>
        <w:numPr>
          <w:ilvl w:val="0"/>
          <w:numId w:val="2"/>
        </w:numPr>
        <w:bidi/>
        <w:spacing w:after="0" w:line="240" w:lineRule="auto"/>
        <w:ind w:left="360"/>
        <w:contextualSpacing/>
        <w:jc w:val="both"/>
        <w:rPr>
          <w:rFonts w:ascii="Calibri" w:eastAsia="Calibri" w:hAnsi="Calibri" w:cs="B Nazanin"/>
          <w:b/>
          <w:bCs/>
          <w:sz w:val="24"/>
          <w:szCs w:val="24"/>
        </w:rPr>
      </w:pPr>
      <w:r w:rsidRPr="00FE4985">
        <w:rPr>
          <w:rFonts w:ascii="Calibri" w:eastAsia="Calibri" w:hAnsi="Calibri" w:cs="B Nazanin" w:hint="eastAsia"/>
          <w:b/>
          <w:bCs/>
          <w:sz w:val="24"/>
          <w:szCs w:val="24"/>
          <w:rtl/>
        </w:rPr>
        <w:t>صورت</w:t>
      </w:r>
      <w:r w:rsidRPr="00FE4985">
        <w:rPr>
          <w:rFonts w:ascii="Calibri" w:eastAsia="Calibri" w:hAnsi="Calibri" w:cs="B Nazanin" w:hint="cs"/>
          <w:b/>
          <w:bCs/>
          <w:sz w:val="24"/>
          <w:szCs w:val="24"/>
          <w:rtl/>
        </w:rPr>
        <w:t>جلسه</w:t>
      </w:r>
      <w:r w:rsidRPr="00FE4985">
        <w:rPr>
          <w:rFonts w:ascii="Calibri" w:eastAsia="Calibri" w:hAnsi="Calibri" w:cs="B Nazanin"/>
          <w:b/>
          <w:bCs/>
          <w:sz w:val="24"/>
          <w:szCs w:val="24"/>
          <w:rtl/>
        </w:rPr>
        <w:t xml:space="preserve"> کم</w:t>
      </w:r>
      <w:r w:rsidRPr="00FE4985">
        <w:rPr>
          <w:rFonts w:ascii="Calibri" w:eastAsia="Calibri" w:hAnsi="Calibri" w:cs="B Nazanin" w:hint="cs"/>
          <w:b/>
          <w:bCs/>
          <w:sz w:val="24"/>
          <w:szCs w:val="24"/>
          <w:rtl/>
        </w:rPr>
        <w:t>ی</w:t>
      </w:r>
      <w:r w:rsidRPr="00FE4985">
        <w:rPr>
          <w:rFonts w:ascii="Calibri" w:eastAsia="Calibri" w:hAnsi="Calibri" w:cs="B Nazanin" w:hint="eastAsia"/>
          <w:b/>
          <w:bCs/>
          <w:sz w:val="24"/>
          <w:szCs w:val="24"/>
          <w:rtl/>
        </w:rPr>
        <w:t>ته</w:t>
      </w:r>
      <w:r w:rsidRPr="00FE4985">
        <w:rPr>
          <w:rFonts w:ascii="Calibri" w:eastAsia="Calibri" w:hAnsi="Calibri" w:cs="B Nazanin"/>
          <w:b/>
          <w:bCs/>
          <w:sz w:val="24"/>
          <w:szCs w:val="24"/>
          <w:rtl/>
        </w:rPr>
        <w:t xml:space="preserve"> اشتغال </w:t>
      </w:r>
      <w:r w:rsidRPr="00FE4985">
        <w:rPr>
          <w:rFonts w:ascii="Calibri" w:eastAsia="Calibri" w:hAnsi="Calibri" w:cs="B Nazanin" w:hint="cs"/>
          <w:b/>
          <w:bCs/>
          <w:sz w:val="24"/>
          <w:szCs w:val="24"/>
          <w:rtl/>
        </w:rPr>
        <w:t>بهزیستی شهرستان (فرم شماره 6)</w:t>
      </w:r>
    </w:p>
    <w:p w14:paraId="35398D93" w14:textId="77777777" w:rsidR="00FE4985" w:rsidRPr="00FE4985" w:rsidRDefault="00FE4985" w:rsidP="0029715A">
      <w:pPr>
        <w:numPr>
          <w:ilvl w:val="0"/>
          <w:numId w:val="2"/>
        </w:numPr>
        <w:bidi/>
        <w:spacing w:after="0" w:line="240" w:lineRule="auto"/>
        <w:ind w:left="360"/>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ی</w:t>
      </w:r>
      <w:r w:rsidRPr="00FE4985">
        <w:rPr>
          <w:rFonts w:ascii="Calibri" w:eastAsia="Calibri" w:hAnsi="Calibri" w:cs="B Nazanin" w:hint="eastAsia"/>
          <w:b/>
          <w:bCs/>
          <w:sz w:val="24"/>
          <w:szCs w:val="24"/>
          <w:rtl/>
        </w:rPr>
        <w:t>ک</w:t>
      </w:r>
      <w:r w:rsidRPr="00FE4985">
        <w:rPr>
          <w:rFonts w:ascii="Calibri" w:eastAsia="Calibri" w:hAnsi="Calibri" w:cs="B Nazanin"/>
          <w:b/>
          <w:bCs/>
          <w:sz w:val="24"/>
          <w:szCs w:val="24"/>
          <w:rtl/>
        </w:rPr>
        <w:t xml:space="preserve"> نسخه از معرف</w:t>
      </w:r>
      <w:r w:rsidRPr="00FE4985">
        <w:rPr>
          <w:rFonts w:ascii="Calibri" w:eastAsia="Calibri" w:hAnsi="Calibri" w:cs="B Nazanin" w:hint="cs"/>
          <w:b/>
          <w:bCs/>
          <w:sz w:val="24"/>
          <w:szCs w:val="24"/>
          <w:rtl/>
        </w:rPr>
        <w:t>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نامه</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بانکی معتبر، در صورت عدم معرفی از طریق سامانه تسهیلات اشتغال کشور (</w:t>
      </w:r>
      <w:r w:rsidRPr="00FE4985">
        <w:rPr>
          <w:rFonts w:ascii="Calibri" w:eastAsia="Calibri" w:hAnsi="Calibri" w:cs="B Nazanin"/>
          <w:b/>
          <w:bCs/>
          <w:sz w:val="24"/>
          <w:szCs w:val="24"/>
        </w:rPr>
        <w:t>TEK</w:t>
      </w:r>
      <w:r w:rsidRPr="00FE4985">
        <w:rPr>
          <w:rFonts w:ascii="Calibri" w:eastAsia="Calibri" w:hAnsi="Calibri" w:cs="B Nazanin" w:hint="cs"/>
          <w:b/>
          <w:bCs/>
          <w:sz w:val="24"/>
          <w:szCs w:val="24"/>
          <w:rtl/>
        </w:rPr>
        <w:t>)</w:t>
      </w:r>
    </w:p>
    <w:p w14:paraId="7BF91BE3" w14:textId="77777777" w:rsidR="00FE4985" w:rsidRPr="00FE4985" w:rsidRDefault="00FE4985" w:rsidP="00FE4985">
      <w:p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تبصره: درخواست مدارک اضافی به جزء موارد فوق مجاز نمی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باشد.</w:t>
      </w:r>
    </w:p>
    <w:p w14:paraId="1EAFCB5A" w14:textId="5885B7FB" w:rsidR="00FE4985" w:rsidRPr="00FE4985" w:rsidRDefault="00FE4985" w:rsidP="00FE4985">
      <w:pPr>
        <w:bidi/>
        <w:spacing w:after="0"/>
        <w:jc w:val="both"/>
        <w:rPr>
          <w:rFonts w:ascii="Calibri" w:eastAsia="Calibri" w:hAnsi="Calibri" w:cs="B Nazanin"/>
          <w:b/>
          <w:bCs/>
          <w:sz w:val="24"/>
          <w:szCs w:val="24"/>
          <w:rtl/>
        </w:rPr>
      </w:pPr>
      <w:r w:rsidRPr="00FE4985">
        <w:rPr>
          <w:rFonts w:ascii="Calibri" w:eastAsia="Calibri" w:hAnsi="Calibri" w:cs="B Titr" w:hint="cs"/>
          <w:b/>
          <w:bCs/>
          <w:rtl/>
        </w:rPr>
        <w:t>2-1-</w:t>
      </w:r>
      <w:r w:rsidR="0029715A">
        <w:rPr>
          <w:rFonts w:ascii="Calibri" w:eastAsia="Calibri" w:hAnsi="Calibri" w:cs="B Titr" w:hint="cs"/>
          <w:b/>
          <w:bCs/>
          <w:rtl/>
        </w:rPr>
        <w:t>2</w:t>
      </w:r>
      <w:r w:rsidRPr="00FE4985">
        <w:rPr>
          <w:rFonts w:ascii="Calibri" w:eastAsia="Calibri" w:hAnsi="Calibri" w:cs="B Titr" w:hint="cs"/>
          <w:b/>
          <w:bCs/>
          <w:rtl/>
        </w:rPr>
        <w:t>. شرایط مورد نیاز:</w:t>
      </w:r>
    </w:p>
    <w:p w14:paraId="59190726" w14:textId="77777777" w:rsidR="00FE4985" w:rsidRPr="00FE4985" w:rsidRDefault="00FE4985" w:rsidP="0029715A">
      <w:pPr>
        <w:numPr>
          <w:ilvl w:val="0"/>
          <w:numId w:val="10"/>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t>داشتن توانایی ارائه ضامن مورد تایید بانک عامل از سوی متقاضی (نظیر امکان ارائه فیش حقوقی، حکم کارگزینی و ...)</w:t>
      </w:r>
    </w:p>
    <w:p w14:paraId="30341346" w14:textId="77777777" w:rsidR="00FE4985" w:rsidRPr="00FE4985" w:rsidRDefault="00FE4985" w:rsidP="0029715A">
      <w:pPr>
        <w:numPr>
          <w:ilvl w:val="0"/>
          <w:numId w:val="10"/>
        </w:numPr>
        <w:bidi/>
        <w:spacing w:after="0" w:line="240" w:lineRule="auto"/>
        <w:jc w:val="both"/>
        <w:rPr>
          <w:rFonts w:ascii="Calibri" w:eastAsia="Calibri" w:hAnsi="Calibri" w:cs="B Nazanin"/>
          <w:b/>
          <w:bCs/>
          <w:sz w:val="24"/>
          <w:szCs w:val="24"/>
        </w:rPr>
      </w:pPr>
      <w:r w:rsidRPr="00FE4985">
        <w:rPr>
          <w:rFonts w:ascii="Calibri" w:eastAsia="Calibri" w:hAnsi="Calibri" w:cs="B Nazanin" w:hint="cs"/>
          <w:b/>
          <w:bCs/>
          <w:sz w:val="24"/>
          <w:szCs w:val="24"/>
          <w:rtl/>
        </w:rPr>
        <w:t>فرد</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دارای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معلولیت مقیم</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در</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مراکز</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مراقبتی شبانه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روزی یارانه بگیر و همچنین اعضای موثر خانواده</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وی در صورتی که از یارانه مراقبتی استفاده می</w:t>
      </w:r>
      <w:r w:rsidRPr="00FE4985">
        <w:rPr>
          <w:rFonts w:ascii="Calibri" w:eastAsia="Calibri" w:hAnsi="Calibri" w:cs="B Nazanin" w:hint="cs"/>
          <w:b/>
          <w:bCs/>
          <w:sz w:val="24"/>
          <w:szCs w:val="24"/>
          <w:rtl/>
        </w:rPr>
        <w:softHyphen/>
        <w:t>نمایند، مشمول هیچ یک از خدمات اشتغال نمی</w:t>
      </w:r>
      <w:r w:rsidRPr="00FE4985">
        <w:rPr>
          <w:rFonts w:ascii="Calibri" w:eastAsia="Calibri" w:hAnsi="Calibri" w:cs="B Nazanin" w:hint="cs"/>
          <w:b/>
          <w:bCs/>
          <w:sz w:val="24"/>
          <w:szCs w:val="24"/>
          <w:rtl/>
        </w:rPr>
        <w:softHyphen/>
        <w:t>باشند، اما پس از بازتوانی و ترخیص از مرکز و سکونت در منزل، خود فرد تحت پوشش یا عضو موثر خانواده وی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توانند طبق دستورالعمل مربوطه متقاضی خدمات اشتغال باشند.</w:t>
      </w:r>
    </w:p>
    <w:p w14:paraId="58D42F6F" w14:textId="77777777" w:rsidR="00FE4985" w:rsidRPr="00FE4985" w:rsidRDefault="00FE4985" w:rsidP="0029715A">
      <w:pPr>
        <w:numPr>
          <w:ilvl w:val="0"/>
          <w:numId w:val="10"/>
        </w:numPr>
        <w:bidi/>
        <w:spacing w:after="0" w:line="240" w:lineRule="auto"/>
        <w:jc w:val="both"/>
        <w:rPr>
          <w:rFonts w:ascii="Calibri" w:eastAsia="Calibri" w:hAnsi="Calibri" w:cs="B Nazanin"/>
          <w:b/>
          <w:bCs/>
          <w:sz w:val="24"/>
          <w:szCs w:val="24"/>
        </w:rPr>
      </w:pPr>
      <w:r w:rsidRPr="00FE4985">
        <w:rPr>
          <w:rFonts w:ascii="Calibri" w:eastAsia="Calibri" w:hAnsi="Calibri" w:cs="B Nazanin" w:hint="cs"/>
          <w:b/>
          <w:bCs/>
          <w:sz w:val="24"/>
          <w:szCs w:val="24"/>
          <w:rtl/>
        </w:rPr>
        <w:t xml:space="preserve">سرپرست خانوار (پدر یا مادر واجد شرایط) دارای فرزندان </w:t>
      </w:r>
      <w:r w:rsidRPr="00FE4985">
        <w:rPr>
          <w:rFonts w:ascii="Calibri" w:eastAsia="Calibri" w:hAnsi="Calibri" w:cs="B Nazanin"/>
          <w:b/>
          <w:bCs/>
          <w:sz w:val="24"/>
          <w:szCs w:val="24"/>
          <w:rtl/>
        </w:rPr>
        <w:t>دوقلو</w:t>
      </w:r>
      <w:r w:rsidRPr="00FE4985">
        <w:rPr>
          <w:rFonts w:ascii="Calibri" w:eastAsia="Calibri" w:hAnsi="Calibri" w:cs="B Nazanin" w:hint="cs"/>
          <w:b/>
          <w:bCs/>
          <w:sz w:val="24"/>
          <w:szCs w:val="24"/>
          <w:rtl/>
        </w:rPr>
        <w:t xml:space="preserve"> (دهک 1 تا 5) یا</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سه قلو و بیشتر (تمامی دهک</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 زیر 7 سال تنها یک</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بار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تواند سقف وام اشتغال را دریافت نماید.</w:t>
      </w:r>
    </w:p>
    <w:p w14:paraId="5F2C8858" w14:textId="77777777" w:rsidR="00FE4985" w:rsidRPr="00FE4985" w:rsidRDefault="00FE4985" w:rsidP="0029715A">
      <w:pPr>
        <w:numPr>
          <w:ilvl w:val="0"/>
          <w:numId w:val="10"/>
        </w:num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صرفاً یکی از والدین کودکان کار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توانند سقف وام خوداشتغالی را دریافت نمایند.</w:t>
      </w:r>
    </w:p>
    <w:p w14:paraId="4A777BB3" w14:textId="77777777" w:rsidR="00FE4985" w:rsidRPr="00FE4985" w:rsidRDefault="00FE4985" w:rsidP="0029715A">
      <w:pPr>
        <w:numPr>
          <w:ilvl w:val="0"/>
          <w:numId w:val="10"/>
        </w:num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 xml:space="preserve">والدین دارای فرزندان سه قلو و بیشتر زیر 7 سال در صورتی که سرپرست خانوار، حقوق بگیر یا مستمری بگیر باشد، اعطای تسهیلات به مادر غیرشاغل بلامانع است. </w:t>
      </w:r>
    </w:p>
    <w:p w14:paraId="64D152CC" w14:textId="77777777" w:rsidR="00FE4985" w:rsidRPr="00FE4985" w:rsidRDefault="00FE4985" w:rsidP="0029715A">
      <w:pPr>
        <w:numPr>
          <w:ilvl w:val="0"/>
          <w:numId w:val="10"/>
        </w:num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زوجین تحت پوشش بهزیستی به شرط ارائه دو مدرک مهارتی و یا دو مجوز شغلی مجزا هر دو نفر هم زمان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توانند از خدمات اشتغال بهره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مند گردند.</w:t>
      </w:r>
    </w:p>
    <w:p w14:paraId="4D6254F8" w14:textId="3DD6AE53" w:rsidR="00FE4985" w:rsidRPr="00FE4985" w:rsidRDefault="00FE4985" w:rsidP="00FE4985">
      <w:pPr>
        <w:bidi/>
        <w:spacing w:after="0" w:line="240" w:lineRule="auto"/>
        <w:rPr>
          <w:rFonts w:ascii="Calibri" w:eastAsia="Calibri" w:hAnsi="Calibri" w:cs="B Titr"/>
          <w:b/>
          <w:bCs/>
          <w:sz w:val="24"/>
          <w:szCs w:val="24"/>
          <w:rtl/>
        </w:rPr>
      </w:pPr>
      <w:r w:rsidRPr="00FE4985">
        <w:rPr>
          <w:rFonts w:ascii="Calibri" w:eastAsia="Calibri" w:hAnsi="Calibri" w:cs="B Titr" w:hint="cs"/>
          <w:b/>
          <w:bCs/>
          <w:sz w:val="24"/>
          <w:szCs w:val="24"/>
          <w:rtl/>
        </w:rPr>
        <w:lastRenderedPageBreak/>
        <w:t>2-</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مدارک و شرایط اختصاصی مورد نیاز برای افراد بهبودیافته اعتیاد</w:t>
      </w:r>
    </w:p>
    <w:p w14:paraId="50628768" w14:textId="77777777" w:rsidR="00FE4985" w:rsidRPr="00FE4985" w:rsidRDefault="00FE4985" w:rsidP="00FE4985">
      <w:pPr>
        <w:widowControl w:val="0"/>
        <w:kinsoku w:val="0"/>
        <w:overflowPunct w:val="0"/>
        <w:autoSpaceDE w:val="0"/>
        <w:autoSpaceDN w:val="0"/>
        <w:bidi/>
        <w:spacing w:after="0" w:line="240" w:lineRule="auto"/>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 xml:space="preserve">علاوه بر شرایط عمومی و اختصاصی و همچنین ارائه مدارک مشترک، رعایت موارد زیر برای افراد بهبودیافته اعتیاد الزامی است: </w:t>
      </w:r>
    </w:p>
    <w:p w14:paraId="6EF18E66" w14:textId="10E6F457"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1-2-</w:t>
      </w:r>
      <w:r w:rsidR="0029715A">
        <w:rPr>
          <w:rFonts w:ascii="Calibri" w:eastAsia="Calibri" w:hAnsi="Calibri" w:cs="B Titr" w:hint="cs"/>
          <w:b/>
          <w:bCs/>
          <w:rtl/>
        </w:rPr>
        <w:t>2</w:t>
      </w:r>
      <w:r w:rsidRPr="00FE4985">
        <w:rPr>
          <w:rFonts w:ascii="Calibri" w:eastAsia="Calibri" w:hAnsi="Calibri" w:cs="B Titr" w:hint="cs"/>
          <w:b/>
          <w:bCs/>
          <w:rtl/>
        </w:rPr>
        <w:t>. مدارک اختصاصی مورد نیاز:</w:t>
      </w:r>
    </w:p>
    <w:p w14:paraId="43F0D54B"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اصل جواب دو آزمایش منفیِ مصرف مواد مخدر شامل آزمایش منفی اول در زمان ترخیص و آزمایش منفی دوم هنگام درخواست تسهیلات اشتغال از آزمایشگاه معتبر مرکز بهداشت دانشگاه علوم پزشکی که تاریخ آزمایش</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ها ثابت کننده گذشت یکسال پاکی از اعتیاد فرد باشد. </w:t>
      </w:r>
    </w:p>
    <w:p w14:paraId="09336A01"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 xml:space="preserve">اصل </w:t>
      </w:r>
      <w:r w:rsidRPr="00FE4985">
        <w:rPr>
          <w:rFonts w:ascii="Calibri" w:eastAsia="Calibri" w:hAnsi="Calibri" w:cs="B Nazanin"/>
          <w:b/>
          <w:bCs/>
          <w:sz w:val="24"/>
          <w:szCs w:val="24"/>
          <w:rtl/>
        </w:rPr>
        <w:t>گواهی</w:t>
      </w:r>
      <w:r w:rsidRPr="00FE4985">
        <w:rPr>
          <w:rFonts w:ascii="Calibri" w:eastAsia="Calibri" w:hAnsi="Calibri" w:cs="B Nazanin" w:hint="cs"/>
          <w:b/>
          <w:bCs/>
          <w:sz w:val="24"/>
          <w:szCs w:val="24"/>
          <w:rtl/>
        </w:rPr>
        <w:t xml:space="preserve"> پاکی معتبر مبنی بر حداقل یک سال</w:t>
      </w:r>
      <w:r w:rsidRPr="00FE4985">
        <w:rPr>
          <w:rFonts w:ascii="Calibri" w:eastAsia="Calibri" w:hAnsi="Calibri" w:cs="B Nazanin"/>
          <w:b/>
          <w:bCs/>
          <w:sz w:val="24"/>
          <w:szCs w:val="24"/>
          <w:rtl/>
        </w:rPr>
        <w:t xml:space="preserve"> پاکی </w:t>
      </w:r>
      <w:r w:rsidRPr="00FE4985">
        <w:rPr>
          <w:rFonts w:ascii="Calibri" w:eastAsia="Calibri" w:hAnsi="Calibri" w:cs="B Nazanin" w:hint="cs"/>
          <w:b/>
          <w:bCs/>
          <w:sz w:val="24"/>
          <w:szCs w:val="24"/>
          <w:rtl/>
        </w:rPr>
        <w:t xml:space="preserve">از اعتیاد </w:t>
      </w:r>
      <w:r w:rsidRPr="00FE4985">
        <w:rPr>
          <w:rFonts w:ascii="Calibri" w:eastAsia="Calibri" w:hAnsi="Calibri" w:cs="B Nazanin" w:hint="cs"/>
          <w:b/>
          <w:bCs/>
          <w:sz w:val="24"/>
          <w:szCs w:val="24"/>
          <w:rtl/>
          <w:lang w:bidi="fa-IR"/>
        </w:rPr>
        <w:t xml:space="preserve">از مراکز مجاز درمان اعتیاد </w:t>
      </w:r>
      <w:r w:rsidRPr="00FE4985">
        <w:rPr>
          <w:rFonts w:ascii="Calibri" w:eastAsia="Calibri" w:hAnsi="Calibri" w:cs="B Nazanin" w:hint="cs"/>
          <w:b/>
          <w:bCs/>
          <w:sz w:val="24"/>
          <w:szCs w:val="24"/>
          <w:rtl/>
        </w:rPr>
        <w:t>(مطابق با فرم شماره 8 فصل دوم این دستورالعمل) که توسط کارشناس حوزه تخصصی و رئیس اداره بهزیستی شهرستان تایید شده باشد و تاریخ صدور آن پس از تاریخ آزمایش دوم باشد. سوابق درمان فرد جهت رویت ناظران می</w:t>
      </w:r>
      <w:r w:rsidRPr="00FE4985">
        <w:rPr>
          <w:rFonts w:ascii="Calibri" w:eastAsia="Calibri" w:hAnsi="Calibri" w:cs="B Nazanin" w:hint="cs"/>
          <w:b/>
          <w:bCs/>
          <w:sz w:val="24"/>
          <w:szCs w:val="24"/>
          <w:rtl/>
        </w:rPr>
        <w:softHyphen/>
        <w:t xml:space="preserve">بایست در مرکز مجاز درمان موجود باشد. </w:t>
      </w:r>
    </w:p>
    <w:p w14:paraId="14764DFB"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 xml:space="preserve">گزارش دارای مهر و امضای مددکار بخش دولتی یا غیردولتی اداره بهزیستی شهرستان مبنی بر احراز نیازمندی متقاضی </w:t>
      </w:r>
    </w:p>
    <w:p w14:paraId="199A50B5" w14:textId="77777777" w:rsidR="00FE4985" w:rsidRPr="00FE4985" w:rsidRDefault="00FE4985" w:rsidP="00FE4985">
      <w:pPr>
        <w:tabs>
          <w:tab w:val="right" w:pos="-90"/>
          <w:tab w:val="right" w:pos="0"/>
          <w:tab w:val="right" w:pos="90"/>
          <w:tab w:val="right" w:pos="270"/>
          <w:tab w:val="right" w:pos="360"/>
        </w:tabs>
        <w:bidi/>
        <w:spacing w:line="240" w:lineRule="auto"/>
        <w:contextualSpacing/>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1: در صورت تعطیلی هر یک از مراکز مجاز درمان تحت نظارت بهزیستی که فرد متقاضی تسهیلات در آن مرکز درمان شده است، ارائه گواهی صادر شده از اداره بهزیستی شهرستان بر اساس سوابق بایگانی شده موجود شامل یاری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برگ، جواب معتبر آزمایش</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های قبلی یا گزارش</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های ارسالی از مرکز به اداره بهزیستی شهرستان، قابل پذیرش است. گواهی مذکور بایستی منضم به سوابق درمان فرد باشد.</w:t>
      </w:r>
    </w:p>
    <w:p w14:paraId="5016DDE9" w14:textId="77777777" w:rsidR="00FE4985" w:rsidRPr="00FE4985" w:rsidRDefault="00FE4985" w:rsidP="00FE4985">
      <w:pPr>
        <w:tabs>
          <w:tab w:val="right" w:pos="-90"/>
          <w:tab w:val="right" w:pos="0"/>
          <w:tab w:val="right" w:pos="90"/>
          <w:tab w:val="right" w:pos="270"/>
          <w:tab w:val="right" w:pos="360"/>
        </w:tabs>
        <w:bidi/>
        <w:spacing w:line="240" w:lineRule="auto"/>
        <w:contextualSpacing/>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2: در مراکز مجاز درمان اعتیادکه تحت نظارت سایر دستگاه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باشند، گواهی پاکی از مواد مخدر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بایست به تائید شبکه بهداشت شهرستان برسد و پس از تائید در اداره بهزیستی شهرستان ملاک دریافت تسهیلات قرار گیرد.</w:t>
      </w:r>
    </w:p>
    <w:p w14:paraId="184C094A" w14:textId="77777777" w:rsidR="00FE4985" w:rsidRPr="00FE4985" w:rsidRDefault="00FE4985" w:rsidP="00FE4985">
      <w:pPr>
        <w:tabs>
          <w:tab w:val="right" w:pos="-90"/>
          <w:tab w:val="right" w:pos="0"/>
          <w:tab w:val="right" w:pos="90"/>
          <w:tab w:val="right" w:pos="270"/>
          <w:tab w:val="right" w:pos="360"/>
        </w:tabs>
        <w:bidi/>
        <w:spacing w:line="240" w:lineRule="auto"/>
        <w:contextualSpacing/>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3: افراد بهبودیافته که خارج از استان یا شهرستان محل تشکیل پرونده مراحل درمان را سپری نموده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اند،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بایست گواهی پاکی به تایید استان یا شهرستان محل درمان رسیده باشد.</w:t>
      </w:r>
    </w:p>
    <w:p w14:paraId="380D26F6" w14:textId="77777777" w:rsidR="00FE4985" w:rsidRPr="00FE4985" w:rsidRDefault="00FE4985" w:rsidP="00FE4985">
      <w:pPr>
        <w:tabs>
          <w:tab w:val="right" w:pos="-90"/>
          <w:tab w:val="right" w:pos="0"/>
          <w:tab w:val="right" w:pos="90"/>
          <w:tab w:val="right" w:pos="270"/>
          <w:tab w:val="right" w:pos="360"/>
        </w:tabs>
        <w:bidi/>
        <w:spacing w:line="240" w:lineRule="auto"/>
        <w:contextualSpacing/>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4: در صورت راه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اندازی سامانه جامع اعتیاد مدارک بایستی در سامانه بارگذاری شده باشد. </w:t>
      </w:r>
    </w:p>
    <w:p w14:paraId="6B9C855B" w14:textId="17A3C34E"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2-2-</w:t>
      </w:r>
      <w:r w:rsidR="0029715A">
        <w:rPr>
          <w:rFonts w:ascii="Calibri" w:eastAsia="Calibri" w:hAnsi="Calibri" w:cs="B Titr" w:hint="cs"/>
          <w:b/>
          <w:bCs/>
          <w:rtl/>
        </w:rPr>
        <w:t>2</w:t>
      </w:r>
      <w:r w:rsidRPr="00FE4985">
        <w:rPr>
          <w:rFonts w:ascii="Calibri" w:eastAsia="Calibri" w:hAnsi="Calibri" w:cs="B Titr" w:hint="cs"/>
          <w:b/>
          <w:bCs/>
          <w:rtl/>
        </w:rPr>
        <w:t>. شرایط اختصاصی مورد نیاز:</w:t>
      </w:r>
    </w:p>
    <w:p w14:paraId="6EB4D3AA"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t>کد ملی متقاضی بهبودیافته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بایست قبل از درخواست وام در سامانه مددجویی (ارمغان) ثبت گردد.</w:t>
      </w:r>
    </w:p>
    <w:p w14:paraId="2A291845"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lang w:bidi="fa-IR"/>
        </w:rPr>
        <w:t>افراد کمتر از یک سال و همچنین بیشتر از پنج سال سابقه پاکی مشمول دریافت خدمات اشتغال نمی‌باشند.</w:t>
      </w:r>
    </w:p>
    <w:p w14:paraId="0594DE1F"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t>از زمان آزمایش منفی دوم پاکی تا هنگام تشکیل پرونده اشتغال جهت طرح در کمیته اشتغال شهرستان نباید بیش از یک ماه گذشته باشد.</w:t>
      </w:r>
    </w:p>
    <w:p w14:paraId="3B19F094"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lang w:bidi="fa-IR"/>
        </w:rPr>
        <w:t>بهبودیافتگانی که تحت درمان نگهدارنده هستند، با ارائه مدارک ذکر شده در بند 1-2-4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توانند متقاضی خدمات اشتغال گردند.</w:t>
      </w:r>
    </w:p>
    <w:p w14:paraId="6D2F22C6"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lang w:bidi="fa-IR"/>
        </w:rPr>
        <w:t>گواهی پاکی می</w:t>
      </w:r>
      <w:r w:rsidRPr="00FE4985">
        <w:rPr>
          <w:rFonts w:ascii="Calibri" w:eastAsia="Calibri" w:hAnsi="Calibri" w:cs="B Nazanin" w:hint="cs"/>
          <w:b/>
          <w:bCs/>
          <w:sz w:val="24"/>
          <w:szCs w:val="24"/>
          <w:rtl/>
          <w:lang w:bidi="fa-IR"/>
        </w:rPr>
        <w:softHyphen/>
        <w:t xml:space="preserve">بایست پس از تایید حوزه تخصصی و امضای رئیس بهزیستی شهرستان جهت ارائه به کمیته اشتغال در دبیرخانه اداره بهزیستی شهرستان به ثبت اتوماسیونی برسد. </w:t>
      </w:r>
    </w:p>
    <w:p w14:paraId="4455EAEF" w14:textId="77777777" w:rsidR="00FE4985" w:rsidRPr="00FE4985" w:rsidRDefault="00FE4985" w:rsidP="0029715A">
      <w:pPr>
        <w:numPr>
          <w:ilvl w:val="0"/>
          <w:numId w:val="4"/>
        </w:numPr>
        <w:bidi/>
        <w:spacing w:after="0" w:line="240" w:lineRule="auto"/>
        <w:contextualSpacing/>
        <w:jc w:val="both"/>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lastRenderedPageBreak/>
        <w:t>اطلاع</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رسانی به بهبودیافتگان اعتیاد جهت دریافت وام اشتغال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بایست از طریق مراکز ماده 15، مراکز جامع توانمندسازی و جامعه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پذیری، واحدهای مدیریت مورد تحت نظارت بهزیستی و سایر مراکز مددکاری بهزیستی صورت پذیرد.</w:t>
      </w:r>
    </w:p>
    <w:p w14:paraId="2F22A6F8" w14:textId="07DA317E" w:rsidR="00FE4985" w:rsidRPr="00FE4985" w:rsidRDefault="00FE4985" w:rsidP="00FE4985">
      <w:pPr>
        <w:bidi/>
        <w:spacing w:after="0" w:line="276" w:lineRule="auto"/>
        <w:jc w:val="lowKashida"/>
        <w:rPr>
          <w:rFonts w:ascii="Calibri" w:eastAsia="Calibri" w:hAnsi="Calibri" w:cs="B Nazanin"/>
          <w:b/>
          <w:bCs/>
          <w:rtl/>
        </w:rPr>
      </w:pPr>
      <w:r w:rsidRPr="00FE4985">
        <w:rPr>
          <w:rFonts w:ascii="Calibri" w:eastAsia="Calibri" w:hAnsi="Calibri" w:cs="B Titr" w:hint="cs"/>
          <w:b/>
          <w:bCs/>
          <w:sz w:val="24"/>
          <w:szCs w:val="24"/>
          <w:rtl/>
        </w:rPr>
        <w:t>3-</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xml:space="preserve">. مدارک و شرایط اختصاصی مورد نیاز برای فرزندان </w:t>
      </w:r>
      <w:r w:rsidRPr="00FE4985">
        <w:rPr>
          <w:rFonts w:ascii="Calibri" w:eastAsia="Calibri" w:hAnsi="Calibri" w:cs="B Titr"/>
          <w:b/>
          <w:bCs/>
          <w:sz w:val="24"/>
          <w:szCs w:val="24"/>
          <w:rtl/>
        </w:rPr>
        <w:t xml:space="preserve">انتقال </w:t>
      </w:r>
      <w:r w:rsidRPr="00FE4985">
        <w:rPr>
          <w:rFonts w:ascii="Calibri" w:eastAsia="Calibri" w:hAnsi="Calibri" w:cs="B Titr" w:hint="cs"/>
          <w:b/>
          <w:bCs/>
          <w:sz w:val="24"/>
          <w:szCs w:val="24"/>
          <w:rtl/>
        </w:rPr>
        <w:t>ی</w:t>
      </w:r>
      <w:r w:rsidRPr="00FE4985">
        <w:rPr>
          <w:rFonts w:ascii="Calibri" w:eastAsia="Calibri" w:hAnsi="Calibri" w:cs="B Titr" w:hint="eastAsia"/>
          <w:b/>
          <w:bCs/>
          <w:sz w:val="24"/>
          <w:szCs w:val="24"/>
          <w:rtl/>
        </w:rPr>
        <w:t>افته</w:t>
      </w:r>
      <w:r w:rsidRPr="00FE4985">
        <w:rPr>
          <w:rFonts w:ascii="Calibri" w:eastAsia="Calibri" w:hAnsi="Calibri" w:cs="B Titr"/>
          <w:b/>
          <w:bCs/>
          <w:sz w:val="24"/>
          <w:szCs w:val="24"/>
          <w:rtl/>
        </w:rPr>
        <w:t xml:space="preserve"> به زندگ</w:t>
      </w:r>
      <w:r w:rsidRPr="00FE4985">
        <w:rPr>
          <w:rFonts w:ascii="Calibri" w:eastAsia="Calibri" w:hAnsi="Calibri" w:cs="B Titr" w:hint="cs"/>
          <w:b/>
          <w:bCs/>
          <w:sz w:val="24"/>
          <w:szCs w:val="24"/>
          <w:rtl/>
        </w:rPr>
        <w:t>ی</w:t>
      </w:r>
      <w:r w:rsidRPr="00FE4985">
        <w:rPr>
          <w:rFonts w:ascii="Calibri" w:eastAsia="Calibri" w:hAnsi="Calibri" w:cs="B Titr"/>
          <w:b/>
          <w:bCs/>
          <w:sz w:val="24"/>
          <w:szCs w:val="24"/>
          <w:rtl/>
        </w:rPr>
        <w:t xml:space="preserve"> مستقل</w:t>
      </w:r>
      <w:r w:rsidRPr="00FE4985">
        <w:rPr>
          <w:rFonts w:ascii="Calibri" w:eastAsia="Calibri" w:hAnsi="Calibri" w:cs="B Titr" w:hint="cs"/>
          <w:b/>
          <w:bCs/>
          <w:sz w:val="24"/>
          <w:szCs w:val="24"/>
          <w:rtl/>
        </w:rPr>
        <w:t xml:space="preserve"> و فرزند امدادبگیر بالای 18 سال</w:t>
      </w:r>
    </w:p>
    <w:p w14:paraId="5F6C5142" w14:textId="77777777" w:rsidR="00FE4985" w:rsidRPr="00FE4985" w:rsidRDefault="00FE4985" w:rsidP="00FE4985">
      <w:pPr>
        <w:bidi/>
        <w:spacing w:after="0" w:line="240" w:lineRule="auto"/>
        <w:jc w:val="lowKashida"/>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 xml:space="preserve">علاوه بر شرایط عمومی و اختصاصی و همچنین ارائه مدارک مشترک، رعایت موارد زیر برای </w:t>
      </w:r>
      <w:r w:rsidRPr="00FE4985">
        <w:rPr>
          <w:rFonts w:ascii="Calibri" w:eastAsia="Calibri" w:hAnsi="Calibri" w:cs="B Nazanin"/>
          <w:b/>
          <w:bCs/>
          <w:sz w:val="24"/>
          <w:szCs w:val="24"/>
          <w:rtl/>
          <w:lang w:bidi="fa-IR"/>
        </w:rPr>
        <w:t xml:space="preserve">فرزند انتقال </w:t>
      </w:r>
      <w:r w:rsidRPr="00FE4985">
        <w:rPr>
          <w:rFonts w:ascii="Calibri" w:eastAsia="Calibri" w:hAnsi="Calibri" w:cs="B Nazanin" w:hint="cs"/>
          <w:b/>
          <w:bCs/>
          <w:sz w:val="24"/>
          <w:szCs w:val="24"/>
          <w:rtl/>
          <w:lang w:bidi="fa-IR"/>
        </w:rPr>
        <w:t>ی</w:t>
      </w:r>
      <w:r w:rsidRPr="00FE4985">
        <w:rPr>
          <w:rFonts w:ascii="Calibri" w:eastAsia="Calibri" w:hAnsi="Calibri" w:cs="B Nazanin" w:hint="eastAsia"/>
          <w:b/>
          <w:bCs/>
          <w:sz w:val="24"/>
          <w:szCs w:val="24"/>
          <w:rtl/>
          <w:lang w:bidi="fa-IR"/>
        </w:rPr>
        <w:t>افته</w:t>
      </w:r>
      <w:r w:rsidRPr="00FE4985">
        <w:rPr>
          <w:rFonts w:ascii="Calibri" w:eastAsia="Calibri" w:hAnsi="Calibri" w:cs="B Nazanin"/>
          <w:b/>
          <w:bCs/>
          <w:sz w:val="24"/>
          <w:szCs w:val="24"/>
          <w:rtl/>
          <w:lang w:bidi="fa-IR"/>
        </w:rPr>
        <w:t xml:space="preserve"> به زندگ</w:t>
      </w:r>
      <w:r w:rsidRPr="00FE4985">
        <w:rPr>
          <w:rFonts w:ascii="Calibri" w:eastAsia="Calibri" w:hAnsi="Calibri" w:cs="B Nazanin" w:hint="cs"/>
          <w:b/>
          <w:bCs/>
          <w:sz w:val="24"/>
          <w:szCs w:val="24"/>
          <w:rtl/>
          <w:lang w:bidi="fa-IR"/>
        </w:rPr>
        <w:t>ی</w:t>
      </w:r>
      <w:r w:rsidRPr="00FE4985">
        <w:rPr>
          <w:rFonts w:ascii="Calibri" w:eastAsia="Calibri" w:hAnsi="Calibri" w:cs="B Nazanin"/>
          <w:b/>
          <w:bCs/>
          <w:sz w:val="24"/>
          <w:szCs w:val="24"/>
          <w:rtl/>
          <w:lang w:bidi="fa-IR"/>
        </w:rPr>
        <w:t xml:space="preserve"> مستقل</w:t>
      </w:r>
      <w:r w:rsidRPr="00FE4985">
        <w:rPr>
          <w:rFonts w:ascii="Calibri" w:eastAsia="Calibri" w:hAnsi="Calibri" w:cs="B Nazanin" w:hint="cs"/>
          <w:b/>
          <w:bCs/>
          <w:sz w:val="24"/>
          <w:szCs w:val="24"/>
          <w:rtl/>
          <w:lang w:bidi="fa-IR"/>
        </w:rPr>
        <w:t xml:space="preserve"> الزامی است: </w:t>
      </w:r>
    </w:p>
    <w:p w14:paraId="597630A9" w14:textId="77777777"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1-3-4. مدارک اختصاصی مورد نیاز:</w:t>
      </w:r>
    </w:p>
    <w:p w14:paraId="26359B83" w14:textId="77777777" w:rsidR="00FE4985" w:rsidRPr="00FE4985" w:rsidRDefault="00FE4985" w:rsidP="0029715A">
      <w:pPr>
        <w:numPr>
          <w:ilvl w:val="0"/>
          <w:numId w:val="11"/>
        </w:numPr>
        <w:bidi/>
        <w:spacing w:after="0"/>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تاییدیه کتبی از حوزه سلامت اجتماعی بهزیستی شهرستان به امضای رئیس بهزیستی شهرستان مبنی بر تحت پوشش بودن در مراکز مراقبتی بهزیستی و دارا بودن یا فاقد سرپرست بودن</w:t>
      </w:r>
    </w:p>
    <w:p w14:paraId="719BBB71" w14:textId="77777777"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2-3-4. شرایط اختصاصی مورد نیاز:</w:t>
      </w:r>
    </w:p>
    <w:p w14:paraId="7E72C97F" w14:textId="77777777" w:rsidR="00FE4985" w:rsidRPr="00FE4985" w:rsidRDefault="00FE4985" w:rsidP="0029715A">
      <w:pPr>
        <w:widowControl w:val="0"/>
        <w:numPr>
          <w:ilvl w:val="0"/>
          <w:numId w:val="11"/>
        </w:numPr>
        <w:kinsoku w:val="0"/>
        <w:overflowPunct w:val="0"/>
        <w:autoSpaceDE w:val="0"/>
        <w:autoSpaceDN w:val="0"/>
        <w:bidi/>
        <w:spacing w:after="0" w:line="240" w:lineRule="auto"/>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lang w:bidi="fa-IR"/>
        </w:rPr>
        <w:t>فرزندان انتقال یافته به زندگی مستقل مجرد یا متاهل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توانند پس از ترخیص از مراکز مراقبتی در سن 18 سالگی </w:t>
      </w:r>
      <w:r w:rsidRPr="00FE4985">
        <w:rPr>
          <w:rFonts w:ascii="Calibri" w:eastAsia="Calibri" w:hAnsi="Calibri" w:cs="B Nazanin"/>
          <w:b/>
          <w:bCs/>
          <w:sz w:val="24"/>
          <w:szCs w:val="24"/>
          <w:rtl/>
          <w:lang w:bidi="fa-IR"/>
        </w:rPr>
        <w:t>حداکثر تا سن 35 سالگ</w:t>
      </w:r>
      <w:r w:rsidRPr="00FE4985">
        <w:rPr>
          <w:rFonts w:ascii="Calibri" w:eastAsia="Calibri" w:hAnsi="Calibri" w:cs="B Nazanin" w:hint="cs"/>
          <w:b/>
          <w:bCs/>
          <w:sz w:val="24"/>
          <w:szCs w:val="24"/>
          <w:rtl/>
          <w:lang w:bidi="fa-IR"/>
        </w:rPr>
        <w:t>ی از تسهیلات اشتغالزایی بهره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مند گردند.</w:t>
      </w:r>
    </w:p>
    <w:p w14:paraId="14A8F943" w14:textId="77777777" w:rsidR="00FE4985" w:rsidRPr="00FE4985" w:rsidRDefault="00FE4985" w:rsidP="00FE4985">
      <w:pPr>
        <w:widowControl w:val="0"/>
        <w:kinsoku w:val="0"/>
        <w:overflowPunct w:val="0"/>
        <w:autoSpaceDE w:val="0"/>
        <w:autoSpaceDN w:val="0"/>
        <w:bidi/>
        <w:spacing w:after="0" w:line="240" w:lineRule="auto"/>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فرزندان انتقال یافته به زندگی مستقل که هیچ سرپرستی ندارند، در صورت احراز شرایط می</w:t>
      </w:r>
      <w:r w:rsidRPr="00FE4985">
        <w:rPr>
          <w:rFonts w:ascii="Calibri" w:eastAsia="Calibri" w:hAnsi="Calibri" w:cs="B Nazanin" w:hint="cs"/>
          <w:b/>
          <w:bCs/>
          <w:sz w:val="24"/>
          <w:szCs w:val="24"/>
          <w:rtl/>
          <w:lang w:bidi="fa-IR"/>
        </w:rPr>
        <w:softHyphen/>
        <w:t>توانند بدون محدودیت سنی از تسهیلات اشتغالزایی بهره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مند گردند.</w:t>
      </w:r>
    </w:p>
    <w:p w14:paraId="316F3703" w14:textId="76C8FBCC" w:rsidR="00FE4985" w:rsidRPr="00FE4985" w:rsidRDefault="00FE4985" w:rsidP="00FE4985">
      <w:pPr>
        <w:bidi/>
        <w:spacing w:after="0" w:line="276" w:lineRule="auto"/>
        <w:jc w:val="lowKashida"/>
        <w:rPr>
          <w:rFonts w:ascii="Calibri" w:eastAsia="Calibri" w:hAnsi="Calibri" w:cs="B Nazanin"/>
          <w:b/>
          <w:bCs/>
          <w:rtl/>
        </w:rPr>
      </w:pPr>
      <w:r w:rsidRPr="00FE4985">
        <w:rPr>
          <w:rFonts w:ascii="Calibri" w:eastAsia="Calibri" w:hAnsi="Calibri" w:cs="B Titr" w:hint="cs"/>
          <w:b/>
          <w:bCs/>
          <w:sz w:val="24"/>
          <w:szCs w:val="24"/>
          <w:rtl/>
        </w:rPr>
        <w:t>4-</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مدارک و شرایط اختصاصی مورد نیاز برای فرد مبتلا به اچ آی وی /</w:t>
      </w:r>
      <w:r w:rsidRPr="00FE4985">
        <w:rPr>
          <w:rFonts w:ascii="Calibri" w:eastAsia="Calibri" w:hAnsi="Calibri" w:cs="B Titr" w:hint="cs"/>
          <w:b/>
          <w:bCs/>
          <w:sz w:val="24"/>
          <w:szCs w:val="24"/>
          <w:rtl/>
          <w:lang w:bidi="fa-IR"/>
        </w:rPr>
        <w:t xml:space="preserve"> </w:t>
      </w:r>
      <w:r w:rsidRPr="00FE4985">
        <w:rPr>
          <w:rFonts w:ascii="Calibri" w:eastAsia="Calibri" w:hAnsi="Calibri" w:cs="B Titr" w:hint="cs"/>
          <w:b/>
          <w:bCs/>
          <w:sz w:val="24"/>
          <w:szCs w:val="24"/>
          <w:rtl/>
        </w:rPr>
        <w:t>ایدز</w:t>
      </w:r>
    </w:p>
    <w:p w14:paraId="129E465C" w14:textId="595E100C"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1-4-</w:t>
      </w:r>
      <w:r w:rsidR="0029715A">
        <w:rPr>
          <w:rFonts w:ascii="Calibri" w:eastAsia="Calibri" w:hAnsi="Calibri" w:cs="B Titr" w:hint="cs"/>
          <w:b/>
          <w:bCs/>
          <w:rtl/>
        </w:rPr>
        <w:t>2</w:t>
      </w:r>
      <w:r w:rsidRPr="00FE4985">
        <w:rPr>
          <w:rFonts w:ascii="Calibri" w:eastAsia="Calibri" w:hAnsi="Calibri" w:cs="B Titr" w:hint="cs"/>
          <w:b/>
          <w:bCs/>
          <w:rtl/>
        </w:rPr>
        <w:t>. مدارک اختصاصی مورد نیاز:</w:t>
      </w:r>
    </w:p>
    <w:p w14:paraId="5CFDE9D9" w14:textId="77777777" w:rsidR="00FE4985" w:rsidRPr="00FE4985" w:rsidRDefault="00FE4985" w:rsidP="0029715A">
      <w:pPr>
        <w:widowControl w:val="0"/>
        <w:numPr>
          <w:ilvl w:val="0"/>
          <w:numId w:val="11"/>
        </w:numPr>
        <w:kinsoku w:val="0"/>
        <w:overflowPunct w:val="0"/>
        <w:autoSpaceDE w:val="0"/>
        <w:autoSpaceDN w:val="0"/>
        <w:bidi/>
        <w:spacing w:after="0" w:line="240" w:lineRule="auto"/>
        <w:jc w:val="both"/>
        <w:rPr>
          <w:rFonts w:ascii="Calibri" w:eastAsia="Calibri" w:hAnsi="Calibri" w:cs="B Nazanin" w:hint="cs"/>
          <w:b/>
          <w:bCs/>
          <w:sz w:val="24"/>
          <w:szCs w:val="24"/>
          <w:lang w:bidi="fa-IR"/>
        </w:rPr>
      </w:pPr>
      <w:r w:rsidRPr="00FE4985">
        <w:rPr>
          <w:rFonts w:ascii="Calibri" w:eastAsia="Calibri" w:hAnsi="Calibri" w:cs="B Nazanin" w:hint="cs"/>
          <w:b/>
          <w:bCs/>
          <w:sz w:val="24"/>
          <w:szCs w:val="24"/>
          <w:rtl/>
          <w:lang w:bidi="fa-IR"/>
        </w:rPr>
        <w:t>تاییدیه کتبی از حوزه سلامت اجتماعی بهزیستی شهرستان به امضای رئیس بهزیستی شهرستان مبنی بر تحت پوشش بودن در برنامه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های پیشگیری و کنترل اچ آی وی / ایدز بهزیستی </w:t>
      </w:r>
    </w:p>
    <w:p w14:paraId="14010D0A" w14:textId="77777777" w:rsidR="00FE4985" w:rsidRPr="00FE4985" w:rsidRDefault="00FE4985" w:rsidP="0029715A">
      <w:pPr>
        <w:widowControl w:val="0"/>
        <w:numPr>
          <w:ilvl w:val="0"/>
          <w:numId w:val="11"/>
        </w:numPr>
        <w:kinsoku w:val="0"/>
        <w:overflowPunct w:val="0"/>
        <w:autoSpaceDE w:val="0"/>
        <w:autoSpaceDN w:val="0"/>
        <w:bidi/>
        <w:spacing w:after="0" w:line="240" w:lineRule="auto"/>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گواهی پزشک مورد تایید بهزیستی مبنی بر تایید بیماری و توانایی انجام کار</w:t>
      </w:r>
    </w:p>
    <w:p w14:paraId="075DFEFF" w14:textId="29A6C956"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2-4-</w:t>
      </w:r>
      <w:r w:rsidR="0029715A">
        <w:rPr>
          <w:rFonts w:ascii="Calibri" w:eastAsia="Calibri" w:hAnsi="Calibri" w:cs="B Titr" w:hint="cs"/>
          <w:b/>
          <w:bCs/>
          <w:rtl/>
        </w:rPr>
        <w:t>2</w:t>
      </w:r>
      <w:r w:rsidRPr="00FE4985">
        <w:rPr>
          <w:rFonts w:ascii="Calibri" w:eastAsia="Calibri" w:hAnsi="Calibri" w:cs="B Titr" w:hint="cs"/>
          <w:b/>
          <w:bCs/>
          <w:rtl/>
        </w:rPr>
        <w:t>. شرایط اختصاصی مورد نیاز:</w:t>
      </w:r>
    </w:p>
    <w:p w14:paraId="3C0C1F41" w14:textId="77777777" w:rsidR="00FE4985" w:rsidRPr="00FE4985" w:rsidRDefault="00FE4985" w:rsidP="0029715A">
      <w:pPr>
        <w:widowControl w:val="0"/>
        <w:numPr>
          <w:ilvl w:val="0"/>
          <w:numId w:val="11"/>
        </w:numPr>
        <w:kinsoku w:val="0"/>
        <w:overflowPunct w:val="0"/>
        <w:autoSpaceDE w:val="0"/>
        <w:autoSpaceDN w:val="0"/>
        <w:bidi/>
        <w:spacing w:after="0" w:line="240" w:lineRule="auto"/>
        <w:jc w:val="both"/>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t>افراد مبتلا به اچ آی وی/ ایدز در صورت احراز آمادگی جسمانی تا زمانی که تحت پوشش بهزیستی هستند، مشمول دریافت تسهیلات اشتغالزایی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باشند.</w:t>
      </w:r>
    </w:p>
    <w:p w14:paraId="3817D74E" w14:textId="77777777" w:rsidR="00FE4985" w:rsidRPr="00FE4985" w:rsidRDefault="00FE4985" w:rsidP="0029715A">
      <w:pPr>
        <w:widowControl w:val="0"/>
        <w:numPr>
          <w:ilvl w:val="0"/>
          <w:numId w:val="11"/>
        </w:numPr>
        <w:kinsoku w:val="0"/>
        <w:overflowPunct w:val="0"/>
        <w:autoSpaceDE w:val="0"/>
        <w:autoSpaceDN w:val="0"/>
        <w:bidi/>
        <w:spacing w:after="0" w:line="240" w:lineRule="auto"/>
        <w:jc w:val="both"/>
        <w:rPr>
          <w:rFonts w:ascii="Calibri" w:eastAsia="Calibri" w:hAnsi="Calibri" w:cs="B Nazanin"/>
          <w:b/>
          <w:bCs/>
          <w:sz w:val="24"/>
          <w:szCs w:val="24"/>
          <w:lang w:bidi="fa-IR"/>
        </w:rPr>
      </w:pPr>
      <w:r w:rsidRPr="00FE4985">
        <w:rPr>
          <w:rFonts w:ascii="Calibri" w:eastAsia="Calibri" w:hAnsi="Calibri" w:cs="B Nazanin" w:hint="cs"/>
          <w:b/>
          <w:bCs/>
          <w:sz w:val="24"/>
          <w:szCs w:val="24"/>
          <w:rtl/>
          <w:lang w:bidi="fa-IR"/>
        </w:rPr>
        <w:t>دارای پرونده در باشگاه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های مثبت (مراکز خدمت</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رسان ویژه) تحت نظارت بهزیستی</w:t>
      </w:r>
    </w:p>
    <w:p w14:paraId="05ABAB3F" w14:textId="77777777" w:rsidR="00FE4985" w:rsidRPr="00FE4985" w:rsidRDefault="00FE4985" w:rsidP="00FE4985">
      <w:pPr>
        <w:widowControl w:val="0"/>
        <w:kinsoku w:val="0"/>
        <w:overflowPunct w:val="0"/>
        <w:autoSpaceDE w:val="0"/>
        <w:autoSpaceDN w:val="0"/>
        <w:bidi/>
        <w:spacing w:after="0" w:line="240" w:lineRule="auto"/>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به دلیل محرمانه بودن آمار این افراد، اطلاعات هویتی آنان صرفا در باشگاه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های مثبت نگهداری شده و تحت عنوان "حامی سلامت" در سامانه ارمغان ثبت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گردند. </w:t>
      </w:r>
    </w:p>
    <w:p w14:paraId="25D5568C" w14:textId="129CB3A2" w:rsidR="00FE4985" w:rsidRPr="00FE4985" w:rsidRDefault="00FE4985" w:rsidP="00FE4985">
      <w:pPr>
        <w:bidi/>
        <w:spacing w:after="0" w:line="240" w:lineRule="auto"/>
        <w:rPr>
          <w:rFonts w:ascii="Calibri" w:eastAsia="Calibri" w:hAnsi="Calibri" w:cs="B Nazanin"/>
          <w:b/>
          <w:bCs/>
          <w:sz w:val="24"/>
          <w:szCs w:val="24"/>
          <w:rtl/>
          <w:lang w:bidi="fa-IR"/>
        </w:rPr>
      </w:pPr>
      <w:r w:rsidRPr="00FE4985">
        <w:rPr>
          <w:rFonts w:ascii="Calibri" w:eastAsia="Calibri" w:hAnsi="Calibri" w:cs="B Titr" w:hint="cs"/>
          <w:b/>
          <w:bCs/>
          <w:sz w:val="24"/>
          <w:szCs w:val="24"/>
          <w:rtl/>
        </w:rPr>
        <w:t>5-</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مدارک و شرایط اختصاصی مورد نیاز برای عضو موثر خانواده</w:t>
      </w:r>
    </w:p>
    <w:p w14:paraId="0465F75B" w14:textId="77777777" w:rsidR="00FE4985" w:rsidRPr="00FE4985" w:rsidRDefault="00FE4985" w:rsidP="00FE4985">
      <w:pPr>
        <w:widowControl w:val="0"/>
        <w:kinsoku w:val="0"/>
        <w:overflowPunct w:val="0"/>
        <w:autoSpaceDE w:val="0"/>
        <w:autoSpaceDN w:val="0"/>
        <w:bidi/>
        <w:spacing w:after="0" w:line="240" w:lineRule="auto"/>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 xml:space="preserve">علاوه بر دارا بودن شرایط عمومی و اختصاصی و همچنین ارائه مدارک مشترک، رعایت موارد زیر برای اعضای موثر خانواده الزامی است: </w:t>
      </w:r>
    </w:p>
    <w:p w14:paraId="56CEFDE7" w14:textId="4E60CA5C"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1-5-</w:t>
      </w:r>
      <w:r w:rsidR="0029715A">
        <w:rPr>
          <w:rFonts w:ascii="Calibri" w:eastAsia="Calibri" w:hAnsi="Calibri" w:cs="B Titr" w:hint="cs"/>
          <w:b/>
          <w:bCs/>
          <w:rtl/>
        </w:rPr>
        <w:t>2</w:t>
      </w:r>
      <w:r w:rsidRPr="00FE4985">
        <w:rPr>
          <w:rFonts w:ascii="Calibri" w:eastAsia="Calibri" w:hAnsi="Calibri" w:cs="B Titr" w:hint="cs"/>
          <w:b/>
          <w:bCs/>
          <w:rtl/>
        </w:rPr>
        <w:t>. مدارک اختصاصی مورد نیاز:</w:t>
      </w:r>
    </w:p>
    <w:p w14:paraId="5DEF6853" w14:textId="77777777" w:rsidR="00FE4985" w:rsidRPr="00FE4985" w:rsidRDefault="00FE4985" w:rsidP="0029715A">
      <w:pPr>
        <w:numPr>
          <w:ilvl w:val="0"/>
          <w:numId w:val="5"/>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تصویر صفحه دوم شناسنامه جهت احراز نسبت خویشاوندی (پدر، مادر، خواهر، برادر، فرزند یا همسر)</w:t>
      </w:r>
    </w:p>
    <w:p w14:paraId="44821716" w14:textId="77777777" w:rsidR="00FE4985" w:rsidRPr="00FE4985" w:rsidRDefault="00FE4985" w:rsidP="0029715A">
      <w:pPr>
        <w:numPr>
          <w:ilvl w:val="0"/>
          <w:numId w:val="5"/>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t>فرم درخواست کتبی عضو موثر خانواده (فرم شماره 1)</w:t>
      </w:r>
    </w:p>
    <w:p w14:paraId="4DBC8627" w14:textId="77777777" w:rsidR="00FE4985" w:rsidRPr="00FE4985" w:rsidRDefault="00FE4985" w:rsidP="0029715A">
      <w:pPr>
        <w:numPr>
          <w:ilvl w:val="0"/>
          <w:numId w:val="5"/>
        </w:numPr>
        <w:bidi/>
        <w:spacing w:after="0" w:line="240" w:lineRule="auto"/>
        <w:contextualSpacing/>
        <w:jc w:val="both"/>
        <w:rPr>
          <w:rFonts w:ascii="Calibri" w:eastAsia="Calibri" w:hAnsi="Calibri" w:cs="B Nazanin" w:hint="cs"/>
          <w:b/>
          <w:bCs/>
          <w:sz w:val="24"/>
          <w:szCs w:val="24"/>
        </w:rPr>
      </w:pPr>
      <w:r w:rsidRPr="00FE4985">
        <w:rPr>
          <w:rFonts w:ascii="Calibri" w:eastAsia="Calibri" w:hAnsi="Calibri" w:cs="B Nazanin" w:hint="cs"/>
          <w:b/>
          <w:bCs/>
          <w:sz w:val="24"/>
          <w:szCs w:val="24"/>
          <w:rtl/>
        </w:rPr>
        <w:lastRenderedPageBreak/>
        <w:t>گواهی تایید مبنی بر غیرقابل توانمندسازی بودن فرد تحت پوشش از حوزه توانبخشی بهزیستی شهرستان یا استان که زمان صدور آن قبل از ارائه به کمیته اشتغال کمتر از یک سال باشد.</w:t>
      </w:r>
    </w:p>
    <w:p w14:paraId="547353DE" w14:textId="77777777" w:rsidR="00FE4985" w:rsidRPr="00FE4985" w:rsidRDefault="00FE4985" w:rsidP="00FE4985">
      <w:pPr>
        <w:bidi/>
        <w:spacing w:after="0" w:line="240" w:lineRule="auto"/>
        <w:ind w:left="360"/>
        <w:contextualSpacing/>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تبصره 1: در افراد دارای معلولیت ذهنی خفیف تا خیلی شدید، کارت معلولیت دارای اعتبار می</w:t>
      </w:r>
      <w:r w:rsidRPr="00FE4985">
        <w:rPr>
          <w:rFonts w:ascii="Calibri" w:eastAsia="Calibri" w:hAnsi="Calibri" w:cs="B Nazanin" w:hint="cs"/>
          <w:b/>
          <w:bCs/>
          <w:sz w:val="24"/>
          <w:szCs w:val="24"/>
          <w:rtl/>
        </w:rPr>
        <w:softHyphen/>
        <w:t>تواند جایگزین این گواهی باشد.</w:t>
      </w:r>
    </w:p>
    <w:p w14:paraId="67655359" w14:textId="77777777" w:rsidR="00FE4985" w:rsidRPr="00FE4985" w:rsidRDefault="00FE4985" w:rsidP="00FE4985">
      <w:pPr>
        <w:bidi/>
        <w:spacing w:after="0" w:line="240" w:lineRule="auto"/>
        <w:ind w:left="360"/>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تبصره 2: گواهی ازکارافتادگی بانوی سرپرست خانوار یا فرد بهبودیافته اعتیاد که از زمان صدور آن بیش از یک سال نگذشته باشد، مورد پذیرش می</w:t>
      </w:r>
      <w:r w:rsidRPr="00FE4985">
        <w:rPr>
          <w:rFonts w:ascii="Calibri" w:eastAsia="Calibri" w:hAnsi="Calibri" w:cs="B Nazanin" w:hint="cs"/>
          <w:b/>
          <w:bCs/>
          <w:sz w:val="24"/>
          <w:szCs w:val="24"/>
          <w:rtl/>
        </w:rPr>
        <w:softHyphen/>
        <w:t>باشد.</w:t>
      </w:r>
    </w:p>
    <w:p w14:paraId="353B6628" w14:textId="77777777" w:rsidR="00FE4985" w:rsidRPr="00FE4985" w:rsidRDefault="00FE4985" w:rsidP="0029715A">
      <w:pPr>
        <w:numPr>
          <w:ilvl w:val="0"/>
          <w:numId w:val="5"/>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فرم تعهد کتبی در بهزیستی شهرستان برای قیم، کفیل، حضانت</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کننده یا بستگان درجه یک و اجازه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نامه کتبی از فرد تحت پوشش غیرقابل توانمندسازی غیرمحجور (فرم شماره 2-2)</w:t>
      </w:r>
    </w:p>
    <w:p w14:paraId="42CAEACB" w14:textId="77777777" w:rsidR="00FE4985" w:rsidRPr="00FE4985" w:rsidRDefault="00FE4985" w:rsidP="0029715A">
      <w:pPr>
        <w:numPr>
          <w:ilvl w:val="0"/>
          <w:numId w:val="5"/>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برگه قیمومیت، کفالت، حضانت، ولایت</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نامه، فرزندخواندگی و یا استشهاد محلی مبنی بر سرپرستی از </w:t>
      </w:r>
      <w:r w:rsidRPr="00FE4985">
        <w:rPr>
          <w:rFonts w:ascii="Calibri" w:eastAsia="Calibri" w:hAnsi="Calibri" w:cs="B Nazanin" w:hint="cs"/>
          <w:b/>
          <w:bCs/>
          <w:sz w:val="24"/>
          <w:szCs w:val="24"/>
          <w:u w:val="single"/>
          <w:rtl/>
        </w:rPr>
        <w:t>فرد تحت پوشش بد یا بدون سرپرست</w:t>
      </w:r>
      <w:r w:rsidRPr="00FE4985">
        <w:rPr>
          <w:rFonts w:ascii="Calibri" w:eastAsia="Calibri" w:hAnsi="Calibri" w:cs="B Nazanin" w:hint="cs"/>
          <w:b/>
          <w:bCs/>
          <w:sz w:val="24"/>
          <w:szCs w:val="24"/>
          <w:rtl/>
        </w:rPr>
        <w:t xml:space="preserve"> </w:t>
      </w:r>
    </w:p>
    <w:p w14:paraId="7D9E348D" w14:textId="77777777" w:rsidR="00FE4985" w:rsidRPr="00FE4985" w:rsidRDefault="00FE4985" w:rsidP="00FE4985">
      <w:pPr>
        <w:bidi/>
        <w:spacing w:after="0" w:line="240" w:lineRule="auto"/>
        <w:ind w:left="360"/>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تبصره 1: در گروه محجورین تحت پوشش نیازی به اجازه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نامه نمی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باشد.</w:t>
      </w:r>
    </w:p>
    <w:p w14:paraId="3952F803" w14:textId="77777777" w:rsidR="00FE4985" w:rsidRPr="00FE4985" w:rsidRDefault="00FE4985" w:rsidP="00FE4985">
      <w:pPr>
        <w:bidi/>
        <w:spacing w:after="0" w:line="240" w:lineRule="auto"/>
        <w:ind w:left="360"/>
        <w:jc w:val="both"/>
        <w:rPr>
          <w:rFonts w:ascii="Calibri" w:eastAsia="Calibri" w:hAnsi="Calibri" w:cs="B Nazanin" w:hint="cs"/>
          <w:b/>
          <w:bCs/>
          <w:sz w:val="24"/>
          <w:szCs w:val="24"/>
          <w:rtl/>
          <w:lang w:bidi="fa-IR"/>
        </w:rPr>
      </w:pPr>
      <w:r w:rsidRPr="00FE4985">
        <w:rPr>
          <w:rFonts w:ascii="Calibri" w:eastAsia="Calibri" w:hAnsi="Calibri" w:cs="B Nazanin" w:hint="cs"/>
          <w:b/>
          <w:bCs/>
          <w:sz w:val="24"/>
          <w:szCs w:val="24"/>
          <w:rtl/>
        </w:rPr>
        <w:t>تبصره</w:t>
      </w:r>
      <w:r w:rsidRPr="00FE4985">
        <w:rPr>
          <w:rFonts w:ascii="Calibri" w:eastAsia="Calibri" w:hAnsi="Calibri" w:cs="B Nazanin" w:hint="cs"/>
          <w:b/>
          <w:bCs/>
          <w:sz w:val="24"/>
          <w:szCs w:val="24"/>
          <w:rtl/>
          <w:lang w:bidi="fa-IR"/>
        </w:rPr>
        <w:t xml:space="preserve"> 2: </w:t>
      </w:r>
      <w:r w:rsidRPr="00FE4985">
        <w:rPr>
          <w:rFonts w:ascii="Calibri" w:eastAsia="Calibri" w:hAnsi="Calibri" w:cs="B Nazanin" w:hint="cs"/>
          <w:b/>
          <w:bCs/>
          <w:sz w:val="24"/>
          <w:szCs w:val="24"/>
          <w:rtl/>
        </w:rPr>
        <w:t xml:space="preserve">والدین، </w:t>
      </w:r>
      <w:r w:rsidRPr="00FE4985">
        <w:rPr>
          <w:rFonts w:ascii="Calibri" w:eastAsia="Calibri" w:hAnsi="Calibri" w:cs="B Nazanin" w:hint="cs"/>
          <w:b/>
          <w:bCs/>
          <w:sz w:val="24"/>
          <w:szCs w:val="24"/>
          <w:rtl/>
          <w:lang w:bidi="fa-IR"/>
        </w:rPr>
        <w:t xml:space="preserve">همسر، خواهر، برادر، فرزند، </w:t>
      </w:r>
      <w:r w:rsidRPr="00FE4985">
        <w:rPr>
          <w:rFonts w:ascii="Calibri" w:eastAsia="Calibri" w:hAnsi="Calibri" w:cs="B Nazanin" w:hint="cs"/>
          <w:b/>
          <w:bCs/>
          <w:sz w:val="24"/>
          <w:szCs w:val="24"/>
          <w:rtl/>
        </w:rPr>
        <w:t>قیم، کفیل و حضانت</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کننده</w:t>
      </w:r>
      <w:r w:rsidRPr="00FE4985">
        <w:rPr>
          <w:rFonts w:ascii="Calibri" w:eastAsia="Calibri" w:hAnsi="Calibri" w:cs="B Nazanin" w:hint="cs"/>
          <w:b/>
          <w:bCs/>
          <w:sz w:val="24"/>
          <w:szCs w:val="24"/>
          <w:rtl/>
          <w:lang w:bidi="fa-IR"/>
        </w:rPr>
        <w:t xml:space="preserve"> فرد دارای معلولیت غیرقابل توانمندسازی محجور و غیرمحجور و همچنین </w:t>
      </w:r>
      <w:r w:rsidRPr="00FE4985">
        <w:rPr>
          <w:rFonts w:ascii="Calibri" w:eastAsia="Calibri" w:hAnsi="Calibri" w:cs="B Nazanin" w:hint="cs"/>
          <w:b/>
          <w:bCs/>
          <w:sz w:val="24"/>
          <w:szCs w:val="24"/>
          <w:rtl/>
        </w:rPr>
        <w:t xml:space="preserve">قیم، والدین، خواهر، برادر یا فرزند واجد شرایط بانوی سرپرست خانوار </w:t>
      </w:r>
      <w:r w:rsidRPr="00FE4985">
        <w:rPr>
          <w:rFonts w:ascii="Calibri" w:eastAsia="Calibri" w:hAnsi="Calibri" w:cs="B Nazanin" w:hint="cs"/>
          <w:b/>
          <w:bCs/>
          <w:sz w:val="24"/>
          <w:szCs w:val="24"/>
          <w:rtl/>
          <w:lang w:bidi="fa-IR"/>
        </w:rPr>
        <w:t>غیرقابل توانمندسازی محجور و غیرمحجور و افراد مبتلا به اچ</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آی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وی/ ایدز و والدین کودکان کار و خیابان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بایست فرم تعهد کتبی را تکمیل نمایند. </w:t>
      </w:r>
    </w:p>
    <w:p w14:paraId="3F016F6B" w14:textId="77777777" w:rsidR="00FE4985" w:rsidRPr="00FE4985" w:rsidRDefault="00FE4985" w:rsidP="00FE4985">
      <w:pPr>
        <w:bidi/>
        <w:spacing w:after="0" w:line="240" w:lineRule="auto"/>
        <w:ind w:left="360"/>
        <w:jc w:val="both"/>
        <w:rPr>
          <w:rFonts w:ascii="Calibri" w:eastAsia="Calibri" w:hAnsi="Calibri" w:cs="B Nazanin" w:hint="cs"/>
          <w:b/>
          <w:bCs/>
          <w:sz w:val="24"/>
          <w:szCs w:val="24"/>
          <w:rtl/>
          <w:lang w:bidi="fa-IR"/>
        </w:rPr>
      </w:pPr>
      <w:r w:rsidRPr="00FE4985">
        <w:rPr>
          <w:rFonts w:ascii="Calibri" w:eastAsia="Calibri" w:hAnsi="Calibri" w:cs="B Nazanin" w:hint="cs"/>
          <w:b/>
          <w:bCs/>
          <w:sz w:val="24"/>
          <w:szCs w:val="24"/>
          <w:rtl/>
        </w:rPr>
        <w:t xml:space="preserve">تبصره 3: </w:t>
      </w:r>
      <w:r w:rsidRPr="00FE4985">
        <w:rPr>
          <w:rFonts w:ascii="Calibri" w:eastAsia="Calibri" w:hAnsi="Calibri" w:cs="B Nazanin" w:hint="cs"/>
          <w:b/>
          <w:bCs/>
          <w:sz w:val="24"/>
          <w:szCs w:val="24"/>
          <w:rtl/>
          <w:lang w:bidi="fa-IR"/>
        </w:rPr>
        <w:t>مدت</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اعتبار</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قیم</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نامه، برگه کفالت یا حضانت و ولایت</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نامه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بایست</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از</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زمان</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پرداخت</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تسهیلات</w:t>
      </w:r>
      <w:r w:rsidRPr="00FE4985">
        <w:rPr>
          <w:rFonts w:ascii="Calibri" w:eastAsia="Calibri" w:hAnsi="Calibri" w:cs="B Nazanin"/>
          <w:b/>
          <w:bCs/>
          <w:sz w:val="24"/>
          <w:szCs w:val="24"/>
          <w:rtl/>
          <w:lang w:bidi="fa-IR"/>
        </w:rPr>
        <w:t xml:space="preserve"> </w:t>
      </w:r>
      <w:r w:rsidRPr="00FE4985">
        <w:rPr>
          <w:rFonts w:ascii="Calibri" w:eastAsia="Calibri" w:hAnsi="Calibri" w:cs="B Nazanin" w:hint="cs"/>
          <w:b/>
          <w:bCs/>
          <w:sz w:val="24"/>
          <w:szCs w:val="24"/>
          <w:rtl/>
          <w:lang w:bidi="fa-IR"/>
        </w:rPr>
        <w:t>حداقل تا چهار سال زمان داشته باشد.</w:t>
      </w:r>
    </w:p>
    <w:p w14:paraId="351C3E07" w14:textId="77777777" w:rsidR="00FE4985" w:rsidRPr="00FE4985" w:rsidRDefault="00FE4985" w:rsidP="00FE4985">
      <w:pPr>
        <w:bidi/>
        <w:spacing w:after="0" w:line="240" w:lineRule="auto"/>
        <w:ind w:left="360"/>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4: اعضای موثر خانواده نیازی به ارائه گواهی آماده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سازی شغلی ندارند.</w:t>
      </w:r>
    </w:p>
    <w:p w14:paraId="17846A70" w14:textId="1EBA5A22" w:rsidR="00FE4985" w:rsidRPr="00FE4985" w:rsidRDefault="00FE4985" w:rsidP="00FE4985">
      <w:pPr>
        <w:bidi/>
        <w:spacing w:after="0"/>
        <w:jc w:val="both"/>
        <w:rPr>
          <w:rFonts w:ascii="Calibri" w:eastAsia="Calibri" w:hAnsi="Calibri" w:cs="B Titr"/>
          <w:b/>
          <w:bCs/>
          <w:rtl/>
        </w:rPr>
      </w:pPr>
      <w:r w:rsidRPr="00FE4985">
        <w:rPr>
          <w:rFonts w:ascii="Calibri" w:eastAsia="Calibri" w:hAnsi="Calibri" w:cs="B Titr" w:hint="cs"/>
          <w:b/>
          <w:bCs/>
          <w:rtl/>
        </w:rPr>
        <w:t>2-5-</w:t>
      </w:r>
      <w:r w:rsidR="0029715A">
        <w:rPr>
          <w:rFonts w:ascii="Calibri" w:eastAsia="Calibri" w:hAnsi="Calibri" w:cs="B Titr" w:hint="cs"/>
          <w:b/>
          <w:bCs/>
          <w:rtl/>
        </w:rPr>
        <w:t>2</w:t>
      </w:r>
      <w:r w:rsidRPr="00FE4985">
        <w:rPr>
          <w:rFonts w:ascii="Calibri" w:eastAsia="Calibri" w:hAnsi="Calibri" w:cs="B Titr" w:hint="cs"/>
          <w:b/>
          <w:bCs/>
          <w:rtl/>
        </w:rPr>
        <w:t xml:space="preserve">. شرایط اختصاصی مورد نیاز: </w:t>
      </w:r>
    </w:p>
    <w:p w14:paraId="4DF400A3" w14:textId="77777777" w:rsidR="00FE4985" w:rsidRPr="00FE4985" w:rsidRDefault="00FE4985" w:rsidP="0029715A">
      <w:pPr>
        <w:numPr>
          <w:ilvl w:val="0"/>
          <w:numId w:val="5"/>
        </w:numPr>
        <w:bidi/>
        <w:spacing w:after="0" w:line="240" w:lineRule="auto"/>
        <w:jc w:val="both"/>
        <w:rPr>
          <w:rFonts w:ascii="Calibri" w:eastAsia="Calibri" w:hAnsi="Calibri" w:cs="B Nazanin" w:hint="cs"/>
          <w:b/>
          <w:bCs/>
          <w:sz w:val="24"/>
          <w:szCs w:val="24"/>
        </w:rPr>
      </w:pPr>
      <w:r w:rsidRPr="00FE4985">
        <w:rPr>
          <w:rFonts w:ascii="Calibri" w:eastAsia="Calibri" w:hAnsi="Calibri" w:cs="B Nazanin" w:hint="cs"/>
          <w:b/>
          <w:bCs/>
          <w:sz w:val="24"/>
          <w:szCs w:val="24"/>
          <w:rtl/>
        </w:rPr>
        <w:t>سرپرستی از فرد تحت پوشش غیرقابل توانمندسازی</w:t>
      </w:r>
    </w:p>
    <w:p w14:paraId="24C93EAA" w14:textId="77777777" w:rsidR="00FE4985" w:rsidRPr="00FE4985" w:rsidRDefault="00FE4985" w:rsidP="00FE4985">
      <w:pPr>
        <w:bidi/>
        <w:spacing w:after="0" w:line="240" w:lineRule="auto"/>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تبصره: خواهر و برادر فرد تحت پوشش که متاهل باشند در صورتی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توانند به عنوان عضو موثر متقاضی وام خوداشتغالی شوند که سرپرستی فرد تحت پوشش غیرقابل توانمندسازی برعهده ایشان باشد. </w:t>
      </w:r>
    </w:p>
    <w:p w14:paraId="5775C43E" w14:textId="77777777" w:rsidR="00FE4985" w:rsidRPr="00FE4985" w:rsidRDefault="00FE4985" w:rsidP="0029715A">
      <w:pPr>
        <w:numPr>
          <w:ilvl w:val="0"/>
          <w:numId w:val="5"/>
        </w:numPr>
        <w:bidi/>
        <w:spacing w:after="0" w:line="240" w:lineRule="auto"/>
        <w:contextualSpacing/>
        <w:jc w:val="both"/>
        <w:rPr>
          <w:rFonts w:ascii="Calibri" w:eastAsia="Calibri" w:hAnsi="Calibri" w:cs="B Nazanin"/>
          <w:b/>
          <w:bCs/>
          <w:sz w:val="24"/>
          <w:szCs w:val="24"/>
        </w:rPr>
      </w:pPr>
      <w:r w:rsidRPr="00FE4985">
        <w:rPr>
          <w:rFonts w:ascii="Calibri" w:eastAsia="Calibri" w:hAnsi="Calibri" w:cs="B Nazanin" w:hint="cs"/>
          <w:b/>
          <w:bCs/>
          <w:sz w:val="24"/>
          <w:szCs w:val="24"/>
          <w:rtl/>
        </w:rPr>
        <w:t xml:space="preserve">فاقد سابقه دریافت تسهیلات اشتغالزایی </w:t>
      </w:r>
    </w:p>
    <w:p w14:paraId="5BF6591C"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1: اعضای موثر خانواده فقط یک</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بار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توانند سقف وام اشتغال را دریافت نمایند. در صورتی که یکی از اعضای موثر خانواده سقف وام را دریافت کرده باشند، سایر اعضای خانواده نمی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توانند تقاضای وام نمایند.</w:t>
      </w:r>
    </w:p>
    <w:p w14:paraId="14C5782B"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2: خانوارهای دارای حداقل یک فرد غیرقابل توانمندسازی و همچنین خانوارهای دارای حداقل دو عضو دارای معلولیت قابل توانمندسازی در صورتی که سرپرست یا قیم خانوار، حقوق بگیر یا مستمری بگیر باشد یا فاقد کارت پایان خدمت باشد و یا بدهی معوقه یا چک برگشتی داشته باشد، اعطای تسهیلات به یکی دیگر از بستگان درجه یک (پدر، مادر، خواهر، برادر، همسر یا فرزند) به شرط دارا بودن سایر شرایط عمومی و اختصاصی بلامانع است.</w:t>
      </w:r>
    </w:p>
    <w:p w14:paraId="769FB9CC"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 xml:space="preserve">تبصره </w:t>
      </w:r>
      <w:r w:rsidRPr="00FE4985">
        <w:rPr>
          <w:rFonts w:ascii="Calibri" w:eastAsia="Calibri" w:hAnsi="Calibri" w:cs="B Nazanin"/>
          <w:b/>
          <w:bCs/>
          <w:sz w:val="24"/>
          <w:szCs w:val="24"/>
        </w:rPr>
        <w:t>3</w:t>
      </w:r>
      <w:r w:rsidRPr="00FE4985">
        <w:rPr>
          <w:rFonts w:ascii="Calibri" w:eastAsia="Calibri" w:hAnsi="Calibri" w:cs="B Nazanin" w:hint="cs"/>
          <w:b/>
          <w:bCs/>
          <w:sz w:val="24"/>
          <w:szCs w:val="24"/>
          <w:rtl/>
        </w:rPr>
        <w:t>: در خانواده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های دارای دو فرد دارای معلولیت و بالاتر، پرداخت هم</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زمان تسهیلات خوداشتغالی به عضو موثر خانواده بابت تامین هزینه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های فرد تحت پوشش غیرقابل توانمندسازی و همچنین به فرد دارای معلولیت قابل توانمندسازی تحت پوشش بلامانع است.</w:t>
      </w:r>
    </w:p>
    <w:p w14:paraId="68A7BF71" w14:textId="77777777" w:rsidR="00FE4985" w:rsidRPr="00FE4985" w:rsidRDefault="00FE4985" w:rsidP="00FE4985">
      <w:pPr>
        <w:bidi/>
        <w:spacing w:after="0" w:line="240" w:lineRule="auto"/>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lastRenderedPageBreak/>
        <w:t xml:space="preserve">تبصره </w:t>
      </w:r>
      <w:r w:rsidRPr="00FE4985">
        <w:rPr>
          <w:rFonts w:ascii="Calibri" w:eastAsia="Calibri" w:hAnsi="Calibri" w:cs="B Nazanin"/>
          <w:b/>
          <w:bCs/>
          <w:sz w:val="24"/>
          <w:szCs w:val="24"/>
        </w:rPr>
        <w:t>4</w:t>
      </w:r>
      <w:r w:rsidRPr="00FE4985">
        <w:rPr>
          <w:rFonts w:ascii="Calibri" w:eastAsia="Calibri" w:hAnsi="Calibri" w:cs="B Nazanin" w:hint="cs"/>
          <w:b/>
          <w:bCs/>
          <w:sz w:val="24"/>
          <w:szCs w:val="24"/>
          <w:rtl/>
        </w:rPr>
        <w:t>: در خانواده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هایی که دارای بانوی سرپرست خانوار غیرقابل توانمندسازی و یک عضو قابل توانمندسازی تحت پوشش مثل فرد دارای معلولیت یا بهبودیافته اعتیاد که در یک منزل سکونت دارند، پرداخت هم</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زمان تسهیلات خوداشتغالی به عضو موثر خانواده بانوی سرپرست خانوار غیرقابل توانمندسازی و همچنین به فرد تحت پوشش قابل توانمندسازی بلامانع است.</w:t>
      </w:r>
    </w:p>
    <w:p w14:paraId="06684778" w14:textId="77777777" w:rsidR="00FE4985" w:rsidRPr="00FE4985" w:rsidRDefault="00FE4985" w:rsidP="00FE4985">
      <w:pPr>
        <w:bidi/>
        <w:spacing w:after="0" w:line="240" w:lineRule="auto"/>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 xml:space="preserve">تبصره </w:t>
      </w:r>
      <w:r w:rsidRPr="00FE4985">
        <w:rPr>
          <w:rFonts w:ascii="Calibri" w:eastAsia="Calibri" w:hAnsi="Calibri" w:cs="B Nazanin"/>
          <w:b/>
          <w:bCs/>
          <w:sz w:val="24"/>
          <w:szCs w:val="24"/>
        </w:rPr>
        <w:t>5</w:t>
      </w:r>
      <w:r w:rsidRPr="00FE4985">
        <w:rPr>
          <w:rFonts w:ascii="Calibri" w:eastAsia="Calibri" w:hAnsi="Calibri" w:cs="B Nazanin" w:hint="cs"/>
          <w:b/>
          <w:bCs/>
          <w:sz w:val="24"/>
          <w:szCs w:val="24"/>
          <w:rtl/>
        </w:rPr>
        <w:t>: پرداخت هم</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زمان تسهیلات خوداشتغالی به بانوی سرپرست خانوار قابل توانمندسازی غیرشاغل دهک 1 تا 5 و یکی از فرزندان بالای 18 سال غیرشاغل وی برای یک بار بلامانع است.</w:t>
      </w:r>
    </w:p>
    <w:p w14:paraId="698A6BE8"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6: پرداخت هم</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زمان تسهیلات خوداشتغالی به همسر یا یکی از فرزندان غیرشاغل فرد سرپرست خانوار دارای معلولیت قابل توانمندسازی دهک 1 تا 7 بلامانع است. </w:t>
      </w:r>
    </w:p>
    <w:p w14:paraId="7E5A8EA6" w14:textId="77777777" w:rsidR="00FE4985" w:rsidRPr="00FE4985" w:rsidRDefault="00FE4985" w:rsidP="00FE4985">
      <w:pPr>
        <w:bidi/>
        <w:spacing w:after="0" w:line="240" w:lineRule="auto"/>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تبصره 7: پرداخت تسهیلات به یکی از والدین دارای فرزند معلول زیر 18 سال قابل توانمندسازی منوط بر این</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که شاغل بخش دولتی یا غیردولتی بیمه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پرداز نباشند، به شرط دارا بودن سایر شرایط عمومی و اختصاصی بلامانع است. </w:t>
      </w:r>
    </w:p>
    <w:p w14:paraId="731F81AB"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8: اعضای موثر خانواده که مستمری بگیر یا بازنشسته زیر 65 سال هستند و میزان دریافتی آنان کمتر از حداقل حقوق مصوب وزارت کار در هر سال باشد، مشمول دریافت تسهیلات خوداشتغالی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باشند.</w:t>
      </w:r>
    </w:p>
    <w:p w14:paraId="1ABE77A2" w14:textId="77777777" w:rsidR="00FE4985" w:rsidRPr="00FE4985" w:rsidRDefault="00FE4985" w:rsidP="00FE4985">
      <w:pPr>
        <w:bidi/>
        <w:spacing w:after="0" w:line="240" w:lineRule="auto"/>
        <w:jc w:val="both"/>
        <w:rPr>
          <w:rFonts w:ascii="Calibri" w:eastAsia="Calibri" w:hAnsi="Calibri" w:cs="B Nazanin" w:hint="cs"/>
          <w:b/>
          <w:bCs/>
          <w:sz w:val="24"/>
          <w:szCs w:val="24"/>
          <w:rtl/>
        </w:rPr>
      </w:pPr>
      <w:r w:rsidRPr="00FE4985">
        <w:rPr>
          <w:rFonts w:ascii="Calibri" w:eastAsia="Calibri" w:hAnsi="Calibri" w:cs="B Nazanin" w:hint="cs"/>
          <w:b/>
          <w:bCs/>
          <w:sz w:val="24"/>
          <w:szCs w:val="24"/>
          <w:rtl/>
        </w:rPr>
        <w:t>تبصره 9: پرداخت تسهیلات خوداشتغالی به سرپرست فرد تحت پوشش زیر 18 سال و بالای 65 سال که مددجو امکان بهره</w:t>
      </w:r>
      <w:r w:rsidRPr="00FE4985">
        <w:rPr>
          <w:rFonts w:ascii="Calibri" w:eastAsia="Calibri" w:hAnsi="Calibri" w:cs="B Nazanin"/>
          <w:b/>
          <w:bCs/>
          <w:sz w:val="24"/>
          <w:szCs w:val="24"/>
        </w:rPr>
        <w:softHyphen/>
      </w:r>
      <w:r w:rsidRPr="00FE4985">
        <w:rPr>
          <w:rFonts w:ascii="Calibri" w:eastAsia="Calibri" w:hAnsi="Calibri" w:cs="B Nazanin" w:hint="cs"/>
          <w:b/>
          <w:bCs/>
          <w:sz w:val="24"/>
          <w:szCs w:val="24"/>
          <w:rtl/>
        </w:rPr>
        <w:t xml:space="preserve">مندی از تسهیلات اشتغالزایی را نداشته باشد، بلامانع است. </w:t>
      </w:r>
    </w:p>
    <w:p w14:paraId="180034BB"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10: در صورتی که عضو موثر خانواده فرد دارای معلولیت تحت پوشش زیر 18 سال تسهیلات خوداشتغالی دریافت کرده باشد، پس از این که فرد دارای معلولیت به سن قانونی برسد و واجدشرایط دریافت تسهیلات باشد، پرداخت تسهیلات خوداشتغالی به خود مددجو برای راه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اندازی شغل بلامانع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باشد. </w:t>
      </w:r>
    </w:p>
    <w:p w14:paraId="5AF3AA39" w14:textId="77777777" w:rsidR="00FE4985" w:rsidRPr="00FE4985" w:rsidRDefault="00FE4985" w:rsidP="00FE4985">
      <w:pPr>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11: در خانوارهای با چند فرد دارای معلولیت غیرقابل توانمندسازی که همگی تحت سرپرستی یا قیمومیت یک نفر هستند، پرداخت همزمان تسهیلات خوداشتغالی به سرپرست و یکی دیگر از اعضای موثر خانواده واجد شرایط بلامانع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باشد.  </w:t>
      </w:r>
    </w:p>
    <w:p w14:paraId="653DBCA6" w14:textId="075FF031" w:rsidR="00FE4985" w:rsidRPr="00FE4985" w:rsidRDefault="00FE4985" w:rsidP="00FE4985">
      <w:pPr>
        <w:bidi/>
        <w:spacing w:after="0"/>
        <w:contextualSpacing/>
        <w:jc w:val="both"/>
        <w:rPr>
          <w:rFonts w:ascii="Calibri" w:eastAsia="Calibri" w:hAnsi="Calibri" w:cs="B Titr"/>
          <w:b/>
          <w:bCs/>
          <w:sz w:val="26"/>
          <w:szCs w:val="26"/>
          <w:rtl/>
        </w:rPr>
      </w:pPr>
      <w:r w:rsidRPr="00FE4985">
        <w:rPr>
          <w:rFonts w:ascii="Calibri" w:eastAsia="Calibri" w:hAnsi="Calibri" w:cs="B Titr" w:hint="cs"/>
          <w:b/>
          <w:bCs/>
          <w:sz w:val="26"/>
          <w:szCs w:val="26"/>
          <w:rtl/>
        </w:rPr>
        <w:t xml:space="preserve">ماده </w:t>
      </w:r>
      <w:r w:rsidR="0029715A">
        <w:rPr>
          <w:rFonts w:ascii="Calibri" w:eastAsia="Calibri" w:hAnsi="Calibri" w:cs="B Titr" w:hint="cs"/>
          <w:b/>
          <w:bCs/>
          <w:sz w:val="26"/>
          <w:szCs w:val="26"/>
          <w:rtl/>
        </w:rPr>
        <w:t>3</w:t>
      </w:r>
      <w:r w:rsidRPr="00FE4985">
        <w:rPr>
          <w:rFonts w:ascii="Calibri" w:eastAsia="Calibri" w:hAnsi="Calibri" w:cs="B Titr" w:hint="cs"/>
          <w:b/>
          <w:bCs/>
          <w:sz w:val="26"/>
          <w:szCs w:val="26"/>
          <w:rtl/>
        </w:rPr>
        <w:t>. مراحل پرداخت تسهیلات خوداشتغالی</w:t>
      </w:r>
    </w:p>
    <w:p w14:paraId="0C7B1A74"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sz w:val="28"/>
          <w:szCs w:val="28"/>
          <w:lang w:val="x-none" w:eastAsia="x-none" w:bidi="fa-IR"/>
        </w:rPr>
      </w:pPr>
      <w:r w:rsidRPr="00FE4985">
        <w:rPr>
          <w:rFonts w:ascii="Calibri" w:eastAsia="Calibri" w:hAnsi="Calibri" w:cs="B Nazanin" w:hint="cs"/>
          <w:b/>
          <w:bCs/>
          <w:sz w:val="24"/>
          <w:szCs w:val="24"/>
          <w:rtl/>
          <w:lang w:val="x-none" w:eastAsia="x-none"/>
        </w:rPr>
        <w:t xml:space="preserve">شناسایی، ارزیابی اولیه و نیازسنجی افراد جدید تحت پوشش واجد شرایط دریافت تسهیلات خوداشتغالی توسط مددکار </w:t>
      </w:r>
    </w:p>
    <w:p w14:paraId="69B28810"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sz w:val="28"/>
          <w:szCs w:val="28"/>
          <w:lang w:val="x-none" w:eastAsia="x-none" w:bidi="fa-IR"/>
        </w:rPr>
      </w:pPr>
      <w:r w:rsidRPr="00FE4985">
        <w:rPr>
          <w:rFonts w:ascii="Calibri" w:eastAsia="Calibri" w:hAnsi="Calibri" w:cs="B Nazanin" w:hint="cs"/>
          <w:b/>
          <w:bCs/>
          <w:sz w:val="24"/>
          <w:szCs w:val="24"/>
          <w:rtl/>
          <w:lang w:val="x-none" w:eastAsia="x-none"/>
        </w:rPr>
        <w:t>اطلاع</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رسانی در مورد شرایط و مدارک مورد نیاز به افراد تحت پوشش واجد شرایط توسط مددکار </w:t>
      </w:r>
    </w:p>
    <w:p w14:paraId="011AC94C"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ارجاع افراد تحت پوشش فاقد آگاهی و مهارت کافی نسبت به شغل مورد علاقه به دوره آماده</w:t>
      </w:r>
      <w:r w:rsidRPr="00FE4985">
        <w:rPr>
          <w:rFonts w:ascii="Calibri" w:eastAsia="Calibri" w:hAnsi="Calibri" w:cs="B Nazanin" w:hint="cs"/>
          <w:b/>
          <w:bCs/>
          <w:sz w:val="24"/>
          <w:szCs w:val="24"/>
          <w:rtl/>
          <w:lang w:val="x-none" w:eastAsia="x-none"/>
        </w:rPr>
        <w:softHyphen/>
        <w:t xml:space="preserve">سازی شغلی </w:t>
      </w:r>
    </w:p>
    <w:p w14:paraId="7BA92945"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اطلاع</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رسانی به افراد با آگاهی و مهارت کافی نسبت به شغل مورد علاقه، جهت تشکیل پرونده تسهیلات اشتغال </w:t>
      </w:r>
    </w:p>
    <w:p w14:paraId="23A132E8"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تکمیل فرم درخواست توسط فرد تحت پوشش متقاضی یا عضو موثر خانواده (فرم شماره 1)</w:t>
      </w:r>
    </w:p>
    <w:p w14:paraId="7A2AB071" w14:textId="77777777" w:rsidR="00FE4985" w:rsidRPr="00FE4985" w:rsidRDefault="00FE4985" w:rsidP="00FE4985">
      <w:pPr>
        <w:tabs>
          <w:tab w:val="right" w:pos="-90"/>
          <w:tab w:val="right" w:pos="0"/>
          <w:tab w:val="right" w:pos="90"/>
          <w:tab w:val="right" w:pos="270"/>
          <w:tab w:val="right" w:pos="360"/>
          <w:tab w:val="right" w:pos="810"/>
        </w:tabs>
        <w:bidi/>
        <w:spacing w:after="0" w:line="240" w:lineRule="auto"/>
        <w:ind w:left="90"/>
        <w:contextualSpacing/>
        <w:jc w:val="both"/>
        <w:rPr>
          <w:rFonts w:ascii="Calibri" w:eastAsia="Calibri" w:hAnsi="Calibri" w:cs="B Nazanin"/>
          <w:b/>
          <w:bCs/>
          <w:sz w:val="24"/>
          <w:szCs w:val="24"/>
          <w:rtl/>
          <w:lang w:val="x-none" w:eastAsia="x-none"/>
        </w:rPr>
      </w:pPr>
      <w:r w:rsidRPr="00FE4985">
        <w:rPr>
          <w:rFonts w:ascii="Calibri" w:eastAsia="Calibri" w:hAnsi="Calibri" w:cs="B Nazanin" w:hint="cs"/>
          <w:b/>
          <w:bCs/>
          <w:sz w:val="24"/>
          <w:szCs w:val="24"/>
          <w:rtl/>
          <w:lang w:val="x-none" w:eastAsia="x-none"/>
        </w:rPr>
        <w:t xml:space="preserve">تبصره 1: پس از تکمیل تمامی مدارک پرونده و تایید کارشناس اشتغال، فرم درخواست بایستی در دبیرخانه بهزیستی شهرستان ثبت گردد. </w:t>
      </w:r>
    </w:p>
    <w:p w14:paraId="52BFC7CD" w14:textId="77777777" w:rsidR="00FE4985" w:rsidRPr="00FE4985" w:rsidRDefault="00FE4985" w:rsidP="00FE4985">
      <w:pPr>
        <w:tabs>
          <w:tab w:val="right" w:pos="-90"/>
          <w:tab w:val="right" w:pos="0"/>
          <w:tab w:val="right" w:pos="90"/>
          <w:tab w:val="right" w:pos="270"/>
          <w:tab w:val="right" w:pos="360"/>
          <w:tab w:val="right" w:pos="810"/>
        </w:tabs>
        <w:bidi/>
        <w:spacing w:after="0" w:line="240" w:lineRule="auto"/>
        <w:ind w:left="90"/>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تبصره 2: زمان ثبت به منزله زمان آغاز فرایند بررسی پرونده اشتغال می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باشد. </w:t>
      </w:r>
    </w:p>
    <w:p w14:paraId="2260DAEB"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تکمیل فرم تعهد وام خوداشتغالی توسط فرد تحت پوشش متقاضی (فرم شماره 1-2) یا عضو موثر خانواده (فرم شماره 2-2)</w:t>
      </w:r>
    </w:p>
    <w:p w14:paraId="78BB1BDF"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lastRenderedPageBreak/>
        <w:t>تکمیل طرح کسب و کار پیشنهادی توسط فرد تحت پوشش یا عضو موثر خانواده (فرم شماره 3)</w:t>
      </w:r>
    </w:p>
    <w:p w14:paraId="3D292430"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ارائه گواهی تایید شده آماده</w:t>
      </w:r>
      <w:r w:rsidRPr="00FE4985">
        <w:rPr>
          <w:rFonts w:ascii="Calibri" w:eastAsia="Calibri" w:hAnsi="Calibri" w:cs="B Nazanin" w:hint="cs"/>
          <w:b/>
          <w:bCs/>
          <w:sz w:val="24"/>
          <w:szCs w:val="24"/>
          <w:rtl/>
          <w:lang w:val="x-none" w:eastAsia="x-none"/>
        </w:rPr>
        <w:softHyphen/>
        <w:t>سازی شغلی توسط فرد تحت پوشش واجدشرایط (فرم شماره 4)</w:t>
      </w:r>
    </w:p>
    <w:p w14:paraId="6E5E07BF"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ارائه مدارک به مددکار مطابق با ماده 4 فصل دو، توسط متقاضی تحت پوشش با هدف تشکیل پرونده اولیه</w:t>
      </w:r>
    </w:p>
    <w:p w14:paraId="285C2113"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بررسی مدارک و شرایط عمومی و اختصاصی متقاضی و بررسی امکان ارائه خدمت (میزان بودجه مورد نیاز در بانک</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های عامل) توسط کارشناس اشتغال بهزیستی شهرستان و تایید شرایط متقاضی </w:t>
      </w:r>
    </w:p>
    <w:p w14:paraId="716DA4F3"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اهلیت</w:t>
      </w:r>
      <w:r w:rsidRPr="00FE4985">
        <w:rPr>
          <w:rFonts w:ascii="Calibri" w:eastAsia="Calibri" w:hAnsi="Calibri" w:cs="B Nazanin"/>
          <w:b/>
          <w:bCs/>
          <w:sz w:val="24"/>
          <w:szCs w:val="24"/>
          <w:rtl/>
          <w:lang w:val="x-none" w:eastAsia="x-none"/>
        </w:rPr>
        <w:softHyphen/>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سنجی متقاضی قبل از شروع کسب و کار از طریق بررسی طرح شغلی پیشنهادی متقاضی و تهیه گزارش از شرایط و مکان شغل وی توسط بهزیستی شهرستان (فرم شماره 5) </w:t>
      </w:r>
    </w:p>
    <w:p w14:paraId="165DF052" w14:textId="77777777" w:rsidR="00FE4985" w:rsidRPr="00FE4985" w:rsidRDefault="00FE4985" w:rsidP="00FE4985">
      <w:pPr>
        <w:tabs>
          <w:tab w:val="right" w:pos="-90"/>
          <w:tab w:val="right" w:pos="0"/>
          <w:tab w:val="right" w:pos="90"/>
          <w:tab w:val="right" w:pos="270"/>
          <w:tab w:val="right" w:pos="360"/>
          <w:tab w:val="right" w:pos="810"/>
        </w:tabs>
        <w:bidi/>
        <w:spacing w:after="0" w:line="240" w:lineRule="auto"/>
        <w:ind w:left="360"/>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تبصره: بهزیستی شهرستان می</w:t>
      </w:r>
      <w:r w:rsidRPr="00FE4985">
        <w:rPr>
          <w:rFonts w:ascii="Calibri" w:eastAsia="Calibri" w:hAnsi="Calibri" w:cs="B Nazanin" w:hint="cs"/>
          <w:b/>
          <w:bCs/>
          <w:sz w:val="24"/>
          <w:szCs w:val="24"/>
          <w:rtl/>
          <w:lang w:val="x-none" w:eastAsia="x-none"/>
        </w:rPr>
        <w:softHyphen/>
        <w:t>بایست حداکثر 15 روز پس از تاریخ درخواست متقاضی نسبت به بازدید از محل کسب و کار و تکمیل فرم اهلیت</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سنجی اقدام نماید.</w:t>
      </w:r>
    </w:p>
    <w:p w14:paraId="2CD93EF3"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rtl/>
          <w:lang w:val="x-none" w:eastAsia="x-none"/>
        </w:rPr>
      </w:pPr>
      <w:r w:rsidRPr="00FE4985">
        <w:rPr>
          <w:rFonts w:ascii="Calibri" w:eastAsia="Calibri" w:hAnsi="Calibri" w:cs="B Nazanin" w:hint="cs"/>
          <w:b/>
          <w:bCs/>
          <w:sz w:val="24"/>
          <w:szCs w:val="24"/>
          <w:rtl/>
          <w:lang w:val="x-none" w:eastAsia="x-none"/>
        </w:rPr>
        <w:t>تایید نهایی مدارک و شرایط عمومی و اختصاصی متقاضی و موافقت با پرداخت و میزان تسهیلات مورد نیاز در کمیته اشتغال شهرستان (فرم شماره 6)</w:t>
      </w:r>
    </w:p>
    <w:p w14:paraId="2550BCDB"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اطلاع</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رسانی به تاییدشدگان دریافت تسهیلات خوداشتغالی توسط کارشناس اشتغال بهزیستی شهرستان</w:t>
      </w:r>
    </w:p>
    <w:p w14:paraId="2569E977"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صدور اجازه ثبت</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نام در سامانه تسهیلات اشتغال کشور (</w:t>
      </w:r>
      <w:r w:rsidRPr="00FE4985">
        <w:rPr>
          <w:rFonts w:ascii="Calibri" w:eastAsia="Calibri" w:hAnsi="Calibri" w:cs="B Nazanin"/>
          <w:b/>
          <w:bCs/>
          <w:sz w:val="24"/>
          <w:szCs w:val="24"/>
          <w:lang w:eastAsia="x-none"/>
        </w:rPr>
        <w:t>TEK</w:t>
      </w:r>
      <w:r w:rsidRPr="00FE4985">
        <w:rPr>
          <w:rFonts w:ascii="Calibri" w:eastAsia="Calibri" w:hAnsi="Calibri" w:cs="B Nazanin" w:hint="cs"/>
          <w:b/>
          <w:bCs/>
          <w:sz w:val="24"/>
          <w:szCs w:val="24"/>
          <w:rtl/>
          <w:lang w:val="x-none" w:eastAsia="x-none"/>
        </w:rPr>
        <w:t xml:space="preserve">) به متقاضی توسط کارشناس اشتغال شهرستان </w:t>
      </w:r>
    </w:p>
    <w:p w14:paraId="6B2E2DC7"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تایید کارشناس اشتغال شهرستان و استان و ارجاع به بانک عامل و تعیین مهلت حداکثر 30 روزه برای متقاضی از زمان معرفی به بانک جهت تحویل مدارک کامل و تضامین مورد نیاز</w:t>
      </w:r>
    </w:p>
    <w:p w14:paraId="659F2A4B"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پیگیری و تسهیلگری جهت پرداخت تسهیلات اشتغال به متقاضی توسط بانک عامل در مهلت 30 روزه و اطمینان از پرداخت تسهیلات به متقاضی از بانک عامل از طریق اخذ تاییدیه از بانک توسط کارشناس اشتغال شهرستان</w:t>
      </w:r>
    </w:p>
    <w:p w14:paraId="26267AF4"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جایگزینی فرد جدید با فردی که در مهلت 30 روزه اقدام به مراجعه به بانک و ارائه مدارک ننماید، توسط کارشناس اشتغال شهرستان </w:t>
      </w:r>
    </w:p>
    <w:p w14:paraId="2D47B836"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ثبت اطلاعات افراد بهره</w:t>
      </w:r>
      <w:r w:rsidRPr="00FE4985">
        <w:rPr>
          <w:rFonts w:ascii="Calibri" w:eastAsia="Calibri" w:hAnsi="Calibri" w:cs="B Nazanin" w:hint="cs"/>
          <w:b/>
          <w:bCs/>
          <w:sz w:val="24"/>
          <w:szCs w:val="24"/>
          <w:rtl/>
          <w:lang w:val="x-none" w:eastAsia="x-none"/>
        </w:rPr>
        <w:softHyphen/>
        <w:t>مند از تسهیلات خوداشتغالی در سامانه مددجویی بهزیستی</w:t>
      </w:r>
    </w:p>
    <w:p w14:paraId="3372B3BA"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ثبت اطلاعات دریافت</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کننده تسهیلات توسط کاربران در سامانه رصد اشتغال کشور (در صورتی که شغل متقاضی از نوع ایجادی باشد)</w:t>
      </w:r>
    </w:p>
    <w:p w14:paraId="5265C4AE"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نظارت حضوری از محل کسب و کار توسط مددکار تا شش ماه پس از دریافت وام و کارشناس اشتغال بهزیستی شهرستان در صورت مشاهده یا دریافت گزارش بروز مشکل (فرم شمارۀ 7)</w:t>
      </w:r>
    </w:p>
    <w:p w14:paraId="25372672" w14:textId="77777777" w:rsidR="00FE4985" w:rsidRPr="00FE4985" w:rsidRDefault="00FE4985" w:rsidP="0029715A">
      <w:pPr>
        <w:numPr>
          <w:ilvl w:val="0"/>
          <w:numId w:val="9"/>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نظارت بر تمام فرایند فوق توسط معاون اشتغال، کارآفرینی و توانمندسازی و کارشناس اشتغال استان</w:t>
      </w:r>
    </w:p>
    <w:p w14:paraId="4FCAB815" w14:textId="77777777" w:rsidR="00FE4985" w:rsidRPr="00FE4985" w:rsidRDefault="00FE4985" w:rsidP="00FE4985">
      <w:pPr>
        <w:bidi/>
        <w:spacing w:after="0" w:line="240" w:lineRule="auto"/>
        <w:ind w:left="-360" w:firstLine="360"/>
        <w:jc w:val="both"/>
        <w:rPr>
          <w:rFonts w:ascii="Calibri" w:eastAsia="Calibri" w:hAnsi="Calibri" w:cs="B Titr"/>
          <w:b/>
          <w:bCs/>
          <w:sz w:val="26"/>
          <w:szCs w:val="26"/>
          <w:rtl/>
          <w:lang w:bidi="fa-IR"/>
        </w:rPr>
      </w:pPr>
    </w:p>
    <w:p w14:paraId="2F04E136" w14:textId="1B2008F8" w:rsidR="00FE4985" w:rsidRPr="00FE4985" w:rsidRDefault="00FE4985" w:rsidP="00FE4985">
      <w:pPr>
        <w:bidi/>
        <w:ind w:left="-360" w:firstLine="360"/>
        <w:jc w:val="both"/>
        <w:rPr>
          <w:rFonts w:ascii="Calibri" w:eastAsia="Calibri" w:hAnsi="Calibri" w:cs="B Titr"/>
          <w:b/>
          <w:bCs/>
          <w:sz w:val="26"/>
          <w:szCs w:val="26"/>
          <w:rtl/>
          <w:lang w:bidi="fa-IR"/>
        </w:rPr>
      </w:pPr>
      <w:r w:rsidRPr="00FE4985">
        <w:rPr>
          <w:rFonts w:ascii="Calibri" w:eastAsia="Calibri" w:hAnsi="Calibri" w:cs="B Titr" w:hint="cs"/>
          <w:b/>
          <w:bCs/>
          <w:sz w:val="26"/>
          <w:szCs w:val="26"/>
          <w:rtl/>
          <w:lang w:bidi="fa-IR"/>
        </w:rPr>
        <w:t xml:space="preserve">ماده </w:t>
      </w:r>
      <w:r w:rsidR="0029715A">
        <w:rPr>
          <w:rFonts w:ascii="Calibri" w:eastAsia="Calibri" w:hAnsi="Calibri" w:cs="B Titr" w:hint="cs"/>
          <w:b/>
          <w:bCs/>
          <w:sz w:val="26"/>
          <w:szCs w:val="26"/>
          <w:rtl/>
          <w:lang w:bidi="fa-IR"/>
        </w:rPr>
        <w:t>4</w:t>
      </w:r>
      <w:r w:rsidRPr="00FE4985">
        <w:rPr>
          <w:rFonts w:ascii="Calibri" w:eastAsia="Calibri" w:hAnsi="Calibri" w:cs="B Titr" w:hint="cs"/>
          <w:b/>
          <w:bCs/>
          <w:sz w:val="26"/>
          <w:szCs w:val="26"/>
          <w:rtl/>
          <w:lang w:bidi="fa-IR"/>
        </w:rPr>
        <w:t>. شرایط پرداخت تسهیلات خوداشتغالی</w:t>
      </w:r>
    </w:p>
    <w:p w14:paraId="69409773" w14:textId="4D11D830"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hint="cs"/>
          <w:b/>
          <w:bCs/>
          <w:sz w:val="24"/>
          <w:szCs w:val="24"/>
          <w:lang w:val="x-none" w:eastAsia="x-none" w:bidi="fa-IR"/>
        </w:rPr>
      </w:pPr>
      <w:r w:rsidRPr="00FE4985">
        <w:rPr>
          <w:rFonts w:ascii="Calibri" w:eastAsia="Calibri" w:hAnsi="Calibri" w:cs="B Nazanin" w:hint="cs"/>
          <w:b/>
          <w:bCs/>
          <w:sz w:val="24"/>
          <w:szCs w:val="24"/>
          <w:rtl/>
          <w:lang w:val="x-none" w:eastAsia="x-none" w:bidi="fa-IR"/>
        </w:rPr>
        <w:t>1-</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مبنای تعیین میزان تسهیلات خوداشتغالی توسط کمیته اشتغال شهرستان به ازای هر طرح پیشنهادی اشتغالزایی، سقف تعیین شده توسط بانک مرکزی در ابتدای هر سال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6DFF17E0" w14:textId="44C951F4"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2-</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کمیته اشتغال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تواند پس از بررسی هزینه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پیشنهادی متقاضی بر اساس شاخص</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تعیین شده (فرم شماره هفت فصل دوم) در صورت لزوم نسبت به تعیین مبلغ منطقی تسهیلات مورد نیاز برای راه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اندازی کسب و کار اقدام نماید. </w:t>
      </w:r>
    </w:p>
    <w:p w14:paraId="6E43EB4D" w14:textId="77777777"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lastRenderedPageBreak/>
        <w:t>تبصره: کمیته اشتغال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تواند به طرح</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های پیشنهادی که برآورد میزان سرمایه مورد نیاز توسط متقاضی کمتر از میزان سقف تعیین شده در ابتدای هر سال توسط بانک مرکزی باشد، در صورت صحت و کفایت، برابر مبلغ درخواست متقاضی اقدام نماید.  </w:t>
      </w:r>
    </w:p>
    <w:p w14:paraId="3EA6DDC9" w14:textId="637B7D8D"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3-</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کمیته اشتغال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بایست در طرح</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پیشنهادی برای اشتغال</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گروهی نظیر گروه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همیار، خودیار و صندق</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خرد محلی و همچنین طرح</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دانش بنیان و طرح</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های اجرایی در مناطق محروم حداکثر سقف مصوب ابلاغی از سوی بانک مرکزی را تایید نماید. </w:t>
      </w:r>
    </w:p>
    <w:p w14:paraId="229748C1" w14:textId="77777777"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تبصره: در اشتغال</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گروهی و اجتماع</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محور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بایست حداقل نیمی از اعضای گروه از افراد تحت پوشش سازمان باشند و نماینده گروه جهت دریافت تسهیلات می</w:t>
      </w:r>
      <w:r w:rsidRPr="00FE4985">
        <w:rPr>
          <w:rFonts w:ascii="Calibri" w:eastAsia="Calibri" w:hAnsi="Calibri" w:cs="B Nazanin" w:hint="cs"/>
          <w:b/>
          <w:bCs/>
          <w:sz w:val="24"/>
          <w:szCs w:val="24"/>
          <w:rtl/>
          <w:lang w:val="x-none" w:eastAsia="x-none" w:bidi="fa-IR"/>
        </w:rPr>
        <w:softHyphen/>
        <w:t xml:space="preserve">بایست حتما از افراد تحت پوشش باشد. </w:t>
      </w:r>
    </w:p>
    <w:p w14:paraId="20CEDAB3" w14:textId="1099156E"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hint="cs"/>
          <w:b/>
          <w:bCs/>
          <w:sz w:val="24"/>
          <w:szCs w:val="24"/>
          <w:lang w:val="x-none" w:eastAsia="x-none" w:bidi="fa-IR"/>
        </w:rPr>
      </w:pPr>
      <w:r w:rsidRPr="00FE4985">
        <w:rPr>
          <w:rFonts w:ascii="Calibri" w:eastAsia="Calibri" w:hAnsi="Calibri" w:cs="B Nazanin" w:hint="cs"/>
          <w:b/>
          <w:bCs/>
          <w:sz w:val="24"/>
          <w:szCs w:val="24"/>
          <w:rtl/>
          <w:lang w:val="x-none" w:eastAsia="x-none" w:bidi="fa-IR"/>
        </w:rPr>
        <w:t>4-</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خوداشتغالی به عضو موثر خانواده فرد دارای معلولیتی که یارانه بگیر مراکز پشتیبانی شغلی (</w:t>
      </w:r>
      <w:r w:rsidRPr="00FE4985">
        <w:rPr>
          <w:rFonts w:ascii="Calibri" w:eastAsia="Calibri" w:hAnsi="Calibri" w:cs="B Nazanin"/>
          <w:b/>
          <w:bCs/>
          <w:sz w:val="24"/>
          <w:szCs w:val="24"/>
          <w:lang w:eastAsia="x-none" w:bidi="fa-IR"/>
        </w:rPr>
        <w:t>SE</w:t>
      </w:r>
      <w:r w:rsidRPr="00FE4985">
        <w:rPr>
          <w:rFonts w:ascii="Calibri" w:eastAsia="Calibri" w:hAnsi="Calibri" w:cs="B Nazanin" w:hint="cs"/>
          <w:b/>
          <w:bCs/>
          <w:sz w:val="24"/>
          <w:szCs w:val="24"/>
          <w:rtl/>
          <w:lang w:val="x-none" w:eastAsia="x-none" w:bidi="fa-IR"/>
        </w:rPr>
        <w:t>)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 مجاز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3AA8BC8D" w14:textId="01E2A4AC"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5-</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خوداشتغالی به فرد دارای معلولیتی که یارانه بگیر مراکز پشتیبانی شغلی (</w:t>
      </w:r>
      <w:r w:rsidRPr="00FE4985">
        <w:rPr>
          <w:rFonts w:ascii="Calibri" w:eastAsia="Calibri" w:hAnsi="Calibri" w:cs="B Nazanin"/>
          <w:b/>
          <w:bCs/>
          <w:sz w:val="24"/>
          <w:szCs w:val="24"/>
          <w:lang w:eastAsia="x-none" w:bidi="fa-IR"/>
        </w:rPr>
        <w:t>SE</w:t>
      </w:r>
      <w:r w:rsidRPr="00FE4985">
        <w:rPr>
          <w:rFonts w:ascii="Calibri" w:eastAsia="Calibri" w:hAnsi="Calibri" w:cs="B Nazanin" w:hint="cs"/>
          <w:b/>
          <w:bCs/>
          <w:sz w:val="24"/>
          <w:szCs w:val="24"/>
          <w:rtl/>
          <w:lang w:val="x-none" w:eastAsia="x-none" w:bidi="fa-IR"/>
        </w:rPr>
        <w:t>)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 مجاز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7656378C" w14:textId="59A996B6"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6-</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تسهیلات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از</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منابع تکلیفی و وجوه اداره شده در طی یک سال به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افراد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دارای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شرایط</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به منظور توسعه یا تکمیل طرح خوداشتغالی و یا ایجاد اشتغال</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کارفرمایی مجاز می</w:t>
      </w:r>
      <w:r w:rsidRPr="00FE4985">
        <w:rPr>
          <w:rFonts w:ascii="Calibri" w:eastAsia="Calibri" w:hAnsi="Calibri" w:cs="B Nazanin" w:hint="cs"/>
          <w:b/>
          <w:bCs/>
          <w:sz w:val="24"/>
          <w:szCs w:val="24"/>
          <w:rtl/>
          <w:lang w:val="x-none" w:eastAsia="x-none" w:bidi="fa-IR"/>
        </w:rPr>
        <w:softHyphen/>
        <w:t>باشد.</w:t>
      </w:r>
    </w:p>
    <w:p w14:paraId="649DFD41" w14:textId="726304BE"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rPr>
      </w:pPr>
      <w:r w:rsidRPr="00FE4985">
        <w:rPr>
          <w:rFonts w:ascii="Calibri" w:eastAsia="Calibri" w:hAnsi="Calibri" w:cs="B Nazanin" w:hint="cs"/>
          <w:b/>
          <w:bCs/>
          <w:sz w:val="24"/>
          <w:szCs w:val="24"/>
          <w:rtl/>
          <w:lang w:val="x-none" w:eastAsia="x-none" w:bidi="fa-IR"/>
        </w:rPr>
        <w:t>7-</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خوداشتغالی به فرد تحت پوشش شاغلی که در یک سال مالی ابتدا سرمایه کار بلاعوض دریافت نموده با هدف تکمیل و توسعه کسب و کار</w:t>
      </w:r>
      <w:r w:rsidRPr="00FE4985">
        <w:rPr>
          <w:rFonts w:ascii="Calibri" w:eastAsia="Calibri" w:hAnsi="Calibri" w:cs="B Nazanin" w:hint="cs"/>
          <w:b/>
          <w:bCs/>
          <w:sz w:val="24"/>
          <w:szCs w:val="24"/>
          <w:rtl/>
          <w:lang w:val="x-none" w:eastAsia="x-none"/>
        </w:rPr>
        <w:t>، مجاز می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باشد.  </w:t>
      </w:r>
    </w:p>
    <w:p w14:paraId="1C098926" w14:textId="02790DBE"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8-</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خوداشتغالی به فردی که در همان سال کمک هزینه مهارت</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آموزی شغلی دریافت کرده،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باشد. </w:t>
      </w:r>
    </w:p>
    <w:p w14:paraId="34DF24D0" w14:textId="1627A95C"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9-</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خوداشتغالی با هدف تثبیت یا توسعه کسب و کار به فرد تحت پوششی که حق بیمه سهم خویش</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فرمایی دریافت می</w:t>
      </w:r>
      <w:r w:rsidRPr="00FE4985">
        <w:rPr>
          <w:rFonts w:ascii="Calibri" w:eastAsia="Calibri" w:hAnsi="Calibri" w:cs="B Nazanin" w:hint="cs"/>
          <w:b/>
          <w:bCs/>
          <w:sz w:val="24"/>
          <w:szCs w:val="24"/>
          <w:rtl/>
          <w:lang w:val="x-none" w:eastAsia="x-none" w:bidi="fa-IR"/>
        </w:rPr>
        <w:softHyphen/>
        <w:t>نماید،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باشد. </w:t>
      </w:r>
    </w:p>
    <w:p w14:paraId="6F940744" w14:textId="77777777"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تبصره: تصویب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تسهیلات و کمک هزینه بیمه خویش</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فرما در یک جلسه کمیته اشتغال برای یک فرد بلامانع است.  </w:t>
      </w:r>
    </w:p>
    <w:p w14:paraId="1CE7B564" w14:textId="2A01997B" w:rsidR="00FE4985" w:rsidRPr="00FE4985" w:rsidRDefault="00FE4985" w:rsidP="00FE4985">
      <w:pPr>
        <w:bidi/>
        <w:spacing w:line="240" w:lineRule="auto"/>
        <w:contextualSpacing/>
        <w:jc w:val="lowKashida"/>
        <w:rPr>
          <w:rFonts w:ascii="Calibri" w:eastAsia="Calibri" w:hAnsi="Calibri" w:cs="B Nazanin"/>
          <w:b/>
          <w:bCs/>
          <w:color w:val="000000"/>
          <w:sz w:val="24"/>
          <w:szCs w:val="24"/>
          <w:rtl/>
          <w:lang w:val="x-none" w:eastAsia="x-none" w:bidi="fa-IR"/>
        </w:rPr>
      </w:pPr>
      <w:r w:rsidRPr="00FE4985">
        <w:rPr>
          <w:rFonts w:ascii="Calibri" w:eastAsia="Calibri" w:hAnsi="Calibri" w:cs="B Nazanin" w:hint="cs"/>
          <w:b/>
          <w:bCs/>
          <w:color w:val="000000"/>
          <w:sz w:val="24"/>
          <w:szCs w:val="24"/>
          <w:rtl/>
          <w:lang w:val="x-none" w:eastAsia="x-none" w:bidi="fa-IR"/>
        </w:rPr>
        <w:t>10-</w:t>
      </w:r>
      <w:r w:rsidR="0029715A">
        <w:rPr>
          <w:rFonts w:ascii="Calibri" w:eastAsia="Calibri" w:hAnsi="Calibri" w:cs="B Nazanin" w:hint="cs"/>
          <w:b/>
          <w:bCs/>
          <w:color w:val="000000"/>
          <w:sz w:val="24"/>
          <w:szCs w:val="24"/>
          <w:rtl/>
          <w:lang w:val="x-none" w:eastAsia="x-none" w:bidi="fa-IR"/>
        </w:rPr>
        <w:t>4</w:t>
      </w:r>
      <w:r w:rsidRPr="00FE4985">
        <w:rPr>
          <w:rFonts w:ascii="Calibri" w:eastAsia="Calibri" w:hAnsi="Calibri" w:cs="B Nazanin" w:hint="cs"/>
          <w:b/>
          <w:bCs/>
          <w:color w:val="000000"/>
          <w:sz w:val="24"/>
          <w:szCs w:val="24"/>
          <w:rtl/>
          <w:lang w:val="x-none" w:eastAsia="x-none" w:bidi="fa-IR"/>
        </w:rPr>
        <w:t>. بنابر ابلاغیه بانک مرکزی پرداخت مجدد تسهیلات خوداشتغالی به افراد تحت پوششی که یک بار تا سقف سرانه مصوب تسهیلات را دریافت نموده</w:t>
      </w:r>
      <w:r w:rsidRPr="00FE4985">
        <w:rPr>
          <w:rFonts w:ascii="Calibri" w:eastAsia="Calibri" w:hAnsi="Calibri" w:cs="B Nazanin"/>
          <w:b/>
          <w:bCs/>
          <w:color w:val="000000"/>
          <w:sz w:val="24"/>
          <w:szCs w:val="24"/>
          <w:rtl/>
          <w:lang w:val="x-none" w:eastAsia="x-none" w:bidi="fa-IR"/>
        </w:rPr>
        <w:softHyphen/>
      </w:r>
      <w:r w:rsidRPr="00FE4985">
        <w:rPr>
          <w:rFonts w:ascii="Calibri" w:eastAsia="Calibri" w:hAnsi="Calibri" w:cs="B Nazanin" w:hint="cs"/>
          <w:b/>
          <w:bCs/>
          <w:color w:val="000000"/>
          <w:sz w:val="24"/>
          <w:szCs w:val="24"/>
          <w:rtl/>
          <w:lang w:val="x-none" w:eastAsia="x-none" w:bidi="fa-IR"/>
        </w:rPr>
        <w:t xml:space="preserve">اند، برای بار دوم </w:t>
      </w:r>
      <w:r w:rsidRPr="00FE4985">
        <w:rPr>
          <w:rFonts w:ascii="Calibri" w:eastAsia="Calibri" w:hAnsi="Calibri" w:cs="B Nazanin" w:hint="cs"/>
          <w:b/>
          <w:bCs/>
          <w:sz w:val="24"/>
          <w:szCs w:val="24"/>
          <w:rtl/>
          <w:lang w:val="x-none" w:eastAsia="x-none" w:bidi="fa-IR"/>
        </w:rPr>
        <w:t>مجاز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00267035" w14:textId="695BBB3F"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hint="cs"/>
          <w:b/>
          <w:bCs/>
          <w:sz w:val="24"/>
          <w:szCs w:val="24"/>
          <w:lang w:val="x-none" w:eastAsia="x-none" w:bidi="fa-IR"/>
        </w:rPr>
      </w:pPr>
      <w:r w:rsidRPr="00FE4985">
        <w:rPr>
          <w:rFonts w:ascii="Calibri" w:eastAsia="Calibri" w:hAnsi="Calibri" w:cs="B Nazanin" w:hint="cs"/>
          <w:b/>
          <w:bCs/>
          <w:sz w:val="24"/>
          <w:szCs w:val="24"/>
          <w:rtl/>
          <w:lang w:val="x-none" w:eastAsia="x-none" w:bidi="fa-IR"/>
        </w:rPr>
        <w:t>11-</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xml:space="preserve">. </w:t>
      </w:r>
      <w:r w:rsidRPr="00FE4985">
        <w:rPr>
          <w:rFonts w:ascii="Calibri" w:eastAsia="Calibri" w:hAnsi="Calibri" w:cs="B Nazanin" w:hint="cs"/>
          <w:b/>
          <w:bCs/>
          <w:color w:val="000000"/>
          <w:sz w:val="24"/>
          <w:szCs w:val="24"/>
          <w:rtl/>
          <w:lang w:val="x-none" w:eastAsia="x-none" w:bidi="fa-IR"/>
        </w:rPr>
        <w:t xml:space="preserve">بنابر ابلاغیه بانک مرکزی </w:t>
      </w:r>
      <w:r w:rsidRPr="00FE4985">
        <w:rPr>
          <w:rFonts w:ascii="Calibri" w:eastAsia="Calibri" w:hAnsi="Calibri" w:cs="B Nazanin" w:hint="cs"/>
          <w:b/>
          <w:bCs/>
          <w:sz w:val="24"/>
          <w:szCs w:val="24"/>
          <w:rtl/>
          <w:lang w:val="x-none" w:eastAsia="x-none" w:bidi="fa-IR"/>
        </w:rPr>
        <w:t>پرداخت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مجدد تسهیلات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u w:val="single"/>
          <w:rtl/>
          <w:lang w:val="x-none" w:eastAsia="x-none" w:bidi="fa-IR"/>
        </w:rPr>
        <w:t>تکمیلی</w:t>
      </w:r>
      <w:r w:rsidRPr="00FE4985">
        <w:rPr>
          <w:rFonts w:ascii="Calibri" w:eastAsia="Calibri" w:hAnsi="Calibri" w:cs="B Nazanin" w:hint="cs"/>
          <w:b/>
          <w:bCs/>
          <w:sz w:val="24"/>
          <w:szCs w:val="24"/>
          <w:rtl/>
          <w:lang w:val="x-none" w:eastAsia="x-none" w:bidi="fa-IR"/>
        </w:rPr>
        <w:t xml:space="preserve"> (مابه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التفاوت تسهیلات قبلی) با هدف توسعه یا تثبیت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 xml:space="preserve">کسب و کار </w:t>
      </w:r>
      <w:r w:rsidRPr="00FE4985">
        <w:rPr>
          <w:rFonts w:ascii="Calibri" w:eastAsia="Calibri" w:hAnsi="Calibri" w:cs="B Nazanin" w:hint="cs"/>
          <w:b/>
          <w:bCs/>
          <w:color w:val="000000"/>
          <w:sz w:val="24"/>
          <w:szCs w:val="24"/>
          <w:rtl/>
          <w:lang w:val="x-none" w:eastAsia="x-none" w:bidi="fa-IR"/>
        </w:rPr>
        <w:t>به افراد تحت پوششی که در همان سال یا سال</w:t>
      </w:r>
      <w:r w:rsidRPr="00FE4985">
        <w:rPr>
          <w:rFonts w:ascii="Calibri" w:eastAsia="Calibri" w:hAnsi="Calibri" w:cs="B Nazanin"/>
          <w:b/>
          <w:bCs/>
          <w:color w:val="000000"/>
          <w:sz w:val="24"/>
          <w:szCs w:val="24"/>
          <w:rtl/>
          <w:lang w:val="x-none" w:eastAsia="x-none" w:bidi="fa-IR"/>
        </w:rPr>
        <w:softHyphen/>
      </w:r>
      <w:r w:rsidRPr="00FE4985">
        <w:rPr>
          <w:rFonts w:ascii="Calibri" w:eastAsia="Calibri" w:hAnsi="Calibri" w:cs="B Nazanin" w:hint="cs"/>
          <w:b/>
          <w:bCs/>
          <w:color w:val="000000"/>
          <w:sz w:val="24"/>
          <w:szCs w:val="24"/>
          <w:rtl/>
          <w:lang w:val="x-none" w:eastAsia="x-none" w:bidi="fa-IR"/>
        </w:rPr>
        <w:t>های آتی تا سقف سرانه مصوب تسهیلات را دریافت نکرده</w:t>
      </w:r>
      <w:r w:rsidRPr="00FE4985">
        <w:rPr>
          <w:rFonts w:ascii="Calibri" w:eastAsia="Calibri" w:hAnsi="Calibri" w:cs="B Nazanin"/>
          <w:b/>
          <w:bCs/>
          <w:color w:val="000000"/>
          <w:sz w:val="24"/>
          <w:szCs w:val="24"/>
          <w:rtl/>
          <w:lang w:val="x-none" w:eastAsia="x-none" w:bidi="fa-IR"/>
        </w:rPr>
        <w:softHyphen/>
      </w:r>
      <w:r w:rsidRPr="00FE4985">
        <w:rPr>
          <w:rFonts w:ascii="Calibri" w:eastAsia="Calibri" w:hAnsi="Calibri" w:cs="B Nazanin" w:hint="cs"/>
          <w:b/>
          <w:bCs/>
          <w:color w:val="000000"/>
          <w:sz w:val="24"/>
          <w:szCs w:val="24"/>
          <w:rtl/>
          <w:lang w:val="x-none" w:eastAsia="x-none" w:bidi="fa-IR"/>
        </w:rPr>
        <w:t>اند،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مجاز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باشد.  </w:t>
      </w:r>
    </w:p>
    <w:p w14:paraId="5DAB618A" w14:textId="674F7C45" w:rsidR="00FE4985" w:rsidRPr="00FE4985" w:rsidRDefault="0029715A" w:rsidP="00FE4985">
      <w:pPr>
        <w:bidi/>
        <w:spacing w:after="0" w:line="240" w:lineRule="auto"/>
        <w:jc w:val="both"/>
        <w:rPr>
          <w:rFonts w:ascii="Calibri" w:eastAsia="Calibri" w:hAnsi="Calibri" w:cs="B Nazanin"/>
          <w:b/>
          <w:bCs/>
          <w:sz w:val="24"/>
          <w:szCs w:val="24"/>
          <w:rtl/>
          <w:lang w:bidi="fa-IR"/>
        </w:rPr>
      </w:pPr>
      <w:r>
        <w:rPr>
          <w:rFonts w:ascii="Calibri" w:eastAsia="Calibri" w:hAnsi="Calibri" w:cs="B Nazanin" w:hint="cs"/>
          <w:b/>
          <w:bCs/>
          <w:sz w:val="24"/>
          <w:szCs w:val="24"/>
          <w:rtl/>
        </w:rPr>
        <w:t>4</w:t>
      </w:r>
      <w:r w:rsidR="00FE4985" w:rsidRPr="00FE4985">
        <w:rPr>
          <w:rFonts w:ascii="Calibri" w:eastAsia="Calibri" w:hAnsi="Calibri" w:cs="B Nazanin" w:hint="cs"/>
          <w:b/>
          <w:bCs/>
          <w:sz w:val="24"/>
          <w:szCs w:val="24"/>
          <w:rtl/>
        </w:rPr>
        <w:t>-</w:t>
      </w:r>
      <w:r>
        <w:rPr>
          <w:rFonts w:ascii="Calibri" w:eastAsia="Calibri" w:hAnsi="Calibri" w:cs="B Nazanin" w:hint="cs"/>
          <w:b/>
          <w:bCs/>
          <w:sz w:val="24"/>
          <w:szCs w:val="24"/>
          <w:rtl/>
        </w:rPr>
        <w:t>12</w:t>
      </w:r>
      <w:r w:rsidR="00FE4985" w:rsidRPr="00FE4985">
        <w:rPr>
          <w:rFonts w:ascii="Calibri" w:eastAsia="Calibri" w:hAnsi="Calibri" w:cs="B Nazanin" w:hint="cs"/>
          <w:b/>
          <w:bCs/>
          <w:sz w:val="24"/>
          <w:szCs w:val="24"/>
          <w:rtl/>
        </w:rPr>
        <w:t>. پرداخت</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مجدد تسهیلات</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خوداشتغالی</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به</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افراد</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تحت</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پوششی</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که</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طرح</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خوداشتغالی</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آنها</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دچار</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حوادثی</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از</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قبیل</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سیل و</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rtl/>
        </w:rPr>
        <w:t>زلزله گردیده</w:t>
      </w:r>
      <w:r w:rsidR="00FE4985" w:rsidRPr="00FE4985">
        <w:rPr>
          <w:rFonts w:ascii="Calibri" w:eastAsia="Calibri" w:hAnsi="Calibri" w:cs="B Nazanin"/>
          <w:b/>
          <w:bCs/>
          <w:sz w:val="24"/>
          <w:szCs w:val="24"/>
          <w:rtl/>
        </w:rPr>
        <w:t xml:space="preserve"> </w:t>
      </w:r>
      <w:r w:rsidR="00FE4985" w:rsidRPr="00FE4985">
        <w:rPr>
          <w:rFonts w:ascii="Calibri" w:eastAsia="Calibri" w:hAnsi="Calibri" w:cs="B Nazanin" w:hint="cs"/>
          <w:b/>
          <w:bCs/>
          <w:sz w:val="24"/>
          <w:szCs w:val="24"/>
          <w:u w:val="single"/>
          <w:rtl/>
        </w:rPr>
        <w:t>مشروط بر دریافت مجوز از مراجع مربوطه</w:t>
      </w:r>
      <w:r w:rsidR="00FE4985" w:rsidRPr="00FE4985">
        <w:rPr>
          <w:rFonts w:ascii="Calibri" w:eastAsia="Calibri" w:hAnsi="Calibri" w:cs="B Nazanin" w:hint="cs"/>
          <w:b/>
          <w:bCs/>
          <w:sz w:val="24"/>
          <w:szCs w:val="24"/>
          <w:rtl/>
        </w:rPr>
        <w:t xml:space="preserve"> </w:t>
      </w:r>
      <w:r w:rsidR="00FE4985" w:rsidRPr="00FE4985">
        <w:rPr>
          <w:rFonts w:ascii="Calibri" w:eastAsia="Calibri" w:hAnsi="Calibri" w:cs="B Nazanin" w:hint="cs"/>
          <w:b/>
          <w:bCs/>
          <w:sz w:val="24"/>
          <w:szCs w:val="24"/>
          <w:rtl/>
          <w:lang w:bidi="fa-IR"/>
        </w:rPr>
        <w:t>مجاز می</w:t>
      </w:r>
      <w:r w:rsidR="00FE4985" w:rsidRPr="00FE4985">
        <w:rPr>
          <w:rFonts w:ascii="Calibri" w:eastAsia="Calibri" w:hAnsi="Calibri" w:cs="B Nazanin"/>
          <w:b/>
          <w:bCs/>
          <w:sz w:val="24"/>
          <w:szCs w:val="24"/>
          <w:rtl/>
          <w:lang w:bidi="fa-IR"/>
        </w:rPr>
        <w:softHyphen/>
      </w:r>
      <w:r w:rsidR="00FE4985" w:rsidRPr="00FE4985">
        <w:rPr>
          <w:rFonts w:ascii="Calibri" w:eastAsia="Calibri" w:hAnsi="Calibri" w:cs="B Nazanin" w:hint="cs"/>
          <w:b/>
          <w:bCs/>
          <w:sz w:val="24"/>
          <w:szCs w:val="24"/>
          <w:rtl/>
          <w:lang w:bidi="fa-IR"/>
        </w:rPr>
        <w:t xml:space="preserve">باشد.  </w:t>
      </w:r>
    </w:p>
    <w:p w14:paraId="12C9E57F" w14:textId="77777777" w:rsidR="00FE4985" w:rsidRPr="00FE4985" w:rsidRDefault="00FE4985" w:rsidP="00FE4985">
      <w:pPr>
        <w:bidi/>
        <w:spacing w:after="0" w:line="240" w:lineRule="auto"/>
        <w:jc w:val="both"/>
        <w:rPr>
          <w:rFonts w:ascii="Calibri" w:eastAsia="Calibri" w:hAnsi="Calibri" w:cs="B Nazanin" w:hint="cs"/>
          <w:b/>
          <w:bCs/>
          <w:sz w:val="24"/>
          <w:szCs w:val="24"/>
        </w:rPr>
      </w:pPr>
      <w:r w:rsidRPr="00FE4985">
        <w:rPr>
          <w:rFonts w:ascii="Calibri" w:eastAsia="Calibri" w:hAnsi="Calibri" w:cs="B Nazanin" w:hint="cs"/>
          <w:b/>
          <w:bCs/>
          <w:sz w:val="24"/>
          <w:szCs w:val="24"/>
          <w:rtl/>
          <w:lang w:bidi="fa-IR"/>
        </w:rPr>
        <w:t xml:space="preserve">تبصره: </w:t>
      </w:r>
      <w:r w:rsidRPr="00FE4985">
        <w:rPr>
          <w:rFonts w:ascii="Calibri" w:eastAsia="Calibri" w:hAnsi="Calibri" w:cs="B Nazanin" w:hint="cs"/>
          <w:b/>
          <w:bCs/>
          <w:sz w:val="24"/>
          <w:szCs w:val="24"/>
          <w:rtl/>
        </w:rPr>
        <w:t>پرداخت</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مجدد تسهیلات</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خوداشتغالی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به</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افراد</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تحت</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پوششی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که</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طرح</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خوداشتغالی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آنها</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دچار</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حوادثی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از</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قبیل</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آتش</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سوزی،</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سرقت</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 xml:space="preserve">و </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گردیده</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lang w:bidi="fa-IR"/>
        </w:rPr>
        <w:t>مجاز نمی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باشد. خسارت مربوطه صرفا از محل بیمه حوادث قابل جبران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باشد.  </w:t>
      </w:r>
    </w:p>
    <w:p w14:paraId="6675EC63" w14:textId="36486414"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hint="cs"/>
          <w:b/>
          <w:bCs/>
          <w:sz w:val="24"/>
          <w:szCs w:val="24"/>
          <w:lang w:val="x-none" w:eastAsia="x-none" w:bidi="fa-IR"/>
        </w:rPr>
      </w:pPr>
      <w:r w:rsidRPr="00FE4985">
        <w:rPr>
          <w:rFonts w:ascii="Calibri" w:eastAsia="Calibri" w:hAnsi="Calibri" w:cs="B Nazanin" w:hint="cs"/>
          <w:b/>
          <w:bCs/>
          <w:sz w:val="24"/>
          <w:szCs w:val="24"/>
          <w:rtl/>
          <w:lang w:val="x-none" w:eastAsia="x-none" w:bidi="fa-IR"/>
        </w:rPr>
        <w:t>13-</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خوداشتغالی یا کارفرمایی از محل منابع وجوه اداره شده (مددجویان دریافت</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کننده تسهیلات اشتغال) به افراد تحت پوشش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54FA7518" w14:textId="77777777"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تبصره: پرداخت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تسهیلات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توسعه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ای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خوداشتغالی یا ایجادی کارفرمایی از</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منابع</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داخلی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بانک</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عامل حاصل از سپرده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lastRenderedPageBreak/>
        <w:t>گذاری وجوه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اداره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شده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افراد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تحت پوشش</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بهره‌مند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از</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سایر تسهیلات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تکلیفی پس از یک سال مالی از دریافت تسهیلات قبلی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باشد.  </w:t>
      </w:r>
    </w:p>
    <w:p w14:paraId="276AFF79" w14:textId="088195D3" w:rsidR="00FE4985" w:rsidRPr="00FE4985" w:rsidRDefault="0029715A" w:rsidP="00FE4985">
      <w:pPr>
        <w:bidi/>
        <w:spacing w:after="0" w:line="240" w:lineRule="auto"/>
        <w:jc w:val="both"/>
        <w:rPr>
          <w:rFonts w:ascii="Calibri" w:eastAsia="Calibri" w:hAnsi="Calibri" w:cs="B Nazanin" w:hint="cs"/>
          <w:b/>
          <w:bCs/>
          <w:sz w:val="24"/>
          <w:szCs w:val="24"/>
        </w:rPr>
      </w:pPr>
      <w:r>
        <w:rPr>
          <w:rFonts w:ascii="Calibri" w:eastAsia="Calibri" w:hAnsi="Calibri" w:cs="B Nazanin" w:hint="cs"/>
          <w:b/>
          <w:bCs/>
          <w:sz w:val="24"/>
          <w:szCs w:val="24"/>
          <w:rtl/>
        </w:rPr>
        <w:t>4</w:t>
      </w:r>
      <w:r w:rsidR="00FE4985" w:rsidRPr="00FE4985">
        <w:rPr>
          <w:rFonts w:ascii="Calibri" w:eastAsia="Calibri" w:hAnsi="Calibri" w:cs="B Nazanin" w:hint="cs"/>
          <w:b/>
          <w:bCs/>
          <w:sz w:val="24"/>
          <w:szCs w:val="24"/>
          <w:rtl/>
        </w:rPr>
        <w:t>-</w:t>
      </w:r>
      <w:r>
        <w:rPr>
          <w:rFonts w:ascii="Calibri" w:eastAsia="Calibri" w:hAnsi="Calibri" w:cs="B Nazanin" w:hint="cs"/>
          <w:b/>
          <w:bCs/>
          <w:sz w:val="24"/>
          <w:szCs w:val="24"/>
          <w:rtl/>
        </w:rPr>
        <w:t>14</w:t>
      </w:r>
      <w:r w:rsidR="00FE4985" w:rsidRPr="00FE4985">
        <w:rPr>
          <w:rFonts w:ascii="Calibri" w:eastAsia="Calibri" w:hAnsi="Calibri" w:cs="B Nazanin" w:hint="cs"/>
          <w:b/>
          <w:bCs/>
          <w:sz w:val="24"/>
          <w:szCs w:val="24"/>
          <w:rtl/>
        </w:rPr>
        <w:t xml:space="preserve">. پرداخت تسهیلات به افراد تحت پوشش یا عضو موثر خانواده فرد غیرقابل توانمندسازی (غیرقابل بازتوانی، ازکارافتاده یا محجور) که میزان مستمری دریافتی آنان از سازمان تامین اجتماعی کمتر از میزان حقوق مصوب وزارت کار در سال جاری </w:t>
      </w:r>
      <w:r w:rsidR="00FE4985" w:rsidRPr="00FE4985">
        <w:rPr>
          <w:rFonts w:ascii="Calibri" w:eastAsia="Calibri" w:hAnsi="Calibri" w:cs="B Nazanin"/>
          <w:b/>
          <w:bCs/>
          <w:sz w:val="24"/>
          <w:szCs w:val="24"/>
          <w:rtl/>
        </w:rPr>
        <w:softHyphen/>
      </w:r>
      <w:r w:rsidR="00FE4985" w:rsidRPr="00FE4985">
        <w:rPr>
          <w:rFonts w:ascii="Calibri" w:eastAsia="Calibri" w:hAnsi="Calibri" w:cs="B Nazanin" w:hint="cs"/>
          <w:b/>
          <w:bCs/>
          <w:sz w:val="24"/>
          <w:szCs w:val="24"/>
          <w:rtl/>
        </w:rPr>
        <w:t xml:space="preserve">باشد، </w:t>
      </w:r>
      <w:r w:rsidR="00FE4985" w:rsidRPr="00FE4985">
        <w:rPr>
          <w:rFonts w:ascii="Calibri" w:eastAsia="Calibri" w:hAnsi="Calibri" w:cs="B Nazanin" w:hint="cs"/>
          <w:b/>
          <w:bCs/>
          <w:sz w:val="24"/>
          <w:szCs w:val="24"/>
          <w:rtl/>
          <w:lang w:bidi="fa-IR"/>
        </w:rPr>
        <w:t>مجاز می</w:t>
      </w:r>
      <w:r w:rsidR="00FE4985" w:rsidRPr="00FE4985">
        <w:rPr>
          <w:rFonts w:ascii="Calibri" w:eastAsia="Calibri" w:hAnsi="Calibri" w:cs="B Nazanin"/>
          <w:b/>
          <w:bCs/>
          <w:sz w:val="24"/>
          <w:szCs w:val="24"/>
          <w:rtl/>
          <w:lang w:bidi="fa-IR"/>
        </w:rPr>
        <w:softHyphen/>
      </w:r>
      <w:r w:rsidR="00FE4985" w:rsidRPr="00FE4985">
        <w:rPr>
          <w:rFonts w:ascii="Calibri" w:eastAsia="Calibri" w:hAnsi="Calibri" w:cs="B Nazanin" w:hint="cs"/>
          <w:b/>
          <w:bCs/>
          <w:sz w:val="24"/>
          <w:szCs w:val="24"/>
          <w:rtl/>
          <w:lang w:bidi="fa-IR"/>
        </w:rPr>
        <w:t>باشد.</w:t>
      </w:r>
    </w:p>
    <w:p w14:paraId="4ED7920F" w14:textId="13303DFD" w:rsidR="00FE4985" w:rsidRPr="00FE4985" w:rsidRDefault="00FE4985" w:rsidP="00FE4985">
      <w:pPr>
        <w:widowControl w:val="0"/>
        <w:kinsoku w:val="0"/>
        <w:overflowPunct w:val="0"/>
        <w:autoSpaceDE w:val="0"/>
        <w:autoSpaceDN w:val="0"/>
        <w:bidi/>
        <w:spacing w:after="0" w:line="240" w:lineRule="auto"/>
        <w:contextualSpacing/>
        <w:jc w:val="lowKashida"/>
        <w:rPr>
          <w:rFonts w:ascii="Calibri" w:eastAsia="Calibri" w:hAnsi="Calibri" w:cs="B Nazanin"/>
          <w:sz w:val="28"/>
          <w:szCs w:val="28"/>
          <w:lang w:val="x-none" w:eastAsia="x-none" w:bidi="fa-IR"/>
        </w:rPr>
      </w:pPr>
      <w:r w:rsidRPr="00FE4985">
        <w:rPr>
          <w:rFonts w:ascii="Calibri" w:eastAsia="Calibri" w:hAnsi="Calibri" w:cs="B Nazanin" w:hint="cs"/>
          <w:b/>
          <w:bCs/>
          <w:sz w:val="24"/>
          <w:szCs w:val="24"/>
          <w:rtl/>
          <w:lang w:val="x-none" w:eastAsia="x-none" w:bidi="fa-IR"/>
        </w:rPr>
        <w:t>15-</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تسهیلات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افراد تحت پوششی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که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کار</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آنان با</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شهرستان محل تشکیل پرونده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یکی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نبوده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با</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هماهنگی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بین</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بهزیستی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استان یا شهرستان</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مبدا</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تشکیل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پرونده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و</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مقصد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اشتغال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فرد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پس از انجام بازدید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و</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تایید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صحت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اطلاعات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کسب</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و</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کار</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توسط</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استان</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یا شهرستان مقصد،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از</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سهمیه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اعتبارات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محل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تشکیل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پرونده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فرد،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3F0B1FC4" w14:textId="335BF71E"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16-</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تسهیلات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اشتغالزایی باعث</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قطع</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هیچ یک از کمک</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هزینه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مستمر</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نظیر</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کمک</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هزینه</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نگهداری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فرد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دارای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معلولیت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در</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منزل</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یا</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حق</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پرستاری</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و غیره هیچ یک از افراد تحت پوشش بهزیستی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گردد.</w:t>
      </w:r>
    </w:p>
    <w:p w14:paraId="28CE85A2" w14:textId="07F0E569" w:rsidR="00FE4985" w:rsidRPr="00FE4985" w:rsidRDefault="0029715A" w:rsidP="00FE4985">
      <w:pPr>
        <w:bidi/>
        <w:spacing w:after="0" w:line="240" w:lineRule="auto"/>
        <w:jc w:val="both"/>
        <w:rPr>
          <w:rFonts w:ascii="Calibri" w:eastAsia="Calibri" w:hAnsi="Calibri" w:cs="B Nazanin"/>
          <w:b/>
          <w:bCs/>
          <w:sz w:val="24"/>
          <w:szCs w:val="24"/>
          <w:rtl/>
        </w:rPr>
      </w:pPr>
      <w:r>
        <w:rPr>
          <w:rFonts w:ascii="Calibri" w:eastAsia="Calibri" w:hAnsi="Calibri" w:cs="B Nazanin" w:hint="cs"/>
          <w:b/>
          <w:bCs/>
          <w:sz w:val="24"/>
          <w:szCs w:val="24"/>
          <w:rtl/>
        </w:rPr>
        <w:t>4</w:t>
      </w:r>
      <w:r w:rsidR="00FE4985" w:rsidRPr="00FE4985">
        <w:rPr>
          <w:rFonts w:ascii="Calibri" w:eastAsia="Calibri" w:hAnsi="Calibri" w:cs="B Nazanin" w:hint="cs"/>
          <w:b/>
          <w:bCs/>
          <w:sz w:val="24"/>
          <w:szCs w:val="24"/>
          <w:rtl/>
        </w:rPr>
        <w:t>-</w:t>
      </w:r>
      <w:r>
        <w:rPr>
          <w:rFonts w:ascii="Calibri" w:eastAsia="Calibri" w:hAnsi="Calibri" w:cs="B Nazanin" w:hint="cs"/>
          <w:b/>
          <w:bCs/>
          <w:sz w:val="24"/>
          <w:szCs w:val="24"/>
          <w:rtl/>
        </w:rPr>
        <w:t>17</w:t>
      </w:r>
      <w:r w:rsidR="00FE4985" w:rsidRPr="00FE4985">
        <w:rPr>
          <w:rFonts w:ascii="Calibri" w:eastAsia="Calibri" w:hAnsi="Calibri" w:cs="B Nazanin" w:hint="cs"/>
          <w:b/>
          <w:bCs/>
          <w:sz w:val="24"/>
          <w:szCs w:val="24"/>
          <w:rtl/>
        </w:rPr>
        <w:t>. تمامی مفاد این بخش از دستورالعمل می</w:t>
      </w:r>
      <w:r w:rsidR="00FE4985" w:rsidRPr="00FE4985">
        <w:rPr>
          <w:rFonts w:ascii="Calibri" w:eastAsia="Calibri" w:hAnsi="Calibri" w:cs="B Nazanin"/>
          <w:b/>
          <w:bCs/>
          <w:sz w:val="24"/>
          <w:szCs w:val="24"/>
          <w:rtl/>
        </w:rPr>
        <w:softHyphen/>
      </w:r>
      <w:r w:rsidR="00FE4985" w:rsidRPr="00FE4985">
        <w:rPr>
          <w:rFonts w:ascii="Calibri" w:eastAsia="Calibri" w:hAnsi="Calibri" w:cs="B Nazanin" w:hint="cs"/>
          <w:b/>
          <w:bCs/>
          <w:sz w:val="24"/>
          <w:szCs w:val="24"/>
          <w:rtl/>
        </w:rPr>
        <w:t>بایست در تصمیم</w:t>
      </w:r>
      <w:r w:rsidR="00FE4985" w:rsidRPr="00FE4985">
        <w:rPr>
          <w:rFonts w:ascii="Calibri" w:eastAsia="Calibri" w:hAnsi="Calibri" w:cs="B Nazanin"/>
          <w:b/>
          <w:bCs/>
          <w:sz w:val="24"/>
          <w:szCs w:val="24"/>
          <w:rtl/>
        </w:rPr>
        <w:softHyphen/>
      </w:r>
      <w:r w:rsidR="00FE4985" w:rsidRPr="00FE4985">
        <w:rPr>
          <w:rFonts w:ascii="Calibri" w:eastAsia="Calibri" w:hAnsi="Calibri" w:cs="B Nazanin" w:hint="cs"/>
          <w:b/>
          <w:bCs/>
          <w:sz w:val="24"/>
          <w:szCs w:val="24"/>
          <w:rtl/>
        </w:rPr>
        <w:t>های کمیته اشتغال شهرستان لحاظ گردد و توسط واحد اشتغال استان مورد نظارت قرار گیرد.</w:t>
      </w:r>
    </w:p>
    <w:p w14:paraId="15E9731E" w14:textId="77777777" w:rsidR="00FE4985" w:rsidRPr="00FE4985" w:rsidRDefault="00FE4985" w:rsidP="00FE4985">
      <w:pPr>
        <w:bidi/>
        <w:spacing w:after="0" w:line="240" w:lineRule="auto"/>
        <w:jc w:val="both"/>
        <w:rPr>
          <w:rFonts w:ascii="Calibri" w:eastAsia="Calibri" w:hAnsi="Calibri" w:cs="B Titr"/>
          <w:sz w:val="26"/>
          <w:szCs w:val="26"/>
          <w:rtl/>
        </w:rPr>
      </w:pPr>
    </w:p>
    <w:p w14:paraId="74599CA4" w14:textId="77777777" w:rsidR="00FE4985" w:rsidRPr="00FE4985" w:rsidRDefault="00FE4985" w:rsidP="00FE4985">
      <w:pPr>
        <w:bidi/>
        <w:jc w:val="center"/>
        <w:rPr>
          <w:rFonts w:ascii="Calibri" w:eastAsia="Calibri" w:hAnsi="Calibri" w:cs="B Titr"/>
          <w:b/>
          <w:bCs/>
          <w:sz w:val="96"/>
          <w:szCs w:val="96"/>
          <w:rtl/>
        </w:rPr>
      </w:pPr>
    </w:p>
    <w:p w14:paraId="2CDB2CC0" w14:textId="77777777" w:rsidR="00FE4985" w:rsidRPr="00FE4985" w:rsidRDefault="00FE4985" w:rsidP="00FE4985">
      <w:pPr>
        <w:bidi/>
        <w:jc w:val="center"/>
        <w:rPr>
          <w:rFonts w:ascii="Calibri" w:eastAsia="Calibri" w:hAnsi="Calibri" w:cs="B Titr"/>
          <w:b/>
          <w:bCs/>
          <w:sz w:val="96"/>
          <w:szCs w:val="96"/>
          <w:rtl/>
        </w:rPr>
      </w:pPr>
    </w:p>
    <w:p w14:paraId="559C4D34" w14:textId="77777777" w:rsidR="009F0138" w:rsidRDefault="009F0138" w:rsidP="00FE4985">
      <w:pPr>
        <w:bidi/>
        <w:jc w:val="center"/>
        <w:rPr>
          <w:rFonts w:ascii="Calibri" w:eastAsia="Calibri" w:hAnsi="Calibri" w:cs="B Titr"/>
          <w:b/>
          <w:bCs/>
          <w:sz w:val="96"/>
          <w:szCs w:val="96"/>
          <w:rtl/>
        </w:rPr>
      </w:pPr>
    </w:p>
    <w:p w14:paraId="31061DE9" w14:textId="77777777" w:rsidR="00625422" w:rsidRPr="00FE4985" w:rsidRDefault="00625422" w:rsidP="00625422">
      <w:pPr>
        <w:bidi/>
        <w:jc w:val="both"/>
        <w:rPr>
          <w:rFonts w:ascii="Calibri" w:eastAsia="Calibri" w:hAnsi="Calibri" w:cs="B Titr"/>
          <w:b/>
          <w:bCs/>
          <w:sz w:val="56"/>
          <w:szCs w:val="56"/>
          <w:rtl/>
        </w:rPr>
      </w:pPr>
    </w:p>
    <w:p w14:paraId="5F7616C5" w14:textId="52B64F22" w:rsidR="00FE4985" w:rsidRPr="00FE4985" w:rsidRDefault="00FE4985" w:rsidP="00FE4985">
      <w:pPr>
        <w:bidi/>
        <w:jc w:val="center"/>
        <w:rPr>
          <w:rFonts w:ascii="Calibri" w:eastAsia="Calibri" w:hAnsi="Calibri" w:cs="B Nazanin"/>
          <w:b/>
          <w:bCs/>
          <w:sz w:val="10"/>
          <w:szCs w:val="10"/>
          <w:rtl/>
          <w:lang w:bidi="fa-IR"/>
        </w:rPr>
      </w:pPr>
      <w:r w:rsidRPr="00FE4985">
        <w:rPr>
          <w:rFonts w:ascii="Calibri" w:eastAsia="Calibri" w:hAnsi="Calibri" w:cs="B Titr" w:hint="cs"/>
          <w:sz w:val="28"/>
          <w:szCs w:val="28"/>
          <w:rtl/>
          <w:lang w:bidi="fa-IR"/>
        </w:rPr>
        <w:lastRenderedPageBreak/>
        <w:t>بخش دوم. نحوه پرداخت تسهیلات اشتغالزایی کارفرمایی</w:t>
      </w:r>
    </w:p>
    <w:p w14:paraId="56C3E887" w14:textId="1E80B5EB" w:rsidR="00FE4985" w:rsidRPr="00FE4985" w:rsidRDefault="00FE4985" w:rsidP="00FE4985">
      <w:pPr>
        <w:tabs>
          <w:tab w:val="left" w:pos="3356"/>
        </w:tabs>
        <w:bidi/>
        <w:spacing w:after="0" w:line="240" w:lineRule="auto"/>
        <w:jc w:val="both"/>
        <w:rPr>
          <w:rFonts w:ascii="Corbel" w:eastAsia="Corbel" w:hAnsi="Corbel" w:cs="B Titr"/>
          <w:b/>
          <w:bCs/>
          <w:sz w:val="26"/>
          <w:szCs w:val="26"/>
          <w:rtl/>
          <w:lang w:bidi="fa-IR"/>
        </w:rPr>
      </w:pPr>
      <w:r w:rsidRPr="00FE4985">
        <w:rPr>
          <w:rFonts w:ascii="Corbel" w:eastAsia="Corbel" w:hAnsi="Corbel" w:cs="B Titr" w:hint="cs"/>
          <w:b/>
          <w:bCs/>
          <w:sz w:val="26"/>
          <w:szCs w:val="26"/>
          <w:rtl/>
          <w:lang w:bidi="fa-IR"/>
        </w:rPr>
        <w:t xml:space="preserve">ماده </w:t>
      </w:r>
      <w:r w:rsidR="0029715A">
        <w:rPr>
          <w:rFonts w:ascii="Corbel" w:eastAsia="Corbel" w:hAnsi="Corbel" w:cs="B Titr" w:hint="cs"/>
          <w:b/>
          <w:bCs/>
          <w:sz w:val="26"/>
          <w:szCs w:val="26"/>
          <w:rtl/>
          <w:lang w:bidi="fa-IR"/>
        </w:rPr>
        <w:t>1</w:t>
      </w:r>
      <w:r w:rsidRPr="00FE4985">
        <w:rPr>
          <w:rFonts w:ascii="Corbel" w:eastAsia="Corbel" w:hAnsi="Corbel" w:cs="B Titr" w:hint="cs"/>
          <w:b/>
          <w:bCs/>
          <w:sz w:val="26"/>
          <w:szCs w:val="26"/>
          <w:rtl/>
          <w:lang w:bidi="fa-IR"/>
        </w:rPr>
        <w:t>. مشمولين دريافت تسهیلات کارفرمایی</w:t>
      </w:r>
    </w:p>
    <w:p w14:paraId="34BC595D" w14:textId="77777777" w:rsidR="00FE4985" w:rsidRPr="00FE4985" w:rsidRDefault="00FE4985" w:rsidP="00FE4985">
      <w:pPr>
        <w:tabs>
          <w:tab w:val="left" w:pos="3356"/>
        </w:tabs>
        <w:bidi/>
        <w:spacing w:after="0" w:line="240" w:lineRule="auto"/>
        <w:jc w:val="both"/>
        <w:rPr>
          <w:rFonts w:ascii="Calibri" w:eastAsia="Calibri" w:hAnsi="Calibri" w:cs="B Nazanin"/>
          <w:b/>
          <w:bCs/>
          <w:sz w:val="24"/>
          <w:szCs w:val="24"/>
          <w:rtl/>
        </w:rPr>
      </w:pPr>
      <w:r w:rsidRPr="00FE4985">
        <w:rPr>
          <w:rFonts w:ascii="Calibri" w:eastAsia="Calibri" w:hAnsi="Calibri" w:cs="B Nazanin" w:hint="cs"/>
          <w:b/>
          <w:bCs/>
          <w:sz w:val="24"/>
          <w:szCs w:val="24"/>
          <w:rtl/>
        </w:rPr>
        <w:t>تمامی</w:t>
      </w:r>
      <w:r w:rsidRPr="00FE4985">
        <w:rPr>
          <w:rFonts w:ascii="Calibri" w:eastAsia="Calibri" w:hAnsi="Calibri" w:cs="B Nazanin"/>
          <w:b/>
          <w:bCs/>
          <w:sz w:val="24"/>
          <w:szCs w:val="24"/>
          <w:rtl/>
        </w:rPr>
        <w:t xml:space="preserve"> کارفرمایان</w:t>
      </w:r>
      <w:r w:rsidRPr="00FE4985">
        <w:rPr>
          <w:rFonts w:ascii="Calibri" w:eastAsia="Calibri" w:hAnsi="Calibri" w:cs="B Nazanin" w:hint="cs"/>
          <w:b/>
          <w:bCs/>
          <w:sz w:val="24"/>
          <w:szCs w:val="24"/>
          <w:rtl/>
        </w:rPr>
        <w:t xml:space="preserve"> حقيقي و حقوق</w:t>
      </w:r>
      <w:r w:rsidRPr="00FE4985">
        <w:rPr>
          <w:rFonts w:ascii="Calibri" w:eastAsia="Calibri" w:hAnsi="Calibri" w:cs="B Nazanin"/>
          <w:b/>
          <w:bCs/>
          <w:sz w:val="24"/>
          <w:szCs w:val="24"/>
          <w:rtl/>
        </w:rPr>
        <w:t>ی که نسبت به</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اشتغال افراد تحت پوشش بهزیستی به عنوان پشتیبان مشاغل خانگی یا كارفرماي شغل غیرخانگی نظير كارگاه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ها، بنگاه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هاي كسب و كار و ... </w:t>
      </w:r>
      <w:r w:rsidRPr="00FE4985">
        <w:rPr>
          <w:rFonts w:ascii="Calibri" w:eastAsia="Calibri" w:hAnsi="Calibri" w:cs="B Nazanin"/>
          <w:b/>
          <w:bCs/>
          <w:sz w:val="24"/>
          <w:szCs w:val="24"/>
          <w:rtl/>
        </w:rPr>
        <w:t xml:space="preserve">اقدام </w:t>
      </w:r>
      <w:r w:rsidRPr="00FE4985">
        <w:rPr>
          <w:rFonts w:ascii="Calibri" w:eastAsia="Calibri" w:hAnsi="Calibri" w:cs="B Nazanin" w:hint="cs"/>
          <w:b/>
          <w:bCs/>
          <w:sz w:val="24"/>
          <w:szCs w:val="24"/>
          <w:rtl/>
        </w:rPr>
        <w:t xml:space="preserve">و </w:t>
      </w:r>
      <w:r w:rsidRPr="00FE4985">
        <w:rPr>
          <w:rFonts w:ascii="Calibri" w:eastAsia="Calibri" w:hAnsi="Calibri" w:cs="B Nazanin"/>
          <w:b/>
          <w:bCs/>
          <w:sz w:val="24"/>
          <w:szCs w:val="24"/>
          <w:rtl/>
        </w:rPr>
        <w:t>بیمه آنان را به سازمان ت</w:t>
      </w:r>
      <w:r w:rsidRPr="00FE4985">
        <w:rPr>
          <w:rFonts w:ascii="Calibri" w:eastAsia="Calibri" w:hAnsi="Calibri" w:cs="B Nazanin" w:hint="cs"/>
          <w:b/>
          <w:bCs/>
          <w:sz w:val="24"/>
          <w:szCs w:val="24"/>
          <w:rtl/>
        </w:rPr>
        <w:t>ا</w:t>
      </w:r>
      <w:r w:rsidRPr="00FE4985">
        <w:rPr>
          <w:rFonts w:ascii="Calibri" w:eastAsia="Calibri" w:hAnsi="Calibri" w:cs="B Nazanin"/>
          <w:b/>
          <w:bCs/>
          <w:sz w:val="24"/>
          <w:szCs w:val="24"/>
          <w:rtl/>
        </w:rPr>
        <w:t>مین اجتماعی واریز و بر</w:t>
      </w:r>
      <w:r w:rsidRPr="00FE4985">
        <w:rPr>
          <w:rFonts w:ascii="Calibri" w:eastAsia="Calibri" w:hAnsi="Calibri" w:cs="B Nazanin" w:hint="cs"/>
          <w:b/>
          <w:bCs/>
          <w:sz w:val="24"/>
          <w:szCs w:val="24"/>
          <w:rtl/>
        </w:rPr>
        <w:t xml:space="preserve"> </w:t>
      </w:r>
      <w:r w:rsidRPr="00FE4985">
        <w:rPr>
          <w:rFonts w:ascii="Calibri" w:eastAsia="Calibri" w:hAnsi="Calibri" w:cs="B Nazanin"/>
          <w:b/>
          <w:bCs/>
          <w:sz w:val="24"/>
          <w:szCs w:val="24"/>
          <w:rtl/>
        </w:rPr>
        <w:t>اساس قانون</w:t>
      </w:r>
      <w:r w:rsidRPr="00FE4985">
        <w:rPr>
          <w:rFonts w:ascii="Calibri" w:eastAsia="Calibri" w:hAnsi="Calibri" w:cs="B Nazanin" w:hint="cs"/>
          <w:b/>
          <w:bCs/>
          <w:sz w:val="24"/>
          <w:szCs w:val="24"/>
          <w:rtl/>
        </w:rPr>
        <w:t xml:space="preserve"> و مقررات مربوط،</w:t>
      </w:r>
      <w:r w:rsidRPr="00FE4985">
        <w:rPr>
          <w:rFonts w:ascii="Calibri" w:eastAsia="Calibri" w:hAnsi="Calibri" w:cs="B Nazanin"/>
          <w:b/>
          <w:bCs/>
          <w:sz w:val="24"/>
          <w:szCs w:val="24"/>
          <w:rtl/>
        </w:rPr>
        <w:t xml:space="preserve"> </w:t>
      </w:r>
      <w:r w:rsidRPr="00FE4985">
        <w:rPr>
          <w:rFonts w:ascii="Calibri" w:eastAsia="Calibri" w:hAnsi="Calibri" w:cs="B Nazanin" w:hint="cs"/>
          <w:b/>
          <w:bCs/>
          <w:sz w:val="24"/>
          <w:szCs w:val="24"/>
          <w:rtl/>
        </w:rPr>
        <w:t xml:space="preserve">به فرد </w:t>
      </w:r>
      <w:r w:rsidRPr="00FE4985">
        <w:rPr>
          <w:rFonts w:ascii="Calibri" w:eastAsia="Calibri" w:hAnsi="Calibri" w:cs="B Nazanin"/>
          <w:b/>
          <w:bCs/>
          <w:sz w:val="24"/>
          <w:szCs w:val="24"/>
          <w:rtl/>
        </w:rPr>
        <w:t>حق</w:t>
      </w:r>
      <w:r w:rsidRPr="00FE4985">
        <w:rPr>
          <w:rFonts w:ascii="Calibri" w:eastAsia="Calibri" w:hAnsi="Calibri" w:cs="B Nazanin" w:hint="cs"/>
          <w:b/>
          <w:bCs/>
          <w:sz w:val="24"/>
          <w:szCs w:val="24"/>
          <w:rtl/>
        </w:rPr>
        <w:t xml:space="preserve">وق و دستمزد </w:t>
      </w:r>
      <w:r w:rsidRPr="00FE4985">
        <w:rPr>
          <w:rFonts w:ascii="Calibri" w:eastAsia="Calibri" w:hAnsi="Calibri" w:cs="B Nazanin"/>
          <w:b/>
          <w:bCs/>
          <w:sz w:val="24"/>
          <w:szCs w:val="24"/>
          <w:rtl/>
        </w:rPr>
        <w:t>پرداخت نموده</w:t>
      </w:r>
      <w:r w:rsidRPr="00FE4985">
        <w:rPr>
          <w:rFonts w:ascii="Calibri" w:eastAsia="Calibri" w:hAnsi="Calibri" w:cs="B Nazanin"/>
          <w:b/>
          <w:bCs/>
          <w:sz w:val="24"/>
          <w:szCs w:val="24"/>
          <w:rtl/>
        </w:rPr>
        <w:softHyphen/>
        <w:t>اند</w:t>
      </w:r>
      <w:r w:rsidRPr="00FE4985">
        <w:rPr>
          <w:rFonts w:ascii="Calibri" w:eastAsia="Calibri" w:hAnsi="Calibri" w:cs="B Nazanin" w:hint="cs"/>
          <w:b/>
          <w:bCs/>
          <w:sz w:val="24"/>
          <w:szCs w:val="24"/>
          <w:rtl/>
        </w:rPr>
        <w:t>.</w:t>
      </w:r>
    </w:p>
    <w:p w14:paraId="38BD01DA" w14:textId="77777777" w:rsidR="00FE4985" w:rsidRPr="00FE4985" w:rsidRDefault="00FE4985" w:rsidP="00FE4985">
      <w:pPr>
        <w:bidi/>
        <w:spacing w:after="0"/>
        <w:jc w:val="lowKashida"/>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1: اعضای موثر خانواده مشمول استفاده از تسهیلات کارفرمایی نیستند.</w:t>
      </w:r>
    </w:p>
    <w:p w14:paraId="45FCE375" w14:textId="77777777" w:rsidR="00FE4985" w:rsidRPr="00FE4985" w:rsidRDefault="00FE4985" w:rsidP="00FE4985">
      <w:pPr>
        <w:bidi/>
        <w:spacing w:after="0"/>
        <w:jc w:val="lowKashida"/>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2: پرداخت تسهیلات کارفرمایی بابت به کارگیری افراد دارای آسیب هوشی ذهنی به شرط توانایی انجام کار مجاز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باشد. </w:t>
      </w:r>
    </w:p>
    <w:p w14:paraId="11AEE27D" w14:textId="1C902F0A" w:rsidR="00FE4985" w:rsidRPr="00FE4985" w:rsidRDefault="00FE4985" w:rsidP="00FE4985">
      <w:pPr>
        <w:tabs>
          <w:tab w:val="left" w:pos="3356"/>
        </w:tabs>
        <w:bidi/>
        <w:spacing w:after="0" w:line="240" w:lineRule="auto"/>
        <w:jc w:val="both"/>
        <w:rPr>
          <w:rFonts w:ascii="Corbel" w:eastAsia="Corbel" w:hAnsi="Corbel" w:cs="B Titr"/>
          <w:b/>
          <w:bCs/>
          <w:sz w:val="26"/>
          <w:szCs w:val="26"/>
          <w:rtl/>
          <w:lang w:bidi="fa-IR"/>
        </w:rPr>
      </w:pPr>
      <w:r w:rsidRPr="00FE4985">
        <w:rPr>
          <w:rFonts w:ascii="Calibri" w:eastAsia="Calibri" w:hAnsi="Calibri" w:cs="B Titr" w:hint="cs"/>
          <w:b/>
          <w:bCs/>
          <w:sz w:val="26"/>
          <w:szCs w:val="26"/>
          <w:rtl/>
        </w:rPr>
        <w:t xml:space="preserve">ماده </w:t>
      </w:r>
      <w:r w:rsidR="0029715A">
        <w:rPr>
          <w:rFonts w:ascii="Calibri" w:eastAsia="Calibri" w:hAnsi="Calibri" w:cs="B Titr" w:hint="cs"/>
          <w:b/>
          <w:bCs/>
          <w:sz w:val="26"/>
          <w:szCs w:val="26"/>
          <w:rtl/>
        </w:rPr>
        <w:t>2</w:t>
      </w:r>
      <w:r w:rsidRPr="00FE4985">
        <w:rPr>
          <w:rFonts w:ascii="Calibri" w:eastAsia="Calibri" w:hAnsi="Calibri" w:cs="B Titr" w:hint="cs"/>
          <w:b/>
          <w:bCs/>
          <w:sz w:val="26"/>
          <w:szCs w:val="26"/>
          <w:rtl/>
        </w:rPr>
        <w:t>. شرایط بهره</w:t>
      </w:r>
      <w:r w:rsidRPr="00FE4985">
        <w:rPr>
          <w:rFonts w:ascii="Calibri" w:eastAsia="Calibri" w:hAnsi="Calibri" w:cs="B Titr" w:hint="cs"/>
          <w:b/>
          <w:bCs/>
          <w:sz w:val="26"/>
          <w:szCs w:val="26"/>
          <w:rtl/>
        </w:rPr>
        <w:softHyphen/>
        <w:t xml:space="preserve">مندی از </w:t>
      </w:r>
      <w:r w:rsidRPr="00FE4985">
        <w:rPr>
          <w:rFonts w:ascii="Corbel" w:eastAsia="Corbel" w:hAnsi="Corbel" w:cs="B Titr" w:hint="cs"/>
          <w:b/>
          <w:bCs/>
          <w:sz w:val="26"/>
          <w:szCs w:val="26"/>
          <w:rtl/>
          <w:lang w:bidi="fa-IR"/>
        </w:rPr>
        <w:t>تسهیلات کارفرمایی</w:t>
      </w:r>
    </w:p>
    <w:p w14:paraId="7D3386DC" w14:textId="7F3FC8F9" w:rsidR="00FE4985" w:rsidRPr="00FE4985" w:rsidRDefault="00FE4985" w:rsidP="00FE4985">
      <w:pPr>
        <w:tabs>
          <w:tab w:val="left" w:pos="3356"/>
        </w:tabs>
        <w:bidi/>
        <w:spacing w:after="0" w:line="240" w:lineRule="auto"/>
        <w:jc w:val="both"/>
        <w:rPr>
          <w:rFonts w:ascii="Calibri" w:eastAsia="Calibri" w:hAnsi="Calibri" w:cs="B Titr"/>
          <w:b/>
          <w:bCs/>
          <w:sz w:val="24"/>
          <w:szCs w:val="24"/>
          <w:rtl/>
        </w:rPr>
      </w:pPr>
      <w:r w:rsidRPr="00FE4985">
        <w:rPr>
          <w:rFonts w:ascii="Calibri" w:eastAsia="Calibri" w:hAnsi="Calibri" w:cs="B Titr" w:hint="cs"/>
          <w:b/>
          <w:bCs/>
          <w:sz w:val="24"/>
          <w:szCs w:val="24"/>
          <w:rtl/>
        </w:rPr>
        <w:t>1-</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شرایط افراد تحت پوشش</w:t>
      </w:r>
    </w:p>
    <w:p w14:paraId="3CC9A1A1" w14:textId="77777777" w:rsidR="00FE4985" w:rsidRPr="00FE4985" w:rsidRDefault="00FE4985" w:rsidP="0029715A">
      <w:pPr>
        <w:numPr>
          <w:ilvl w:val="0"/>
          <w:numId w:val="12"/>
        </w:numPr>
        <w:bidi/>
        <w:spacing w:after="0" w:line="240" w:lineRule="auto"/>
        <w:contextualSpacing/>
        <w:jc w:val="both"/>
        <w:rPr>
          <w:rFonts w:ascii="Calibri" w:eastAsia="Calibri" w:hAnsi="Calibri" w:cs="B Nazanin"/>
          <w:b/>
          <w:bCs/>
          <w:sz w:val="24"/>
          <w:szCs w:val="24"/>
          <w:rtl/>
          <w:lang w:val="x-none" w:eastAsia="x-none"/>
        </w:rPr>
      </w:pPr>
      <w:r w:rsidRPr="00FE4985">
        <w:rPr>
          <w:rFonts w:ascii="Calibri" w:eastAsia="Calibri" w:hAnsi="Calibri" w:cs="B Nazanin"/>
          <w:b/>
          <w:bCs/>
          <w:sz w:val="24"/>
          <w:szCs w:val="24"/>
          <w:rtl/>
          <w:lang w:val="x-none" w:eastAsia="x-none"/>
        </w:rPr>
        <w:t>تحت پوشش بهزیستی</w:t>
      </w:r>
    </w:p>
    <w:p w14:paraId="1E4A7322" w14:textId="77777777" w:rsidR="00FE4985" w:rsidRPr="00FE4985" w:rsidRDefault="00FE4985" w:rsidP="0029715A">
      <w:pPr>
        <w:numPr>
          <w:ilvl w:val="0"/>
          <w:numId w:val="12"/>
        </w:numPr>
        <w:bidi/>
        <w:spacing w:after="0" w:line="240" w:lineRule="auto"/>
        <w:contextualSpacing/>
        <w:jc w:val="both"/>
        <w:rPr>
          <w:rFonts w:ascii="Calibri" w:eastAsia="Calibri" w:hAnsi="Calibri" w:cs="B Nazanin"/>
          <w:b/>
          <w:bCs/>
          <w:sz w:val="24"/>
          <w:szCs w:val="24"/>
          <w:rtl/>
          <w:lang w:val="x-none" w:eastAsia="x-none"/>
        </w:rPr>
      </w:pPr>
      <w:r w:rsidRPr="00FE4985">
        <w:rPr>
          <w:rFonts w:ascii="Calibri" w:eastAsia="Calibri" w:hAnsi="Calibri" w:cs="B Nazanin" w:hint="cs"/>
          <w:b/>
          <w:bCs/>
          <w:sz w:val="24"/>
          <w:szCs w:val="24"/>
          <w:rtl/>
          <w:lang w:val="x-none" w:eastAsia="x-none"/>
        </w:rPr>
        <w:t xml:space="preserve">دارای </w:t>
      </w:r>
      <w:r w:rsidRPr="00FE4985">
        <w:rPr>
          <w:rFonts w:ascii="Calibri" w:eastAsia="Calibri" w:hAnsi="Calibri" w:cs="B Nazanin"/>
          <w:b/>
          <w:bCs/>
          <w:sz w:val="24"/>
          <w:szCs w:val="24"/>
          <w:rtl/>
          <w:lang w:val="x-none" w:eastAsia="x-none"/>
        </w:rPr>
        <w:t>سن ب</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hint="eastAsia"/>
          <w:b/>
          <w:bCs/>
          <w:sz w:val="24"/>
          <w:szCs w:val="24"/>
          <w:rtl/>
          <w:lang w:val="x-none" w:eastAsia="x-none"/>
        </w:rPr>
        <w:t>ن</w:t>
      </w:r>
      <w:r w:rsidRPr="00FE4985">
        <w:rPr>
          <w:rFonts w:ascii="Calibri" w:eastAsia="Calibri" w:hAnsi="Calibri" w:cs="B Nazanin"/>
          <w:b/>
          <w:bCs/>
          <w:sz w:val="24"/>
          <w:szCs w:val="24"/>
          <w:rtl/>
          <w:lang w:val="x-none" w:eastAsia="x-none"/>
        </w:rPr>
        <w:t xml:space="preserve"> 18 تا 65 سال</w:t>
      </w:r>
    </w:p>
    <w:p w14:paraId="292FAA6E" w14:textId="77777777" w:rsidR="00FE4985" w:rsidRPr="00FE4985" w:rsidRDefault="00FE4985" w:rsidP="0029715A">
      <w:pPr>
        <w:numPr>
          <w:ilvl w:val="0"/>
          <w:numId w:val="12"/>
        </w:numPr>
        <w:bidi/>
        <w:spacing w:after="0" w:line="240" w:lineRule="auto"/>
        <w:contextualSpacing/>
        <w:jc w:val="both"/>
        <w:rPr>
          <w:rFonts w:ascii="Calibri" w:eastAsia="Calibri" w:hAnsi="Calibri" w:cs="B Nazanin"/>
          <w:b/>
          <w:bCs/>
          <w:color w:val="171717"/>
          <w:sz w:val="24"/>
          <w:szCs w:val="24"/>
          <w:lang w:val="x-none" w:eastAsia="x-none"/>
        </w:rPr>
      </w:pPr>
      <w:r w:rsidRPr="00FE4985">
        <w:rPr>
          <w:rFonts w:ascii="Calibri" w:eastAsia="Calibri" w:hAnsi="Calibri" w:cs="B Nazanin"/>
          <w:b/>
          <w:bCs/>
          <w:color w:val="171717"/>
          <w:sz w:val="24"/>
          <w:szCs w:val="24"/>
          <w:rtl/>
          <w:lang w:val="x-none" w:eastAsia="x-none"/>
        </w:rPr>
        <w:t>متقاض</w:t>
      </w:r>
      <w:r w:rsidRPr="00FE4985">
        <w:rPr>
          <w:rFonts w:ascii="Calibri" w:eastAsia="Calibri" w:hAnsi="Calibri" w:cs="B Nazanin" w:hint="cs"/>
          <w:b/>
          <w:bCs/>
          <w:color w:val="171717"/>
          <w:sz w:val="24"/>
          <w:szCs w:val="24"/>
          <w:rtl/>
          <w:lang w:val="x-none" w:eastAsia="x-none"/>
        </w:rPr>
        <w:t>ی</w:t>
      </w:r>
      <w:r w:rsidRPr="00FE4985">
        <w:rPr>
          <w:rFonts w:ascii="Calibri" w:eastAsia="Calibri" w:hAnsi="Calibri" w:cs="B Nazanin"/>
          <w:b/>
          <w:bCs/>
          <w:color w:val="171717"/>
          <w:sz w:val="24"/>
          <w:szCs w:val="24"/>
          <w:rtl/>
          <w:lang w:val="x-none" w:eastAsia="x-none"/>
        </w:rPr>
        <w:t xml:space="preserve"> کار</w:t>
      </w:r>
      <w:r w:rsidRPr="00FE4985">
        <w:rPr>
          <w:rFonts w:ascii="Corbel" w:eastAsia="Corbel" w:hAnsi="Corbel" w:cs="B Nazanin" w:hint="cs"/>
          <w:color w:val="171717"/>
          <w:sz w:val="28"/>
          <w:szCs w:val="28"/>
          <w:rtl/>
          <w:lang w:val="x-none" w:eastAsia="x-none" w:bidi="fa-IR"/>
        </w:rPr>
        <w:t xml:space="preserve"> </w:t>
      </w:r>
    </w:p>
    <w:p w14:paraId="24AA17F4" w14:textId="77777777" w:rsidR="00FE4985" w:rsidRPr="00FE4985" w:rsidRDefault="00FE4985" w:rsidP="0029715A">
      <w:pPr>
        <w:numPr>
          <w:ilvl w:val="0"/>
          <w:numId w:val="12"/>
        </w:numPr>
        <w:bidi/>
        <w:spacing w:after="0" w:line="240" w:lineRule="auto"/>
        <w:contextualSpacing/>
        <w:jc w:val="both"/>
        <w:rPr>
          <w:rFonts w:ascii="Calibri" w:eastAsia="Calibri" w:hAnsi="Calibri" w:cs="B Nazanin"/>
          <w:b/>
          <w:bCs/>
          <w:sz w:val="24"/>
          <w:szCs w:val="24"/>
          <w:rtl/>
          <w:lang w:val="x-none" w:eastAsia="x-none"/>
        </w:rPr>
      </w:pPr>
      <w:r w:rsidRPr="00FE4985">
        <w:rPr>
          <w:rFonts w:ascii="Calibri" w:eastAsia="Calibri" w:hAnsi="Calibri" w:cs="B Nazanin"/>
          <w:b/>
          <w:bCs/>
          <w:sz w:val="24"/>
          <w:szCs w:val="24"/>
          <w:rtl/>
          <w:lang w:val="x-none" w:eastAsia="x-none"/>
        </w:rPr>
        <w:t>دارا بودن مدارک هو</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hint="eastAsia"/>
          <w:b/>
          <w:bCs/>
          <w:sz w:val="24"/>
          <w:szCs w:val="24"/>
          <w:rtl/>
          <w:lang w:val="x-none" w:eastAsia="x-none"/>
        </w:rPr>
        <w:t>ت</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b/>
          <w:bCs/>
          <w:sz w:val="24"/>
          <w:szCs w:val="24"/>
          <w:rtl/>
          <w:lang w:val="x-none" w:eastAsia="x-none"/>
        </w:rPr>
        <w:t xml:space="preserve"> (کارت مل</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b/>
          <w:bCs/>
          <w:sz w:val="24"/>
          <w:szCs w:val="24"/>
          <w:rtl/>
          <w:lang w:val="x-none" w:eastAsia="x-none"/>
        </w:rPr>
        <w:t>)</w:t>
      </w:r>
    </w:p>
    <w:p w14:paraId="2C65A4E3" w14:textId="77777777" w:rsidR="00FE4985" w:rsidRPr="00FE4985" w:rsidRDefault="00FE4985" w:rsidP="0029715A">
      <w:pPr>
        <w:numPr>
          <w:ilvl w:val="0"/>
          <w:numId w:val="12"/>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b/>
          <w:bCs/>
          <w:sz w:val="24"/>
          <w:szCs w:val="24"/>
          <w:rtl/>
          <w:lang w:val="x-none" w:eastAsia="x-none"/>
        </w:rPr>
        <w:t>دارا بودن شرا</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hint="eastAsia"/>
          <w:b/>
          <w:bCs/>
          <w:sz w:val="24"/>
          <w:szCs w:val="24"/>
          <w:rtl/>
          <w:lang w:val="x-none" w:eastAsia="x-none"/>
        </w:rPr>
        <w:t>ط</w:t>
      </w:r>
      <w:r w:rsidRPr="00FE4985">
        <w:rPr>
          <w:rFonts w:ascii="Calibri" w:eastAsia="Calibri" w:hAnsi="Calibri" w:cs="B Nazanin"/>
          <w:b/>
          <w:bCs/>
          <w:sz w:val="24"/>
          <w:szCs w:val="24"/>
          <w:rtl/>
          <w:lang w:val="x-none" w:eastAsia="x-none"/>
        </w:rPr>
        <w:t xml:space="preserve"> جسم</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b/>
          <w:bCs/>
          <w:sz w:val="24"/>
          <w:szCs w:val="24"/>
          <w:rtl/>
          <w:lang w:val="x-none" w:eastAsia="x-none"/>
        </w:rPr>
        <w:t xml:space="preserve"> و روان</w:t>
      </w:r>
      <w:r w:rsidRPr="00FE4985">
        <w:rPr>
          <w:rFonts w:ascii="Calibri" w:eastAsia="Calibri" w:hAnsi="Calibri" w:cs="B Nazanin" w:hint="cs"/>
          <w:b/>
          <w:bCs/>
          <w:sz w:val="24"/>
          <w:szCs w:val="24"/>
          <w:rtl/>
          <w:lang w:val="x-none" w:eastAsia="x-none"/>
        </w:rPr>
        <w:t>ی</w:t>
      </w:r>
      <w:r w:rsidRPr="00FE4985">
        <w:rPr>
          <w:rFonts w:ascii="Calibri" w:eastAsia="Calibri" w:hAnsi="Calibri" w:cs="B Nazanin"/>
          <w:b/>
          <w:bCs/>
          <w:sz w:val="24"/>
          <w:szCs w:val="24"/>
          <w:rtl/>
          <w:lang w:val="x-none" w:eastAsia="x-none"/>
        </w:rPr>
        <w:t xml:space="preserve"> متناسب با شغل مربوطه</w:t>
      </w:r>
    </w:p>
    <w:p w14:paraId="5273699D" w14:textId="2C487A4C" w:rsidR="00FE4985" w:rsidRPr="00FE4985" w:rsidRDefault="00FE4985" w:rsidP="00FE4985">
      <w:pPr>
        <w:tabs>
          <w:tab w:val="left" w:pos="3356"/>
        </w:tabs>
        <w:bidi/>
        <w:spacing w:after="0" w:line="240" w:lineRule="auto"/>
        <w:rPr>
          <w:rFonts w:ascii="Calibri" w:eastAsia="Calibri" w:hAnsi="Calibri" w:cs="B Titr"/>
          <w:b/>
          <w:bCs/>
          <w:sz w:val="24"/>
          <w:szCs w:val="24"/>
          <w:rtl/>
        </w:rPr>
      </w:pPr>
      <w:r w:rsidRPr="00FE4985">
        <w:rPr>
          <w:rFonts w:ascii="Calibri" w:eastAsia="Calibri" w:hAnsi="Calibri" w:cs="B Titr" w:hint="cs"/>
          <w:b/>
          <w:bCs/>
          <w:sz w:val="24"/>
          <w:szCs w:val="24"/>
          <w:rtl/>
        </w:rPr>
        <w:t>2-</w:t>
      </w:r>
      <w:r w:rsidR="0029715A">
        <w:rPr>
          <w:rFonts w:ascii="Calibri" w:eastAsia="Calibri" w:hAnsi="Calibri" w:cs="B Titr" w:hint="cs"/>
          <w:b/>
          <w:bCs/>
          <w:sz w:val="24"/>
          <w:szCs w:val="24"/>
          <w:rtl/>
        </w:rPr>
        <w:t>2</w:t>
      </w:r>
      <w:r w:rsidRPr="00FE4985">
        <w:rPr>
          <w:rFonts w:ascii="Calibri" w:eastAsia="Calibri" w:hAnsi="Calibri" w:cs="B Titr" w:hint="cs"/>
          <w:b/>
          <w:bCs/>
          <w:sz w:val="24"/>
          <w:szCs w:val="24"/>
          <w:rtl/>
        </w:rPr>
        <w:t xml:space="preserve">.  </w:t>
      </w:r>
      <w:r w:rsidRPr="00FE4985">
        <w:rPr>
          <w:rFonts w:ascii="Calibri" w:eastAsia="Calibri" w:hAnsi="Calibri" w:cs="B Titr"/>
          <w:b/>
          <w:bCs/>
          <w:sz w:val="24"/>
          <w:szCs w:val="24"/>
          <w:rtl/>
        </w:rPr>
        <w:t xml:space="preserve">شرایط </w:t>
      </w:r>
      <w:r w:rsidRPr="00FE4985">
        <w:rPr>
          <w:rFonts w:ascii="Calibri" w:eastAsia="Calibri" w:hAnsi="Calibri" w:cs="B Titr" w:hint="cs"/>
          <w:b/>
          <w:bCs/>
          <w:sz w:val="24"/>
          <w:szCs w:val="24"/>
          <w:rtl/>
        </w:rPr>
        <w:t xml:space="preserve">کارفرما </w:t>
      </w:r>
    </w:p>
    <w:p w14:paraId="30A77B03" w14:textId="77777777" w:rsidR="00FE4985" w:rsidRPr="00FE4985" w:rsidRDefault="00FE4985" w:rsidP="0029715A">
      <w:pPr>
        <w:numPr>
          <w:ilvl w:val="0"/>
          <w:numId w:val="13"/>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داشتن مجوز فعالیت (پروانه کسب، پروانه فعالیت مراکز و ...)</w:t>
      </w:r>
    </w:p>
    <w:p w14:paraId="2426E6CD" w14:textId="77777777" w:rsidR="00FE4985" w:rsidRPr="00FE4985" w:rsidRDefault="00FE4985" w:rsidP="0029715A">
      <w:pPr>
        <w:numPr>
          <w:ilvl w:val="0"/>
          <w:numId w:val="13"/>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داشتن کد کارگاهی یا شناسه کارگاه از سازمان تامین اجتماعی </w:t>
      </w:r>
    </w:p>
    <w:p w14:paraId="03710F9B" w14:textId="77777777" w:rsidR="00FE4985" w:rsidRPr="00FE4985" w:rsidRDefault="00FE4985" w:rsidP="0029715A">
      <w:pPr>
        <w:numPr>
          <w:ilvl w:val="0"/>
          <w:numId w:val="13"/>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پذیرش انعقاد قرارداد حداقل یک</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ساله با افراد تحت پوشش </w:t>
      </w:r>
    </w:p>
    <w:p w14:paraId="23706B93" w14:textId="77777777" w:rsidR="00FE4985" w:rsidRPr="00FE4985" w:rsidRDefault="00FE4985" w:rsidP="0029715A">
      <w:pPr>
        <w:numPr>
          <w:ilvl w:val="0"/>
          <w:numId w:val="13"/>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ارائه مستندات مربوط به لیست آخرین پرداخت حقوق و مزایای قانونی و بیمه  </w:t>
      </w:r>
    </w:p>
    <w:p w14:paraId="2ADBBE12" w14:textId="77777777" w:rsidR="00FE4985" w:rsidRPr="00FE4985" w:rsidRDefault="00FE4985" w:rsidP="00FE4985">
      <w:pPr>
        <w:bidi/>
        <w:spacing w:after="0" w:line="240" w:lineRule="auto"/>
        <w:ind w:left="360"/>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1: کارفرمایان بهره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مند شده از تسهیلات مکلفند در صورت تغییر مکان کسب و کار و یا تغییر رسته فعالیت، موارد را در اسرع وقت به واحد اشتغال ادارات بهزیستی شهرستان اطلاع دهند.</w:t>
      </w:r>
    </w:p>
    <w:p w14:paraId="4B177FF2" w14:textId="77777777" w:rsidR="00FE4985" w:rsidRPr="00FE4985" w:rsidRDefault="00FE4985" w:rsidP="00FE4985">
      <w:pPr>
        <w:bidi/>
        <w:spacing w:after="0" w:line="240" w:lineRule="auto"/>
        <w:ind w:left="360"/>
        <w:jc w:val="both"/>
        <w:rPr>
          <w:rFonts w:ascii="Calibri" w:eastAsia="Calibri" w:hAnsi="Calibri" w:cs="B Nazanin"/>
          <w:b/>
          <w:bCs/>
          <w:sz w:val="24"/>
          <w:szCs w:val="24"/>
          <w:rtl/>
        </w:rPr>
      </w:pPr>
      <w:r w:rsidRPr="00FE4985">
        <w:rPr>
          <w:rFonts w:ascii="Calibri" w:eastAsia="Calibri" w:hAnsi="Calibri" w:cs="B Nazanin" w:hint="cs"/>
          <w:b/>
          <w:bCs/>
          <w:sz w:val="24"/>
          <w:szCs w:val="24"/>
          <w:rtl/>
        </w:rPr>
        <w:t>تبصره 2: کارفرمایانی که با نهادهای مختلف قرارداد پیمانکاری یک</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ساله دارند در صورتی که متعهد شوند گروه هدف بهزیستی را حداقل تا پایان زمان بازپرداخت اقساط تسهیلات اشتغالزایی در استخدام خود حفظ نمایند مشمول دریافت تسهیلات خواهند بود ولی می</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توانند از سایر خدمات اشتغال بهره</w:t>
      </w:r>
      <w:r w:rsidRPr="00FE4985">
        <w:rPr>
          <w:rFonts w:ascii="Calibri" w:eastAsia="Calibri" w:hAnsi="Calibri" w:cs="B Nazanin"/>
          <w:b/>
          <w:bCs/>
          <w:sz w:val="24"/>
          <w:szCs w:val="24"/>
          <w:rtl/>
        </w:rPr>
        <w:softHyphen/>
      </w:r>
      <w:r w:rsidRPr="00FE4985">
        <w:rPr>
          <w:rFonts w:ascii="Calibri" w:eastAsia="Calibri" w:hAnsi="Calibri" w:cs="B Nazanin" w:hint="cs"/>
          <w:b/>
          <w:bCs/>
          <w:sz w:val="24"/>
          <w:szCs w:val="24"/>
          <w:rtl/>
        </w:rPr>
        <w:t xml:space="preserve">مند باشند. </w:t>
      </w:r>
    </w:p>
    <w:p w14:paraId="5F9444B9" w14:textId="77777777" w:rsidR="00FE4985" w:rsidRPr="00FE4985" w:rsidRDefault="00FE4985" w:rsidP="00FE4985">
      <w:pPr>
        <w:bidi/>
        <w:spacing w:after="0" w:line="240" w:lineRule="auto"/>
        <w:jc w:val="both"/>
        <w:rPr>
          <w:rFonts w:ascii="Calibri" w:eastAsia="Calibri" w:hAnsi="Calibri" w:cs="B Titr"/>
          <w:b/>
          <w:bCs/>
          <w:sz w:val="26"/>
          <w:szCs w:val="26"/>
          <w:rtl/>
        </w:rPr>
      </w:pPr>
    </w:p>
    <w:p w14:paraId="561D56EE" w14:textId="57D76D40" w:rsidR="00FE4985" w:rsidRPr="00FE4985" w:rsidRDefault="00FE4985" w:rsidP="00FE4985">
      <w:pPr>
        <w:bidi/>
        <w:spacing w:after="0" w:line="240" w:lineRule="auto"/>
        <w:jc w:val="both"/>
        <w:rPr>
          <w:rFonts w:ascii="Calibri" w:eastAsia="Calibri" w:hAnsi="Calibri" w:cs="B Titr"/>
          <w:b/>
          <w:bCs/>
          <w:sz w:val="26"/>
          <w:szCs w:val="26"/>
          <w:rtl/>
        </w:rPr>
      </w:pPr>
      <w:r w:rsidRPr="00FE4985">
        <w:rPr>
          <w:rFonts w:ascii="Calibri" w:eastAsia="Calibri" w:hAnsi="Calibri" w:cs="B Titr" w:hint="cs"/>
          <w:b/>
          <w:bCs/>
          <w:sz w:val="26"/>
          <w:szCs w:val="26"/>
          <w:rtl/>
        </w:rPr>
        <w:t xml:space="preserve">ماده </w:t>
      </w:r>
      <w:r w:rsidR="0029715A">
        <w:rPr>
          <w:rFonts w:ascii="Calibri" w:eastAsia="Calibri" w:hAnsi="Calibri" w:cs="B Titr" w:hint="cs"/>
          <w:b/>
          <w:bCs/>
          <w:sz w:val="26"/>
          <w:szCs w:val="26"/>
          <w:rtl/>
        </w:rPr>
        <w:t>2</w:t>
      </w:r>
      <w:r w:rsidRPr="00FE4985">
        <w:rPr>
          <w:rFonts w:ascii="Calibri" w:eastAsia="Calibri" w:hAnsi="Calibri" w:cs="B Titr" w:hint="cs"/>
          <w:b/>
          <w:bCs/>
          <w:sz w:val="26"/>
          <w:szCs w:val="26"/>
          <w:rtl/>
        </w:rPr>
        <w:t xml:space="preserve">. </w:t>
      </w:r>
      <w:r w:rsidRPr="00FE4985">
        <w:rPr>
          <w:rFonts w:ascii="Calibri" w:eastAsia="Calibri" w:hAnsi="Calibri" w:cs="B Titr"/>
          <w:b/>
          <w:bCs/>
          <w:sz w:val="26"/>
          <w:szCs w:val="26"/>
          <w:rtl/>
        </w:rPr>
        <w:t>مدارک مورد</w:t>
      </w:r>
      <w:r w:rsidRPr="00FE4985">
        <w:rPr>
          <w:rFonts w:ascii="Calibri" w:eastAsia="Calibri" w:hAnsi="Calibri" w:cs="B Titr" w:hint="cs"/>
          <w:b/>
          <w:bCs/>
          <w:sz w:val="26"/>
          <w:szCs w:val="26"/>
          <w:rtl/>
        </w:rPr>
        <w:t xml:space="preserve"> ن</w:t>
      </w:r>
      <w:r w:rsidRPr="00FE4985">
        <w:rPr>
          <w:rFonts w:ascii="Calibri" w:eastAsia="Calibri" w:hAnsi="Calibri" w:cs="B Titr"/>
          <w:b/>
          <w:bCs/>
          <w:sz w:val="26"/>
          <w:szCs w:val="26"/>
          <w:rtl/>
        </w:rPr>
        <w:t>یاز</w:t>
      </w:r>
      <w:r w:rsidRPr="00FE4985">
        <w:rPr>
          <w:rFonts w:ascii="Calibri" w:eastAsia="Calibri" w:hAnsi="Calibri" w:cs="B Titr" w:hint="cs"/>
          <w:b/>
          <w:bCs/>
          <w:sz w:val="26"/>
          <w:szCs w:val="26"/>
          <w:rtl/>
        </w:rPr>
        <w:t xml:space="preserve"> جهت بهره</w:t>
      </w:r>
      <w:r w:rsidRPr="00FE4985">
        <w:rPr>
          <w:rFonts w:ascii="Calibri" w:eastAsia="Calibri" w:hAnsi="Calibri" w:cs="B Titr"/>
          <w:b/>
          <w:bCs/>
          <w:sz w:val="26"/>
          <w:szCs w:val="26"/>
          <w:rtl/>
        </w:rPr>
        <w:softHyphen/>
      </w:r>
      <w:r w:rsidRPr="00FE4985">
        <w:rPr>
          <w:rFonts w:ascii="Calibri" w:eastAsia="Calibri" w:hAnsi="Calibri" w:cs="B Titr" w:hint="cs"/>
          <w:b/>
          <w:bCs/>
          <w:sz w:val="26"/>
          <w:szCs w:val="26"/>
          <w:rtl/>
        </w:rPr>
        <w:t xml:space="preserve">مندی کارفرمایان از تسهیلات </w:t>
      </w:r>
      <w:r w:rsidRPr="00FE4985">
        <w:rPr>
          <w:rFonts w:ascii="Corbel" w:eastAsia="Corbel" w:hAnsi="Corbel" w:cs="B Titr" w:hint="cs"/>
          <w:b/>
          <w:bCs/>
          <w:sz w:val="26"/>
          <w:szCs w:val="26"/>
          <w:rtl/>
          <w:lang w:bidi="fa-IR"/>
        </w:rPr>
        <w:t>کارفرمایی</w:t>
      </w:r>
    </w:p>
    <w:p w14:paraId="3E9CCD9D"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Titr"/>
          <w:b/>
          <w:bCs/>
          <w:sz w:val="26"/>
          <w:szCs w:val="26"/>
          <w:lang w:val="x-none" w:eastAsia="x-none"/>
        </w:rPr>
      </w:pPr>
      <w:r w:rsidRPr="00FE4985">
        <w:rPr>
          <w:rFonts w:ascii="Calibri" w:eastAsia="Calibri" w:hAnsi="Calibri" w:cs="B Nazanin" w:hint="cs"/>
          <w:b/>
          <w:bCs/>
          <w:sz w:val="24"/>
          <w:szCs w:val="24"/>
          <w:rtl/>
          <w:lang w:val="x-none" w:eastAsia="x-none"/>
        </w:rPr>
        <w:t>تصویر مجوز فعالیت معتبر کارفرما یا ارائه شناسه یکتا</w:t>
      </w:r>
    </w:p>
    <w:p w14:paraId="2088E21E" w14:textId="77777777" w:rsidR="00FE4985" w:rsidRPr="00FE4985" w:rsidRDefault="00FE4985" w:rsidP="00FE4985">
      <w:pPr>
        <w:bidi/>
        <w:contextualSpacing/>
        <w:jc w:val="both"/>
        <w:rPr>
          <w:rFonts w:ascii="Calibri" w:eastAsia="Calibri" w:hAnsi="Calibri" w:cs="B Nazanin" w:hint="cs"/>
          <w:b/>
          <w:bCs/>
          <w:sz w:val="24"/>
          <w:szCs w:val="24"/>
          <w:rtl/>
          <w:lang w:val="x-none" w:eastAsia="x-none" w:bidi="fa-IR"/>
        </w:rPr>
      </w:pPr>
      <w:r w:rsidRPr="00FE4985">
        <w:rPr>
          <w:rFonts w:ascii="Calibri" w:eastAsia="Calibri" w:hAnsi="Calibri" w:cs="B Nazanin" w:hint="cs"/>
          <w:b/>
          <w:bCs/>
          <w:sz w:val="24"/>
          <w:szCs w:val="24"/>
          <w:rtl/>
          <w:lang w:val="x-none" w:eastAsia="x-none" w:bidi="fa-IR"/>
        </w:rPr>
        <w:t>تبصره: مجوز موقت یا موافقت اصولی به جای مجوز فعالیت کارفرما قابل قبول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3E5769D2"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Titr"/>
          <w:b/>
          <w:bCs/>
          <w:sz w:val="26"/>
          <w:szCs w:val="26"/>
          <w:lang w:val="x-none" w:eastAsia="x-none"/>
        </w:rPr>
      </w:pPr>
      <w:r w:rsidRPr="00FE4985">
        <w:rPr>
          <w:rFonts w:ascii="Calibri" w:eastAsia="Calibri" w:hAnsi="Calibri" w:cs="B Nazanin" w:hint="cs"/>
          <w:b/>
          <w:bCs/>
          <w:sz w:val="24"/>
          <w:szCs w:val="24"/>
          <w:rtl/>
          <w:lang w:val="x-none" w:eastAsia="x-none"/>
        </w:rPr>
        <w:t>فرم درخواست به</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کارگیری افراد تحت پوشش جویای کار (فرم شماره یک). </w:t>
      </w:r>
    </w:p>
    <w:p w14:paraId="3A837DB9"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Titr"/>
          <w:b/>
          <w:bCs/>
          <w:sz w:val="26"/>
          <w:szCs w:val="26"/>
          <w:lang w:val="x-none" w:eastAsia="x-none"/>
        </w:rPr>
      </w:pPr>
      <w:r w:rsidRPr="00FE4985">
        <w:rPr>
          <w:rFonts w:ascii="Calibri" w:eastAsia="Calibri" w:hAnsi="Calibri" w:cs="B Nazanin" w:hint="cs"/>
          <w:b/>
          <w:bCs/>
          <w:sz w:val="24"/>
          <w:szCs w:val="24"/>
          <w:rtl/>
          <w:lang w:val="x-none" w:eastAsia="x-none"/>
        </w:rPr>
        <w:t>فرم بازدید اولیه کارشناس اشتغال از محل کسب و کار (فرم شماره دو)</w:t>
      </w:r>
    </w:p>
    <w:p w14:paraId="617AF347"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Titr"/>
          <w:b/>
          <w:bCs/>
          <w:sz w:val="26"/>
          <w:szCs w:val="26"/>
          <w:lang w:val="x-none" w:eastAsia="x-none"/>
        </w:rPr>
      </w:pPr>
      <w:r w:rsidRPr="00FE4985">
        <w:rPr>
          <w:rFonts w:ascii="Calibri" w:eastAsia="Calibri" w:hAnsi="Calibri" w:cs="B Nazanin" w:hint="cs"/>
          <w:b/>
          <w:bCs/>
          <w:sz w:val="24"/>
          <w:szCs w:val="24"/>
          <w:rtl/>
          <w:lang w:val="x-none" w:eastAsia="x-none"/>
        </w:rPr>
        <w:lastRenderedPageBreak/>
        <w:t>معرفی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نامه کارجوی تحت پوشش واجد شرایط جدید به کارفرما (فرم شماره سه) </w:t>
      </w:r>
    </w:p>
    <w:p w14:paraId="44D3D92A"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تصویر قرارداد حداقل یک ساله کارجوی تحت پوشش با کارفرما</w:t>
      </w:r>
    </w:p>
    <w:p w14:paraId="0E3EE917"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آخرین فیش پرداختی بیمه و حقوق و مزایای قانونی مشمول بیمه فرد تحت پوشش به</w:t>
      </w:r>
      <w:r w:rsidRPr="00FE4985">
        <w:rPr>
          <w:rFonts w:ascii="Calibri" w:eastAsia="Calibri" w:hAnsi="Calibri" w:cs="B Nazanin" w:hint="cs"/>
          <w:b/>
          <w:bCs/>
          <w:sz w:val="24"/>
          <w:szCs w:val="24"/>
          <w:rtl/>
          <w:lang w:val="x-none" w:eastAsia="x-none"/>
        </w:rPr>
        <w:softHyphen/>
        <w:t xml:space="preserve">کارگیری شده توسط کارفرما </w:t>
      </w:r>
    </w:p>
    <w:p w14:paraId="1E80E01D"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یک نسخه از تفاهم نامه فی</w:t>
      </w:r>
      <w:r w:rsidRPr="00FE4985">
        <w:rPr>
          <w:rFonts w:ascii="Calibri" w:eastAsia="Calibri" w:hAnsi="Calibri" w:cs="B Nazanin" w:hint="cs"/>
          <w:b/>
          <w:bCs/>
          <w:sz w:val="24"/>
          <w:szCs w:val="24"/>
          <w:rtl/>
          <w:lang w:val="x-none" w:eastAsia="x-none"/>
        </w:rPr>
        <w:softHyphen/>
        <w:t>مابین کارفرما و رئیس اداره بهزیستی شهرستان</w:t>
      </w:r>
    </w:p>
    <w:p w14:paraId="51227A52" w14:textId="77777777" w:rsidR="00FE4985" w:rsidRPr="00FE4985" w:rsidRDefault="00FE4985" w:rsidP="0029715A">
      <w:pPr>
        <w:numPr>
          <w:ilvl w:val="0"/>
          <w:numId w:val="6"/>
        </w:numPr>
        <w:bidi/>
        <w:spacing w:after="0" w:line="240" w:lineRule="auto"/>
        <w:ind w:left="446" w:hanging="446"/>
        <w:contextualSpacing/>
        <w:jc w:val="both"/>
        <w:rPr>
          <w:rFonts w:ascii="Calibri" w:eastAsia="Calibri" w:hAnsi="Calibri" w:cs="B Titr"/>
          <w:b/>
          <w:bCs/>
          <w:sz w:val="26"/>
          <w:szCs w:val="26"/>
          <w:lang w:val="x-none" w:eastAsia="x-none"/>
        </w:rPr>
      </w:pPr>
      <w:r w:rsidRPr="00FE4985">
        <w:rPr>
          <w:rFonts w:ascii="Calibri" w:eastAsia="Calibri" w:hAnsi="Calibri" w:cs="B Nazanin" w:hint="cs"/>
          <w:b/>
          <w:bCs/>
          <w:sz w:val="24"/>
          <w:szCs w:val="24"/>
          <w:rtl/>
          <w:lang w:val="x-none" w:eastAsia="x-none"/>
        </w:rPr>
        <w:t>فرم تاییدیه کمیته اشتغال شهرستان (فرم شماره چهار)</w:t>
      </w:r>
    </w:p>
    <w:p w14:paraId="32BB8810" w14:textId="77777777" w:rsidR="00FE4985" w:rsidRPr="00FE4985" w:rsidRDefault="00FE4985" w:rsidP="00FE4985">
      <w:pPr>
        <w:tabs>
          <w:tab w:val="left" w:pos="3356"/>
        </w:tabs>
        <w:bidi/>
        <w:spacing w:after="0" w:line="240" w:lineRule="auto"/>
        <w:jc w:val="both"/>
        <w:rPr>
          <w:rFonts w:ascii="Calibri" w:eastAsia="Calibri" w:hAnsi="Calibri" w:cs="B Titr"/>
          <w:b/>
          <w:bCs/>
          <w:sz w:val="26"/>
          <w:szCs w:val="26"/>
          <w:rtl/>
        </w:rPr>
      </w:pPr>
    </w:p>
    <w:p w14:paraId="5F5F9358" w14:textId="2132BCA5" w:rsidR="00FE4985" w:rsidRPr="00FE4985" w:rsidRDefault="00FE4985" w:rsidP="00FE4985">
      <w:pPr>
        <w:tabs>
          <w:tab w:val="left" w:pos="3356"/>
        </w:tabs>
        <w:bidi/>
        <w:spacing w:after="0" w:line="240" w:lineRule="auto"/>
        <w:jc w:val="both"/>
        <w:rPr>
          <w:rFonts w:ascii="Corbel" w:eastAsia="Corbel" w:hAnsi="Corbel" w:cs="B Titr"/>
          <w:b/>
          <w:bCs/>
          <w:sz w:val="24"/>
          <w:szCs w:val="24"/>
          <w:rtl/>
          <w:lang w:bidi="fa-IR"/>
        </w:rPr>
      </w:pPr>
      <w:r w:rsidRPr="00FE4985">
        <w:rPr>
          <w:rFonts w:ascii="Calibri" w:eastAsia="Calibri" w:hAnsi="Calibri" w:cs="B Titr" w:hint="cs"/>
          <w:b/>
          <w:bCs/>
          <w:sz w:val="26"/>
          <w:szCs w:val="26"/>
          <w:rtl/>
        </w:rPr>
        <w:t xml:space="preserve">ماده </w:t>
      </w:r>
      <w:r w:rsidR="0029715A">
        <w:rPr>
          <w:rFonts w:ascii="Calibri" w:eastAsia="Calibri" w:hAnsi="Calibri" w:cs="B Titr" w:hint="cs"/>
          <w:b/>
          <w:bCs/>
          <w:sz w:val="26"/>
          <w:szCs w:val="26"/>
          <w:rtl/>
        </w:rPr>
        <w:t>3</w:t>
      </w:r>
      <w:r w:rsidRPr="00FE4985">
        <w:rPr>
          <w:rFonts w:ascii="Calibri" w:eastAsia="Calibri" w:hAnsi="Calibri" w:cs="B Titr" w:hint="cs"/>
          <w:b/>
          <w:bCs/>
          <w:sz w:val="26"/>
          <w:szCs w:val="26"/>
          <w:rtl/>
        </w:rPr>
        <w:t>. مراحل پرداخت تسهیلات کارفرمایی</w:t>
      </w:r>
    </w:p>
    <w:p w14:paraId="70A48662"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اطلاع</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رسانی به کارفرما در مورد شرایط و مدارک مورد نیاز توسط مددکار، تسهیلگر شغلی یا کارشناس اشتغال بهزیستی شهرستان </w:t>
      </w:r>
    </w:p>
    <w:p w14:paraId="72C4619F"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ارائه درخواست به</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کارگیری افراد تحت پوشش جویای کار در ازای دریافت تسهیلات کارفرمایی توسط کارفرمای دارای حق امضا در سربرگ رسمی ممهور به مهر و امضا (فرم شماره 1) منضم به مجوز فعالیت کارفرما. این فرم توسط کارفرما تکمیل و همراه با تصویر مجوز فعالیت تحویل کارشناس اشتغال بهزیستی شهرستان می</w:t>
      </w:r>
      <w:r w:rsidRPr="00FE4985">
        <w:rPr>
          <w:rFonts w:ascii="Calibri" w:eastAsia="Calibri" w:hAnsi="Calibri" w:cs="B Nazanin" w:hint="cs"/>
          <w:b/>
          <w:bCs/>
          <w:sz w:val="24"/>
          <w:szCs w:val="24"/>
          <w:rtl/>
          <w:lang w:val="x-none" w:eastAsia="x-none"/>
        </w:rPr>
        <w:softHyphen/>
        <w:t>گردد.</w:t>
      </w:r>
    </w:p>
    <w:p w14:paraId="72E2130F" w14:textId="77777777" w:rsidR="00FE4985" w:rsidRPr="00FE4985" w:rsidRDefault="00FE4985" w:rsidP="00FE4985">
      <w:p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تبصره: پس از تکمیل تمامی مدارک پرونده و تایید کارشناس اشتغال شهرستان، فرم درخواست بایستی ثبت در دبیرخانه بهزیستی شهرستان گردد. زمان ثبت به منزله زمان آغاز فرایند بررسی پرونده کارفرما می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باشد. </w:t>
      </w:r>
    </w:p>
    <w:p w14:paraId="660221DB"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اعلام شرایط و ویژگی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های کارجویان مورد درخواست کارفرما به مددکاران توسط کارشناس اشتغال بهزیستی شهرستان</w:t>
      </w:r>
    </w:p>
    <w:p w14:paraId="7AD9AEB0"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شناسایی، ارزیابی اولیه و نیازسنجی افراد جویای کار تحت پوشش توسط مددکار یا تسهیلگر شغلی جهت معرفی به کارشناس اشتغال بهزیستی شهرستان</w:t>
      </w:r>
    </w:p>
    <w:p w14:paraId="0C0F97DE"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اطلاع</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رسانی به فرد تحت پوشش جویای کار در زمینه شرایط شغل توسط مددکار یا تسهیلگر شغلی</w:t>
      </w:r>
    </w:p>
    <w:p w14:paraId="4D41D1ED"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بازدید اولیه و</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تهیه</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گزارش</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از</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 xml:space="preserve">محل کسب و کار کارفرما توسط کارشناس اشتغال بهزیستی شهرستان یا تسهیلگر شغلی به منظور تایید تطابق شرایط عمومی فرد جویای کار تحت پوشش با محیط کار حداکثر 15 روز پس از درخواست کارفرما  (فرم شماره 2)  </w:t>
      </w:r>
    </w:p>
    <w:p w14:paraId="711F465D"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معرفی فرد جویای کار تحت پوشش با نامه رسمی از اداره بهزیستی شهرستان به کارفرما (فرم شماره 3) </w:t>
      </w:r>
    </w:p>
    <w:p w14:paraId="57DB52BF"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تنظیم صورتجلسه فی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مابین اداره بهزیستی شهرستان و کارفرما با موضوع پرداخت تسهیلات کارفرمایی در ازای به</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کارگیری افراد تحت پوشش معرفی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شده</w:t>
      </w:r>
    </w:p>
    <w:p w14:paraId="1402580F"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عقد قرارداد حداقل یکساله کارفرما با افراد تحت پوشش به</w:t>
      </w:r>
      <w:r w:rsidRPr="00FE4985">
        <w:rPr>
          <w:rFonts w:ascii="Calibri" w:eastAsia="Calibri" w:hAnsi="Calibri" w:cs="B Nazanin" w:hint="cs"/>
          <w:b/>
          <w:bCs/>
          <w:sz w:val="24"/>
          <w:szCs w:val="24"/>
          <w:rtl/>
          <w:lang w:val="x-none" w:eastAsia="x-none"/>
        </w:rPr>
        <w:softHyphen/>
        <w:t xml:space="preserve">کارگیری شده و ارائه تصویر قرارداد توسط کارفرما به بهزیستی شهرستان </w:t>
      </w:r>
    </w:p>
    <w:p w14:paraId="38F8F5CA" w14:textId="77777777" w:rsidR="00FE4985" w:rsidRPr="00FE4985" w:rsidRDefault="00FE4985" w:rsidP="00FE4985">
      <w:pPr>
        <w:bidi/>
        <w:spacing w:after="0" w:line="240" w:lineRule="auto"/>
        <w:contextualSpacing/>
        <w:jc w:val="both"/>
        <w:rPr>
          <w:rFonts w:ascii="Calibri" w:eastAsia="Calibri" w:hAnsi="Calibri" w:cs="B Nazanin"/>
          <w:b/>
          <w:bCs/>
          <w:sz w:val="24"/>
          <w:szCs w:val="24"/>
          <w:highlight w:val="yellow"/>
          <w:lang w:val="x-none" w:eastAsia="x-none"/>
        </w:rPr>
      </w:pPr>
      <w:r w:rsidRPr="00FE4985">
        <w:rPr>
          <w:rFonts w:ascii="Calibri" w:eastAsia="Calibri" w:hAnsi="Calibri" w:cs="B Nazanin" w:hint="cs"/>
          <w:b/>
          <w:bCs/>
          <w:sz w:val="24"/>
          <w:szCs w:val="24"/>
          <w:rtl/>
          <w:lang w:val="x-none" w:eastAsia="x-none"/>
        </w:rPr>
        <w:t>تبصره: امضای قرارداد همکاری توسط فرد</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جویای کار تحت</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پوشش</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مبنی</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بر</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اشتغال در</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مرکز</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کسب</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و</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کار</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معرفی</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شده</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از</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سوی</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بهزیستی به منزله اعلام</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کتبی</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رضایت</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مندی وی می</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باشد.</w:t>
      </w:r>
    </w:p>
    <w:p w14:paraId="41FA2504"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پرداخت حقوق، مزایای قانونی و بیمه مطابق قوانین و مقررات مربوط و ارسال لیست صورت دستمزد و آخرین پرداختی بیمه فرد تحت پوشش شاغل</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شده توسط کارفرما به بهزیستی شهرستان </w:t>
      </w:r>
    </w:p>
    <w:p w14:paraId="346AF41A" w14:textId="77777777" w:rsidR="00FE4985" w:rsidRPr="00FE4985" w:rsidRDefault="00FE4985" w:rsidP="00FE4985">
      <w:pPr>
        <w:bidi/>
        <w:spacing w:after="0" w:line="240" w:lineRule="auto"/>
        <w:jc w:val="both"/>
        <w:rPr>
          <w:rFonts w:ascii="Calibri" w:eastAsia="Calibri" w:hAnsi="Calibri" w:cs="B Nazanin"/>
          <w:b/>
          <w:bCs/>
          <w:sz w:val="24"/>
          <w:szCs w:val="24"/>
        </w:rPr>
      </w:pPr>
      <w:r w:rsidRPr="00FE4985">
        <w:rPr>
          <w:rFonts w:ascii="Calibri" w:eastAsia="Calibri" w:hAnsi="Calibri" w:cs="B Nazanin" w:hint="cs"/>
          <w:b/>
          <w:bCs/>
          <w:sz w:val="24"/>
          <w:szCs w:val="24"/>
          <w:rtl/>
        </w:rPr>
        <w:t>تبصره: ارائه مستندات مربوط به پرداخت حق بیمه و صورت دستمزد توسط کارفرما به منزله اعلام کتبی جذب و به کارگیری افراد تحت پوشش بهزیستی می</w:t>
      </w:r>
      <w:r w:rsidRPr="00FE4985">
        <w:rPr>
          <w:rFonts w:ascii="Calibri" w:eastAsia="Calibri" w:hAnsi="Calibri" w:cs="B Nazanin" w:hint="cs"/>
          <w:b/>
          <w:bCs/>
          <w:sz w:val="24"/>
          <w:szCs w:val="24"/>
          <w:rtl/>
        </w:rPr>
        <w:softHyphen/>
        <w:t>باشد.</w:t>
      </w:r>
    </w:p>
    <w:p w14:paraId="062367A2"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lastRenderedPageBreak/>
        <w:t>تایید نهایی درخواست کارفرمای متقاضی تسهیلات در کمیته اشتغال (فرم شماره 4)</w:t>
      </w:r>
    </w:p>
    <w:p w14:paraId="174B71B1" w14:textId="77777777" w:rsidR="00FE4985" w:rsidRPr="00FE4985" w:rsidRDefault="00FE4985" w:rsidP="0029715A">
      <w:pPr>
        <w:numPr>
          <w:ilvl w:val="0"/>
          <w:numId w:val="7"/>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 صدور اجازه ثبت</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نام به کارفرمای متقاضی در سامانه تسهیلات اشتغال کشور (</w:t>
      </w:r>
      <w:r w:rsidRPr="00FE4985">
        <w:rPr>
          <w:rFonts w:ascii="Calibri" w:eastAsia="Calibri" w:hAnsi="Calibri" w:cs="B Nazanin"/>
          <w:b/>
          <w:bCs/>
          <w:sz w:val="24"/>
          <w:szCs w:val="24"/>
          <w:lang w:eastAsia="x-none"/>
        </w:rPr>
        <w:t>TEK</w:t>
      </w:r>
      <w:r w:rsidRPr="00FE4985">
        <w:rPr>
          <w:rFonts w:ascii="Calibri" w:eastAsia="Calibri" w:hAnsi="Calibri" w:cs="B Nazanin" w:hint="cs"/>
          <w:b/>
          <w:bCs/>
          <w:sz w:val="24"/>
          <w:szCs w:val="24"/>
          <w:rtl/>
          <w:lang w:val="x-none" w:eastAsia="x-none"/>
        </w:rPr>
        <w:t xml:space="preserve">) توسط کارشناس اشتغال شهرستان </w:t>
      </w:r>
    </w:p>
    <w:p w14:paraId="445563D9" w14:textId="77777777" w:rsidR="00FE4985" w:rsidRPr="00FE4985" w:rsidRDefault="00FE4985" w:rsidP="0029715A">
      <w:pPr>
        <w:numPr>
          <w:ilvl w:val="0"/>
          <w:numId w:val="7"/>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 تایید کارشناس اشتغال شهرستان و استان و ارجاع به بانک عامل و تعیین مهلت حداکثر 30 روزه برای متقاضی از زمان معرفی به بانک جهت تحویل مدارک کامل و تضامین مورد نیاز</w:t>
      </w:r>
    </w:p>
    <w:p w14:paraId="1AE45FCA" w14:textId="77777777" w:rsidR="00FE4985" w:rsidRPr="00FE4985" w:rsidRDefault="00FE4985" w:rsidP="0029715A">
      <w:pPr>
        <w:numPr>
          <w:ilvl w:val="0"/>
          <w:numId w:val="7"/>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 xml:space="preserve"> پیگیری و تسهیلگری جهت پرداخت تسهیلات به کارفرمای متقاضی توسط بانک عامل و اطمینان از پرداخت تسهیلات به متقاضی از بانک عامل از طریق اخذ تاییدیه از بانک توسط کارشناس اشتغال شهرستان</w:t>
      </w:r>
    </w:p>
    <w:p w14:paraId="463B87B2" w14:textId="77777777" w:rsidR="00FE4985" w:rsidRPr="00FE4985" w:rsidRDefault="00FE4985" w:rsidP="0029715A">
      <w:pPr>
        <w:numPr>
          <w:ilvl w:val="0"/>
          <w:numId w:val="7"/>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 جایگزینی کارفرمای جدید با فردی که در مهلت 30 روزه هیچ</w:t>
      </w:r>
      <w:r w:rsidRPr="00FE4985">
        <w:rPr>
          <w:rFonts w:ascii="Calibri" w:eastAsia="Calibri" w:hAnsi="Calibri" w:cs="B Nazanin"/>
          <w:b/>
          <w:bCs/>
          <w:sz w:val="24"/>
          <w:szCs w:val="24"/>
          <w:rtl/>
          <w:lang w:val="x-none" w:eastAsia="x-none"/>
        </w:rPr>
        <w:softHyphen/>
      </w:r>
      <w:r w:rsidRPr="00FE4985">
        <w:rPr>
          <w:rFonts w:ascii="Calibri" w:eastAsia="Calibri" w:hAnsi="Calibri" w:cs="B Nazanin" w:hint="cs"/>
          <w:b/>
          <w:bCs/>
          <w:sz w:val="24"/>
          <w:szCs w:val="24"/>
          <w:rtl/>
          <w:lang w:val="x-none" w:eastAsia="x-none"/>
        </w:rPr>
        <w:t xml:space="preserve">گونه اقدام در راستای مراجعه به بانک و ارائه مدارک ننماید. </w:t>
      </w:r>
    </w:p>
    <w:p w14:paraId="74D1A428"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hint="cs"/>
          <w:b/>
          <w:bCs/>
          <w:sz w:val="24"/>
          <w:szCs w:val="24"/>
          <w:lang w:val="x-none" w:eastAsia="x-none"/>
        </w:rPr>
      </w:pPr>
      <w:r w:rsidRPr="00FE4985">
        <w:rPr>
          <w:rFonts w:ascii="Calibri" w:eastAsia="Calibri" w:hAnsi="Calibri" w:cs="B Nazanin" w:hint="cs"/>
          <w:b/>
          <w:bCs/>
          <w:sz w:val="24"/>
          <w:szCs w:val="24"/>
          <w:rtl/>
          <w:lang w:val="x-none" w:eastAsia="x-none"/>
        </w:rPr>
        <w:t>ثبت</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اطلاعات افراد اشتغال یافته از طریق الگوی تسهیلات</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کارفرمایی در</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سامانه</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مددجویی</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بهزیستی</w:t>
      </w:r>
    </w:p>
    <w:p w14:paraId="29939356" w14:textId="77777777" w:rsidR="00FE4985" w:rsidRPr="00FE4985" w:rsidRDefault="00FE4985" w:rsidP="0029715A">
      <w:pPr>
        <w:numPr>
          <w:ilvl w:val="0"/>
          <w:numId w:val="7"/>
        </w:numPr>
        <w:tabs>
          <w:tab w:val="right" w:pos="-90"/>
          <w:tab w:val="right" w:pos="0"/>
          <w:tab w:val="right" w:pos="90"/>
          <w:tab w:val="right" w:pos="270"/>
          <w:tab w:val="right" w:pos="360"/>
          <w:tab w:val="right" w:pos="810"/>
        </w:tabs>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 xml:space="preserve"> ثبت اطلاعات افراد اشتغال یافته از طریق الگوی تسهیلات</w:t>
      </w:r>
      <w:r w:rsidRPr="00FE4985">
        <w:rPr>
          <w:rFonts w:ascii="Calibri" w:eastAsia="Calibri" w:hAnsi="Calibri" w:cs="B Nazanin"/>
          <w:b/>
          <w:bCs/>
          <w:sz w:val="24"/>
          <w:szCs w:val="24"/>
          <w:rtl/>
          <w:lang w:val="x-none" w:eastAsia="x-none"/>
        </w:rPr>
        <w:t xml:space="preserve"> </w:t>
      </w:r>
      <w:r w:rsidRPr="00FE4985">
        <w:rPr>
          <w:rFonts w:ascii="Calibri" w:eastAsia="Calibri" w:hAnsi="Calibri" w:cs="B Nazanin" w:hint="cs"/>
          <w:b/>
          <w:bCs/>
          <w:sz w:val="24"/>
          <w:szCs w:val="24"/>
          <w:rtl/>
          <w:lang w:val="x-none" w:eastAsia="x-none"/>
        </w:rPr>
        <w:t>کارفرمایی توسط کاربران در سامانه رصد اشتغال کشور (در صورتی که شغل متقاضی از نوع ایجادی باشد)</w:t>
      </w:r>
    </w:p>
    <w:p w14:paraId="1D880703"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ارائه مستندات به صورت هر سه ماه یکبار توسط کارفرما به بهزیستی شهرستان به شرح زیر:</w:t>
      </w:r>
    </w:p>
    <w:p w14:paraId="0681BD7C" w14:textId="77777777" w:rsidR="00FE4985" w:rsidRPr="00FE4985" w:rsidRDefault="00FE4985" w:rsidP="0029715A">
      <w:pPr>
        <w:numPr>
          <w:ilvl w:val="0"/>
          <w:numId w:val="8"/>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لیست صورت دستمزد</w:t>
      </w:r>
    </w:p>
    <w:p w14:paraId="3A4EE4C9" w14:textId="77777777" w:rsidR="00FE4985" w:rsidRPr="00FE4985" w:rsidRDefault="00FE4985" w:rsidP="0029715A">
      <w:pPr>
        <w:numPr>
          <w:ilvl w:val="0"/>
          <w:numId w:val="8"/>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برگه استعلام سابقه یا فیش پرداخت حق بیمه سهم کارفرما</w:t>
      </w:r>
    </w:p>
    <w:p w14:paraId="7FABC955"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hint="cs"/>
          <w:b/>
          <w:bCs/>
          <w:sz w:val="24"/>
          <w:szCs w:val="24"/>
          <w:rtl/>
          <w:lang w:val="x-none" w:eastAsia="x-none"/>
        </w:rPr>
      </w:pPr>
      <w:r w:rsidRPr="00FE4985">
        <w:rPr>
          <w:rFonts w:ascii="Calibri" w:eastAsia="Calibri" w:hAnsi="Calibri" w:cs="B Nazanin" w:hint="cs"/>
          <w:b/>
          <w:bCs/>
          <w:sz w:val="24"/>
          <w:szCs w:val="24"/>
          <w:rtl/>
          <w:lang w:val="x-none" w:eastAsia="x-none"/>
        </w:rPr>
        <w:t>نظارت حضوری از محل کسب و کار توسط مددکار و در صورت نیاز کارشناس اشتغال بهزیستی شهرستان هر شش ماه یک بار تا دو سال (فرم شماره 5)</w:t>
      </w:r>
    </w:p>
    <w:p w14:paraId="7C57CBAB" w14:textId="77777777" w:rsidR="00FE4985" w:rsidRPr="00FE4985" w:rsidRDefault="00FE4985" w:rsidP="0029715A">
      <w:pPr>
        <w:numPr>
          <w:ilvl w:val="0"/>
          <w:numId w:val="7"/>
        </w:numPr>
        <w:bidi/>
        <w:spacing w:after="0" w:line="240" w:lineRule="auto"/>
        <w:contextualSpacing/>
        <w:jc w:val="both"/>
        <w:rPr>
          <w:rFonts w:ascii="Calibri" w:eastAsia="Calibri" w:hAnsi="Calibri" w:cs="B Nazanin"/>
          <w:b/>
          <w:bCs/>
          <w:sz w:val="24"/>
          <w:szCs w:val="24"/>
          <w:lang w:val="x-none" w:eastAsia="x-none"/>
        </w:rPr>
      </w:pPr>
      <w:r w:rsidRPr="00FE4985">
        <w:rPr>
          <w:rFonts w:ascii="Calibri" w:eastAsia="Calibri" w:hAnsi="Calibri" w:cs="B Nazanin" w:hint="cs"/>
          <w:b/>
          <w:bCs/>
          <w:sz w:val="24"/>
          <w:szCs w:val="24"/>
          <w:rtl/>
          <w:lang w:val="x-none" w:eastAsia="x-none"/>
        </w:rPr>
        <w:t>نظارت بر تمام فرآیند فوق توسط معاون اشتغال، کارآفرینی و توانمندسازی و کارشناسان اشتغال استان</w:t>
      </w:r>
    </w:p>
    <w:p w14:paraId="4F2D60D2" w14:textId="77777777" w:rsidR="00FE4985" w:rsidRPr="00FE4985" w:rsidRDefault="00FE4985" w:rsidP="00FE4985">
      <w:pPr>
        <w:bidi/>
        <w:spacing w:after="0" w:line="240" w:lineRule="auto"/>
        <w:jc w:val="both"/>
        <w:rPr>
          <w:rFonts w:ascii="Calibri" w:eastAsia="Calibri" w:hAnsi="Calibri" w:cs="B Titr"/>
          <w:b/>
          <w:bCs/>
          <w:sz w:val="26"/>
          <w:szCs w:val="26"/>
          <w:rtl/>
        </w:rPr>
      </w:pPr>
    </w:p>
    <w:p w14:paraId="1AE84251" w14:textId="102B50D6" w:rsidR="00FE4985" w:rsidRPr="00FE4985" w:rsidRDefault="00FE4985" w:rsidP="00FE4985">
      <w:pPr>
        <w:bidi/>
        <w:spacing w:after="0" w:line="240" w:lineRule="auto"/>
        <w:jc w:val="both"/>
        <w:rPr>
          <w:rFonts w:ascii="Calibri" w:eastAsia="Calibri" w:hAnsi="Calibri" w:cs="B Nazanin"/>
          <w:color w:val="00B0F0"/>
          <w:sz w:val="24"/>
          <w:szCs w:val="24"/>
          <w:rtl/>
        </w:rPr>
      </w:pPr>
      <w:r w:rsidRPr="00FE4985">
        <w:rPr>
          <w:rFonts w:ascii="Calibri" w:eastAsia="Calibri" w:hAnsi="Calibri" w:cs="B Titr" w:hint="cs"/>
          <w:b/>
          <w:bCs/>
          <w:sz w:val="26"/>
          <w:szCs w:val="26"/>
          <w:rtl/>
        </w:rPr>
        <w:t xml:space="preserve">ماده </w:t>
      </w:r>
      <w:r w:rsidR="0029715A">
        <w:rPr>
          <w:rFonts w:ascii="Calibri" w:eastAsia="Calibri" w:hAnsi="Calibri" w:cs="B Titr" w:hint="cs"/>
          <w:b/>
          <w:bCs/>
          <w:sz w:val="26"/>
          <w:szCs w:val="26"/>
          <w:rtl/>
        </w:rPr>
        <w:t>4</w:t>
      </w:r>
      <w:r w:rsidRPr="00FE4985">
        <w:rPr>
          <w:rFonts w:ascii="Calibri" w:eastAsia="Calibri" w:hAnsi="Calibri" w:cs="B Titr" w:hint="cs"/>
          <w:b/>
          <w:bCs/>
          <w:sz w:val="26"/>
          <w:szCs w:val="26"/>
          <w:rtl/>
        </w:rPr>
        <w:t>. شرایط</w:t>
      </w:r>
      <w:r w:rsidRPr="00FE4985">
        <w:rPr>
          <w:rFonts w:ascii="Calibri" w:eastAsia="Calibri" w:hAnsi="Calibri" w:cs="B Titr" w:hint="cs"/>
          <w:sz w:val="26"/>
          <w:szCs w:val="26"/>
          <w:rtl/>
        </w:rPr>
        <w:t xml:space="preserve"> پرداخت تسهیلات کارفرمایی</w:t>
      </w:r>
    </w:p>
    <w:p w14:paraId="5B44D1B9" w14:textId="7A4CC6A9"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hint="cs"/>
          <w:b/>
          <w:bCs/>
          <w:sz w:val="24"/>
          <w:szCs w:val="24"/>
          <w:lang w:val="x-none" w:eastAsia="x-none" w:bidi="fa-IR"/>
        </w:rPr>
      </w:pPr>
      <w:r w:rsidRPr="00FE4985">
        <w:rPr>
          <w:rFonts w:ascii="Calibri" w:eastAsia="Calibri" w:hAnsi="Calibri" w:cs="B Nazanin" w:hint="cs"/>
          <w:b/>
          <w:bCs/>
          <w:sz w:val="24"/>
          <w:szCs w:val="24"/>
          <w:rtl/>
          <w:lang w:val="x-none" w:eastAsia="x-none" w:bidi="fa-IR"/>
        </w:rPr>
        <w:t>1-</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مبنای تعیین میزان تسهیلات کارفرمایی توسط کمیته اشتغال شهرستان به ازای به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کارگیری هر فرد جویای کار تحت پوشش، سقف تعیین شده توسط بانک مرکزی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7A2E9E2A" w14:textId="16C33D29" w:rsidR="00FE4985" w:rsidRPr="00FE4985" w:rsidRDefault="00FE4985" w:rsidP="00FE4985">
      <w:pPr>
        <w:bidi/>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2-</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سقف پرداخت تسهیلات کارفرمایی بر اساس مصوبه همان سال بانک مرکزی برای به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کارگیری افراد جویای کار تحت پوشش، به شرط انعقاد قرارداد تابع قانون کار و بیمه و پس از پرداخت حداقل یک ماه حقوق و بیمه برای هر فرد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باشد. </w:t>
      </w:r>
    </w:p>
    <w:p w14:paraId="6976AA0A" w14:textId="77777777" w:rsidR="00FE4985" w:rsidRPr="00FE4985" w:rsidRDefault="00FE4985" w:rsidP="00FE4985">
      <w:pPr>
        <w:bidi/>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تبصره: بر اساس مصوبه بانک مرکزی سقف تسهیلات کارفرمایی در سال 1403 تا 40 میلیارد ریال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08663A59" w14:textId="479BBA0A" w:rsidR="00FE4985" w:rsidRPr="00FE4985" w:rsidRDefault="00FE4985" w:rsidP="00FE4985">
      <w:pPr>
        <w:bidi/>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3-</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به کارفرما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بایست با اولویت اشتغال ایجادی برای افراد جویای کار تحت پوشش جدید باشد.</w:t>
      </w:r>
    </w:p>
    <w:p w14:paraId="54D90D58" w14:textId="09198783" w:rsidR="00FE4985" w:rsidRPr="00FE4985" w:rsidRDefault="00FE4985" w:rsidP="00FE4985">
      <w:pPr>
        <w:bidi/>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4-</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توسعه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ای به کارفرما در</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صورت</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افزایش</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تعداد</w:t>
      </w:r>
      <w:r w:rsidRPr="00FE4985">
        <w:rPr>
          <w:rFonts w:ascii="Calibri" w:eastAsia="Calibri" w:hAnsi="Calibri" w:cs="B Nazanin"/>
          <w:b/>
          <w:bCs/>
          <w:sz w:val="24"/>
          <w:szCs w:val="24"/>
          <w:rtl/>
          <w:lang w:val="x-none" w:eastAsia="x-none" w:bidi="fa-IR"/>
        </w:rPr>
        <w:t xml:space="preserve"> </w:t>
      </w:r>
      <w:r w:rsidRPr="00FE4985">
        <w:rPr>
          <w:rFonts w:ascii="Calibri" w:eastAsia="Calibri" w:hAnsi="Calibri" w:cs="B Nazanin" w:hint="cs"/>
          <w:b/>
          <w:bCs/>
          <w:sz w:val="24"/>
          <w:szCs w:val="24"/>
          <w:rtl/>
          <w:lang w:val="x-none" w:eastAsia="x-none" w:bidi="fa-IR"/>
        </w:rPr>
        <w:t>نیروی جدید در چند مرحله مشروط بر آن</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که مبلغ کل تسهیلات در تمام مراحل برای کارفرما بیش از سقف مصوب بانک مرکزی نباشد و کارفرما حقوق افراد به کارگیری شده را به موقع پرداخت نموده باشد، مطابق با قوانین بانکی و مقررات حاکم بر سامانه جامع تسهیلات اشتغال کشور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25E1DED5" w14:textId="77B24E66" w:rsidR="00FE4985" w:rsidRPr="00FE4985" w:rsidRDefault="00FE4985" w:rsidP="00FE4985">
      <w:pPr>
        <w:bidi/>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lastRenderedPageBreak/>
        <w:t>5-</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تسهیلات کارفرمایی و بهره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مندی از معافیت مالیاتی برابر با ماده 24 قانون حمایت از حقوق معلولان برای یک فرد دارای معلولیت شاغل شده توسط یک کارفرما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652E6080" w14:textId="76474A0D" w:rsidR="00FE4985" w:rsidRPr="00FE4985" w:rsidRDefault="00FE4985" w:rsidP="00FE4985">
      <w:pPr>
        <w:bidi/>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6-</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حق بیمه سهم کارفرمایی یا کمک هزینه ارتقای کارایی و بهره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مندی از معافیت مالیاتی برابر با ماده 24 قانون حمایت از حقوق معلولان برای یک فرد دارای معلولیت شاغل شده توسط یک کارفرما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3F390782" w14:textId="5AA4569C" w:rsidR="00FE4985" w:rsidRPr="00FE4985" w:rsidRDefault="00FE4985" w:rsidP="00FE4985">
      <w:pPr>
        <w:bidi/>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7-</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تسهیلات اشتغالزایی کارفرمایی و حق بیمه سهم کارفرمایی برای تمامی افراد تحت پوشش و همچنین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تسهیلات اشتغالزایی کارفرمایی و کمک هزینه ارتقای کارایی به کارفرما جهت به کارگیری افراد دارای معلولیت در یک سال یا در سال</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مختلف در صورت وجود اعتبار با هدف پایدارسازی شغلی برای یک فرد تحت پوشش به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کارگیری شده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09E1ED7B" w14:textId="77777777"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تبصره: تصویب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تسهیلات و کمک هزینه بیمه کار</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فرما یا تسهیلات و کمک هزینه ارتقای کارایی در یک جلسه کمیته اشتغال برای یک کارفرما در ازای به</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کارگیری یک فرد تحت پوشش بلامانع است.  </w:t>
      </w:r>
    </w:p>
    <w:p w14:paraId="3B6046B3" w14:textId="0017AF04" w:rsidR="00FE4985" w:rsidRPr="00FE4985" w:rsidRDefault="00FE4985" w:rsidP="00FE4985">
      <w:pPr>
        <w:bidi/>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8-</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هم</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زمان هر سه خدمت تسهیلات اشتغالزایی کارفرمایی و حق بیمه سهم کارفرمایی و کمک هزینه ارتقای کارایی بابت به کارگیری یک فرد تحت پوشش به یک کارفرما مجاز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778511A6" w14:textId="08B3B827"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val="x-none" w:eastAsia="x-none" w:bidi="fa-IR"/>
        </w:rPr>
      </w:pPr>
      <w:r w:rsidRPr="00FE4985">
        <w:rPr>
          <w:rFonts w:ascii="Calibri" w:eastAsia="Calibri" w:hAnsi="Calibri" w:cs="B Nazanin" w:hint="cs"/>
          <w:b/>
          <w:bCs/>
          <w:sz w:val="24"/>
          <w:szCs w:val="24"/>
          <w:rtl/>
          <w:lang w:val="x-none" w:eastAsia="x-none" w:bidi="fa-IR"/>
        </w:rPr>
        <w:t>9-</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و سایر مشوق</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های کارفرمایی به کارفرمایی که فرد دارای معلولیت یارانه بگیر مراکز پشتیبانی شغلی (</w:t>
      </w:r>
      <w:r w:rsidRPr="00FE4985">
        <w:rPr>
          <w:rFonts w:ascii="Calibri" w:eastAsia="Calibri" w:hAnsi="Calibri" w:cs="B Nazanin"/>
          <w:b/>
          <w:bCs/>
          <w:sz w:val="24"/>
          <w:szCs w:val="24"/>
          <w:lang w:eastAsia="x-none" w:bidi="fa-IR"/>
        </w:rPr>
        <w:t>SE</w:t>
      </w:r>
      <w:r w:rsidRPr="00FE4985">
        <w:rPr>
          <w:rFonts w:ascii="Calibri" w:eastAsia="Calibri" w:hAnsi="Calibri" w:cs="B Nazanin" w:hint="cs"/>
          <w:b/>
          <w:bCs/>
          <w:sz w:val="24"/>
          <w:szCs w:val="24"/>
          <w:rtl/>
          <w:lang w:val="x-none" w:eastAsia="x-none" w:bidi="fa-IR"/>
        </w:rPr>
        <w:t>) را استخدام نموده مجاز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باشد.  </w:t>
      </w:r>
    </w:p>
    <w:p w14:paraId="4702F83A" w14:textId="00969EAA" w:rsidR="00FE4985" w:rsidRPr="00FE4985" w:rsidRDefault="00FE4985" w:rsidP="00FE4985">
      <w:pPr>
        <w:bidi/>
        <w:spacing w:after="0"/>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10-</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هرگونه خدمات اشتغال به کارفرمایانی که دارای شخصیت حقوقی 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باشند (کارخانجات، موسسات، شرکت</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 xml:space="preserve">ها و...) منوط است به: </w:t>
      </w:r>
    </w:p>
    <w:p w14:paraId="57F9AAB3" w14:textId="77777777" w:rsidR="00FE4985" w:rsidRPr="00FE4985" w:rsidRDefault="00FE4985" w:rsidP="00FE4985">
      <w:pPr>
        <w:bidi/>
        <w:spacing w:after="0"/>
        <w:ind w:left="360"/>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 xml:space="preserve">الف: مکاتبه رسمی کارفرمای حقوقی (فرد دارای حق امضاء) در سربرگ، دارای مهر، آدرس و کدپستی دقیق، تاریخ و شماره نامه </w:t>
      </w:r>
    </w:p>
    <w:p w14:paraId="201688DE" w14:textId="77777777" w:rsidR="00FE4985" w:rsidRPr="00FE4985" w:rsidRDefault="00FE4985" w:rsidP="00FE4985">
      <w:pPr>
        <w:bidi/>
        <w:spacing w:after="0"/>
        <w:ind w:left="360"/>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ب: تصویر پروانه فعالیت معتبر یا کد شناسه یکتا از نهادهای ذی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صلاح </w:t>
      </w:r>
    </w:p>
    <w:p w14:paraId="1B8D7F72" w14:textId="77777777" w:rsidR="00FE4985" w:rsidRPr="00FE4985" w:rsidRDefault="00FE4985" w:rsidP="00FE4985">
      <w:pPr>
        <w:bidi/>
        <w:spacing w:after="0"/>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تبصره: کارفرمای حقوقی می</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تواند نماینده قانونی خود را جهت برعهده گرفتن بخشی از امور به بهزیستی معرفی نماید.</w:t>
      </w:r>
    </w:p>
    <w:p w14:paraId="1E5F073E" w14:textId="2E422E32" w:rsidR="00FE4985" w:rsidRPr="00FE4985" w:rsidRDefault="00FE4985" w:rsidP="00FE4985">
      <w:pPr>
        <w:widowControl w:val="0"/>
        <w:kinsoku w:val="0"/>
        <w:overflowPunct w:val="0"/>
        <w:autoSpaceDE w:val="0"/>
        <w:autoSpaceDN w:val="0"/>
        <w:bidi/>
        <w:spacing w:after="0" w:line="240" w:lineRule="auto"/>
        <w:contextualSpacing/>
        <w:jc w:val="both"/>
        <w:rPr>
          <w:rFonts w:ascii="Calibri" w:eastAsia="Calibri" w:hAnsi="Calibri" w:cs="B Nazanin"/>
          <w:b/>
          <w:bCs/>
          <w:sz w:val="24"/>
          <w:szCs w:val="24"/>
          <w:rtl/>
          <w:lang w:bidi="fa-IR"/>
        </w:rPr>
      </w:pPr>
      <w:r w:rsidRPr="00FE4985">
        <w:rPr>
          <w:rFonts w:ascii="Calibri" w:eastAsia="Calibri" w:hAnsi="Calibri" w:cs="B Nazanin" w:hint="cs"/>
          <w:b/>
          <w:bCs/>
          <w:sz w:val="24"/>
          <w:szCs w:val="24"/>
          <w:rtl/>
          <w:lang w:bidi="fa-IR"/>
        </w:rPr>
        <w:t>11-</w:t>
      </w:r>
      <w:r w:rsidR="0029715A">
        <w:rPr>
          <w:rFonts w:ascii="Calibri" w:eastAsia="Calibri" w:hAnsi="Calibri" w:cs="B Nazanin" w:hint="cs"/>
          <w:b/>
          <w:bCs/>
          <w:sz w:val="24"/>
          <w:szCs w:val="24"/>
          <w:rtl/>
          <w:lang w:bidi="fa-IR"/>
        </w:rPr>
        <w:t>4</w:t>
      </w:r>
      <w:r w:rsidRPr="00FE4985">
        <w:rPr>
          <w:rFonts w:ascii="Calibri" w:eastAsia="Calibri" w:hAnsi="Calibri" w:cs="B Nazanin" w:hint="cs"/>
          <w:b/>
          <w:bCs/>
          <w:sz w:val="24"/>
          <w:szCs w:val="24"/>
          <w:rtl/>
          <w:lang w:bidi="fa-IR"/>
        </w:rPr>
        <w:t>. موسسات و مراکز غیردولتی دارای پروانه فعالیت از بهزیستی، مشروط بر به</w:t>
      </w:r>
      <w:r w:rsidRPr="00FE4985">
        <w:rPr>
          <w:rFonts w:ascii="Calibri" w:eastAsia="Calibri" w:hAnsi="Calibri" w:cs="B Nazanin"/>
          <w:b/>
          <w:bCs/>
          <w:sz w:val="24"/>
          <w:szCs w:val="24"/>
          <w:rtl/>
          <w:lang w:bidi="fa-IR"/>
        </w:rPr>
        <w:softHyphen/>
      </w:r>
      <w:r w:rsidRPr="00FE4985">
        <w:rPr>
          <w:rFonts w:ascii="Calibri" w:eastAsia="Calibri" w:hAnsi="Calibri" w:cs="B Nazanin" w:hint="cs"/>
          <w:b/>
          <w:bCs/>
          <w:sz w:val="24"/>
          <w:szCs w:val="24"/>
          <w:rtl/>
          <w:lang w:bidi="fa-IR"/>
        </w:rPr>
        <w:t xml:space="preserve">کارگیری افراد تحت پوشش حائز شرایط مطابق با قانون کار و تامین اجتماعی نسبت به سایر کارفرمایان در اولویت پرداخت تسهیلات قرار دارند. </w:t>
      </w:r>
    </w:p>
    <w:p w14:paraId="3EA58C4C" w14:textId="730D44E5" w:rsidR="00FE4985" w:rsidRPr="00FE4985" w:rsidRDefault="00FE4985" w:rsidP="00FE4985">
      <w:pPr>
        <w:bidi/>
        <w:spacing w:after="0"/>
        <w:contextualSpacing/>
        <w:jc w:val="both"/>
        <w:rPr>
          <w:rFonts w:ascii="Calibri" w:eastAsia="Calibri" w:hAnsi="Calibri" w:cs="B Nazanin"/>
          <w:b/>
          <w:bCs/>
          <w:sz w:val="24"/>
          <w:szCs w:val="24"/>
          <w:lang w:val="x-none" w:eastAsia="x-none" w:bidi="fa-IR"/>
        </w:rPr>
      </w:pPr>
      <w:r w:rsidRPr="00FE4985">
        <w:rPr>
          <w:rFonts w:ascii="Calibri" w:eastAsia="Calibri" w:hAnsi="Calibri" w:cs="B Nazanin" w:hint="cs"/>
          <w:b/>
          <w:bCs/>
          <w:sz w:val="24"/>
          <w:szCs w:val="24"/>
          <w:rtl/>
          <w:lang w:val="x-none" w:eastAsia="x-none" w:bidi="fa-IR"/>
        </w:rPr>
        <w:t>12-</w:t>
      </w:r>
      <w:r w:rsidR="0029715A">
        <w:rPr>
          <w:rFonts w:ascii="Calibri" w:eastAsia="Calibri" w:hAnsi="Calibri" w:cs="B Nazanin" w:hint="cs"/>
          <w:b/>
          <w:bCs/>
          <w:sz w:val="24"/>
          <w:szCs w:val="24"/>
          <w:rtl/>
          <w:lang w:val="x-none" w:eastAsia="x-none" w:bidi="fa-IR"/>
        </w:rPr>
        <w:t>4</w:t>
      </w:r>
      <w:r w:rsidRPr="00FE4985">
        <w:rPr>
          <w:rFonts w:ascii="Calibri" w:eastAsia="Calibri" w:hAnsi="Calibri" w:cs="B Nazanin" w:hint="cs"/>
          <w:b/>
          <w:bCs/>
          <w:sz w:val="24"/>
          <w:szCs w:val="24"/>
          <w:rtl/>
          <w:lang w:val="x-none" w:eastAsia="x-none" w:bidi="fa-IR"/>
        </w:rPr>
        <w:t>. پرداخت تسهیلات به کارفرمای دارای مجوزهای موقت یا موافقت اصولی مجاز نمی</w:t>
      </w:r>
      <w:r w:rsidRPr="00FE4985">
        <w:rPr>
          <w:rFonts w:ascii="Calibri" w:eastAsia="Calibri" w:hAnsi="Calibri" w:cs="B Nazanin"/>
          <w:b/>
          <w:bCs/>
          <w:sz w:val="24"/>
          <w:szCs w:val="24"/>
          <w:rtl/>
          <w:lang w:val="x-none" w:eastAsia="x-none" w:bidi="fa-IR"/>
        </w:rPr>
        <w:softHyphen/>
      </w:r>
      <w:r w:rsidRPr="00FE4985">
        <w:rPr>
          <w:rFonts w:ascii="Calibri" w:eastAsia="Calibri" w:hAnsi="Calibri" w:cs="B Nazanin" w:hint="cs"/>
          <w:b/>
          <w:bCs/>
          <w:sz w:val="24"/>
          <w:szCs w:val="24"/>
          <w:rtl/>
          <w:lang w:val="x-none" w:eastAsia="x-none" w:bidi="fa-IR"/>
        </w:rPr>
        <w:t>باشد.</w:t>
      </w:r>
    </w:p>
    <w:p w14:paraId="700410FB" w14:textId="17493C3F" w:rsidR="00FE4985" w:rsidRPr="00FE4985" w:rsidRDefault="0029715A" w:rsidP="00FE4985">
      <w:pPr>
        <w:bidi/>
        <w:spacing w:after="0" w:line="240" w:lineRule="auto"/>
        <w:jc w:val="both"/>
        <w:rPr>
          <w:rFonts w:ascii="Calibri" w:eastAsia="Calibri" w:hAnsi="Calibri" w:cs="B Nazanin"/>
          <w:b/>
          <w:bCs/>
          <w:sz w:val="24"/>
          <w:szCs w:val="24"/>
          <w:rtl/>
        </w:rPr>
      </w:pPr>
      <w:r>
        <w:rPr>
          <w:rFonts w:ascii="Calibri" w:eastAsia="Calibri" w:hAnsi="Calibri" w:cs="B Nazanin" w:hint="cs"/>
          <w:b/>
          <w:bCs/>
          <w:sz w:val="24"/>
          <w:szCs w:val="24"/>
          <w:rtl/>
        </w:rPr>
        <w:t>4</w:t>
      </w:r>
      <w:bookmarkStart w:id="0" w:name="_GoBack"/>
      <w:bookmarkEnd w:id="0"/>
      <w:r w:rsidR="00FE4985" w:rsidRPr="00FE4985">
        <w:rPr>
          <w:rFonts w:ascii="Calibri" w:eastAsia="Calibri" w:hAnsi="Calibri" w:cs="B Nazanin" w:hint="cs"/>
          <w:b/>
          <w:bCs/>
          <w:sz w:val="24"/>
          <w:szCs w:val="24"/>
          <w:rtl/>
        </w:rPr>
        <w:t>-</w:t>
      </w:r>
      <w:r>
        <w:rPr>
          <w:rFonts w:ascii="Calibri" w:eastAsia="Calibri" w:hAnsi="Calibri" w:cs="B Nazanin" w:hint="cs"/>
          <w:b/>
          <w:bCs/>
          <w:sz w:val="24"/>
          <w:szCs w:val="24"/>
          <w:rtl/>
        </w:rPr>
        <w:t>13</w:t>
      </w:r>
      <w:r w:rsidR="00FE4985" w:rsidRPr="00FE4985">
        <w:rPr>
          <w:rFonts w:ascii="Calibri" w:eastAsia="Calibri" w:hAnsi="Calibri" w:cs="B Nazanin" w:hint="cs"/>
          <w:b/>
          <w:bCs/>
          <w:sz w:val="24"/>
          <w:szCs w:val="24"/>
          <w:rtl/>
        </w:rPr>
        <w:t>. تمامی مفاد این بخش از دستورالعمل می</w:t>
      </w:r>
      <w:r w:rsidR="00FE4985" w:rsidRPr="00FE4985">
        <w:rPr>
          <w:rFonts w:ascii="Calibri" w:eastAsia="Calibri" w:hAnsi="Calibri" w:cs="B Nazanin"/>
          <w:b/>
          <w:bCs/>
          <w:sz w:val="24"/>
          <w:szCs w:val="24"/>
          <w:rtl/>
        </w:rPr>
        <w:softHyphen/>
      </w:r>
      <w:r w:rsidR="00FE4985" w:rsidRPr="00FE4985">
        <w:rPr>
          <w:rFonts w:ascii="Calibri" w:eastAsia="Calibri" w:hAnsi="Calibri" w:cs="B Nazanin" w:hint="cs"/>
          <w:b/>
          <w:bCs/>
          <w:sz w:val="24"/>
          <w:szCs w:val="24"/>
          <w:rtl/>
        </w:rPr>
        <w:t>بایست در کمیته اشتغال شهرستان لحاظ گردد و توسط واحد اشتغال استان مورد نظارت قرار گیرد.</w:t>
      </w:r>
    </w:p>
    <w:p w14:paraId="670C5110" w14:textId="77777777" w:rsidR="00FE4985" w:rsidRPr="00FE4985" w:rsidRDefault="00FE4985" w:rsidP="00FE4985">
      <w:pPr>
        <w:bidi/>
        <w:spacing w:after="0" w:line="240" w:lineRule="auto"/>
        <w:jc w:val="both"/>
        <w:rPr>
          <w:rFonts w:ascii="Calibri" w:eastAsia="Calibri" w:hAnsi="Calibri" w:cs="B Titr"/>
          <w:sz w:val="26"/>
          <w:szCs w:val="26"/>
          <w:rtl/>
        </w:rPr>
      </w:pPr>
    </w:p>
    <w:p w14:paraId="03A8E02D" w14:textId="77777777" w:rsidR="00FE4985" w:rsidRPr="00FE4985" w:rsidRDefault="00FE4985" w:rsidP="00FE4985">
      <w:pPr>
        <w:bidi/>
        <w:jc w:val="both"/>
        <w:rPr>
          <w:rFonts w:ascii="Calibri" w:eastAsia="Calibri" w:hAnsi="Calibri" w:cs="Arial"/>
          <w:rtl/>
        </w:rPr>
      </w:pPr>
    </w:p>
    <w:p w14:paraId="00ACBF18" w14:textId="77777777" w:rsidR="00FE4985" w:rsidRPr="00FE4985" w:rsidRDefault="00FE4985" w:rsidP="00FE4985">
      <w:pPr>
        <w:bidi/>
        <w:jc w:val="both"/>
        <w:rPr>
          <w:rFonts w:ascii="Calibri" w:eastAsia="Calibri" w:hAnsi="Calibri" w:cs="Arial" w:hint="cs"/>
          <w:rtl/>
        </w:rPr>
      </w:pPr>
    </w:p>
    <w:p w14:paraId="64FD24C7" w14:textId="77777777" w:rsidR="00785D31" w:rsidRDefault="00785D31" w:rsidP="00FE4985">
      <w:pPr>
        <w:bidi/>
      </w:pPr>
    </w:p>
    <w:sectPr w:rsidR="00785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tr">
    <w:charset w:val="B2"/>
    <w:family w:val="auto"/>
    <w:pitch w:val="variable"/>
    <w:sig w:usb0="80002003" w:usb1="80002042"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8A2"/>
    <w:multiLevelType w:val="hybridMultilevel"/>
    <w:tmpl w:val="966E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33A8"/>
    <w:multiLevelType w:val="hybridMultilevel"/>
    <w:tmpl w:val="4F2800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45C6"/>
    <w:multiLevelType w:val="hybridMultilevel"/>
    <w:tmpl w:val="D71E342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 w15:restartNumberingAfterBreak="0">
    <w:nsid w:val="2ECF0438"/>
    <w:multiLevelType w:val="hybridMultilevel"/>
    <w:tmpl w:val="3058F6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CE316A"/>
    <w:multiLevelType w:val="hybridMultilevel"/>
    <w:tmpl w:val="FE3856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82BFB"/>
    <w:multiLevelType w:val="hybridMultilevel"/>
    <w:tmpl w:val="D5E2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8E6476"/>
    <w:multiLevelType w:val="hybridMultilevel"/>
    <w:tmpl w:val="0F66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51F1A"/>
    <w:multiLevelType w:val="hybridMultilevel"/>
    <w:tmpl w:val="9AC2B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C49AB"/>
    <w:multiLevelType w:val="hybridMultilevel"/>
    <w:tmpl w:val="ED86BA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A6729"/>
    <w:multiLevelType w:val="hybridMultilevel"/>
    <w:tmpl w:val="9738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95A8E"/>
    <w:multiLevelType w:val="hybridMultilevel"/>
    <w:tmpl w:val="882C5E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560E7"/>
    <w:multiLevelType w:val="hybridMultilevel"/>
    <w:tmpl w:val="1AA6D584"/>
    <w:lvl w:ilvl="0" w:tplc="C8145DF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B49F5"/>
    <w:multiLevelType w:val="hybridMultilevel"/>
    <w:tmpl w:val="96C235D2"/>
    <w:lvl w:ilvl="0" w:tplc="4A587798">
      <w:start w:val="1"/>
      <w:numFmt w:val="decimal"/>
      <w:lvlText w:val="%1."/>
      <w:lvlJc w:val="left"/>
      <w:pPr>
        <w:ind w:left="2692" w:hanging="720"/>
      </w:pPr>
      <w:rPr>
        <w:rFonts w:cs="B Nazanin" w:hint="default"/>
        <w:b/>
        <w:bCs/>
        <w:color w:val="auto"/>
        <w:sz w:val="24"/>
        <w:szCs w:val="24"/>
      </w:rPr>
    </w:lvl>
    <w:lvl w:ilvl="1" w:tplc="04090019" w:tentative="1">
      <w:start w:val="1"/>
      <w:numFmt w:val="lowerLetter"/>
      <w:lvlText w:val="%2."/>
      <w:lvlJc w:val="left"/>
      <w:pPr>
        <w:ind w:left="3052" w:hanging="360"/>
      </w:pPr>
    </w:lvl>
    <w:lvl w:ilvl="2" w:tplc="0409001B" w:tentative="1">
      <w:start w:val="1"/>
      <w:numFmt w:val="lowerRoman"/>
      <w:lvlText w:val="%3."/>
      <w:lvlJc w:val="right"/>
      <w:pPr>
        <w:ind w:left="3772" w:hanging="180"/>
      </w:pPr>
    </w:lvl>
    <w:lvl w:ilvl="3" w:tplc="0409000F" w:tentative="1">
      <w:start w:val="1"/>
      <w:numFmt w:val="decimal"/>
      <w:lvlText w:val="%4."/>
      <w:lvlJc w:val="left"/>
      <w:pPr>
        <w:ind w:left="4492" w:hanging="360"/>
      </w:pPr>
    </w:lvl>
    <w:lvl w:ilvl="4" w:tplc="04090019" w:tentative="1">
      <w:start w:val="1"/>
      <w:numFmt w:val="lowerLetter"/>
      <w:lvlText w:val="%5."/>
      <w:lvlJc w:val="left"/>
      <w:pPr>
        <w:ind w:left="5212" w:hanging="360"/>
      </w:pPr>
    </w:lvl>
    <w:lvl w:ilvl="5" w:tplc="0409001B" w:tentative="1">
      <w:start w:val="1"/>
      <w:numFmt w:val="lowerRoman"/>
      <w:lvlText w:val="%6."/>
      <w:lvlJc w:val="right"/>
      <w:pPr>
        <w:ind w:left="5932" w:hanging="180"/>
      </w:pPr>
    </w:lvl>
    <w:lvl w:ilvl="6" w:tplc="0409000F" w:tentative="1">
      <w:start w:val="1"/>
      <w:numFmt w:val="decimal"/>
      <w:lvlText w:val="%7."/>
      <w:lvlJc w:val="left"/>
      <w:pPr>
        <w:ind w:left="6652" w:hanging="360"/>
      </w:pPr>
    </w:lvl>
    <w:lvl w:ilvl="7" w:tplc="04090019" w:tentative="1">
      <w:start w:val="1"/>
      <w:numFmt w:val="lowerLetter"/>
      <w:lvlText w:val="%8."/>
      <w:lvlJc w:val="left"/>
      <w:pPr>
        <w:ind w:left="7372" w:hanging="360"/>
      </w:pPr>
    </w:lvl>
    <w:lvl w:ilvl="8" w:tplc="0409001B" w:tentative="1">
      <w:start w:val="1"/>
      <w:numFmt w:val="lowerRoman"/>
      <w:lvlText w:val="%9."/>
      <w:lvlJc w:val="right"/>
      <w:pPr>
        <w:ind w:left="8092" w:hanging="180"/>
      </w:pPr>
    </w:lvl>
  </w:abstractNum>
  <w:abstractNum w:abstractNumId="13" w15:restartNumberingAfterBreak="0">
    <w:nsid w:val="6C7A5852"/>
    <w:multiLevelType w:val="hybridMultilevel"/>
    <w:tmpl w:val="FC5E646C"/>
    <w:lvl w:ilvl="0" w:tplc="47F630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10"/>
  </w:num>
  <w:num w:numId="5">
    <w:abstractNumId w:val="4"/>
  </w:num>
  <w:num w:numId="6">
    <w:abstractNumId w:val="12"/>
  </w:num>
  <w:num w:numId="7">
    <w:abstractNumId w:val="3"/>
  </w:num>
  <w:num w:numId="8">
    <w:abstractNumId w:val="2"/>
  </w:num>
  <w:num w:numId="9">
    <w:abstractNumId w:val="7"/>
  </w:num>
  <w:num w:numId="10">
    <w:abstractNumId w:val="0"/>
  </w:num>
  <w:num w:numId="11">
    <w:abstractNumId w:val="6"/>
  </w:num>
  <w:num w:numId="12">
    <w:abstractNumId w:val="8"/>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31"/>
    <w:rsid w:val="00071FA8"/>
    <w:rsid w:val="0029715A"/>
    <w:rsid w:val="00625422"/>
    <w:rsid w:val="00785D31"/>
    <w:rsid w:val="009F0138"/>
    <w:rsid w:val="00FE4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4881"/>
  <w15:chartTrackingRefBased/>
  <w15:docId w15:val="{33618069-2581-4303-B8F8-93F6DBC5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E4985"/>
    <w:pPr>
      <w:keepNext/>
      <w:bidi/>
      <w:spacing w:after="0" w:line="240" w:lineRule="auto"/>
      <w:jc w:val="both"/>
      <w:outlineLvl w:val="0"/>
    </w:pPr>
    <w:rPr>
      <w:rFonts w:ascii="Times New Roman" w:eastAsia="SimSun" w:hAnsi="Times New Roman" w:cs="Times New Roman"/>
      <w:sz w:val="28"/>
      <w:szCs w:val="28"/>
      <w:lang w:val="x-none" w:eastAsia="x-none" w:bidi="fa-IR"/>
    </w:rPr>
  </w:style>
  <w:style w:type="paragraph" w:styleId="Heading2">
    <w:name w:val="heading 2"/>
    <w:basedOn w:val="Normal"/>
    <w:next w:val="Normal"/>
    <w:link w:val="Heading2Char"/>
    <w:uiPriority w:val="9"/>
    <w:semiHidden/>
    <w:unhideWhenUsed/>
    <w:qFormat/>
    <w:rsid w:val="00FE4985"/>
    <w:pPr>
      <w:keepNext/>
      <w:spacing w:before="240" w:after="60"/>
      <w:outlineLvl w:val="1"/>
    </w:pPr>
    <w:rPr>
      <w:rFonts w:ascii="Calibri Light" w:eastAsia="Times New Roman" w:hAnsi="Calibri Light" w:cs="Times New Roman"/>
      <w:b/>
      <w:bCs/>
      <w:i/>
      <w:iCs/>
      <w:sz w:val="28"/>
      <w:szCs w:val="28"/>
      <w:lang w:val="x-none" w:eastAsia="x-none"/>
    </w:rPr>
  </w:style>
  <w:style w:type="paragraph" w:styleId="Heading3">
    <w:name w:val="heading 3"/>
    <w:basedOn w:val="Normal"/>
    <w:link w:val="Heading3Char"/>
    <w:uiPriority w:val="9"/>
    <w:qFormat/>
    <w:rsid w:val="00FE498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FE4985"/>
    <w:pPr>
      <w:keepNext/>
      <w:keepLines/>
      <w:spacing w:before="40" w:after="0"/>
      <w:outlineLvl w:val="3"/>
    </w:pPr>
    <w:rPr>
      <w:rFonts w:ascii="Calibri Light" w:eastAsia="Times New Roman" w:hAnsi="Calibri Light" w:cs="Times New Roman"/>
      <w:i/>
      <w:iCs/>
      <w:color w:val="2E74B5"/>
      <w:sz w:val="20"/>
      <w:szCs w:val="20"/>
      <w:lang w:val="x-none" w:eastAsia="x-none"/>
    </w:rPr>
  </w:style>
  <w:style w:type="paragraph" w:styleId="Heading5">
    <w:name w:val="heading 5"/>
    <w:basedOn w:val="Normal"/>
    <w:next w:val="Normal"/>
    <w:link w:val="Heading5Char"/>
    <w:uiPriority w:val="9"/>
    <w:semiHidden/>
    <w:unhideWhenUsed/>
    <w:qFormat/>
    <w:rsid w:val="00FE4985"/>
    <w:pPr>
      <w:keepNext/>
      <w:keepLines/>
      <w:spacing w:before="40" w:after="0"/>
      <w:outlineLvl w:val="4"/>
    </w:pPr>
    <w:rPr>
      <w:rFonts w:ascii="Calibri Light" w:eastAsia="Times New Roman" w:hAnsi="Calibri Light" w:cs="Times New Roman"/>
      <w:color w:val="2E74B5"/>
      <w:sz w:val="20"/>
      <w:szCs w:val="20"/>
      <w:lang w:val="x-none" w:eastAsia="x-none"/>
    </w:rPr>
  </w:style>
  <w:style w:type="paragraph" w:styleId="Heading7">
    <w:name w:val="heading 7"/>
    <w:basedOn w:val="Normal"/>
    <w:next w:val="Normal"/>
    <w:link w:val="Heading7Char"/>
    <w:uiPriority w:val="9"/>
    <w:semiHidden/>
    <w:unhideWhenUsed/>
    <w:qFormat/>
    <w:rsid w:val="00FE4985"/>
    <w:pPr>
      <w:keepNext/>
      <w:keepLines/>
      <w:spacing w:before="40" w:after="0"/>
      <w:outlineLvl w:val="6"/>
    </w:pPr>
    <w:rPr>
      <w:rFonts w:ascii="Calibri Light" w:eastAsia="Times New Roman" w:hAnsi="Calibri Light" w:cs="Times New Roman"/>
      <w:i/>
      <w:iCs/>
      <w:color w:val="1F4D78"/>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985"/>
    <w:rPr>
      <w:rFonts w:ascii="Times New Roman" w:eastAsia="SimSun" w:hAnsi="Times New Roman" w:cs="Times New Roman"/>
      <w:sz w:val="28"/>
      <w:szCs w:val="28"/>
      <w:lang w:val="x-none" w:eastAsia="x-none" w:bidi="fa-IR"/>
    </w:rPr>
  </w:style>
  <w:style w:type="character" w:customStyle="1" w:styleId="Heading2Char">
    <w:name w:val="Heading 2 Char"/>
    <w:basedOn w:val="DefaultParagraphFont"/>
    <w:link w:val="Heading2"/>
    <w:uiPriority w:val="9"/>
    <w:semiHidden/>
    <w:rsid w:val="00FE4985"/>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uiPriority w:val="9"/>
    <w:rsid w:val="00FE4985"/>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FE4985"/>
    <w:rPr>
      <w:rFonts w:ascii="Calibri Light" w:eastAsia="Times New Roman" w:hAnsi="Calibri Light" w:cs="Times New Roman"/>
      <w:i/>
      <w:iCs/>
      <w:color w:val="2E74B5"/>
      <w:sz w:val="20"/>
      <w:szCs w:val="20"/>
      <w:lang w:val="x-none" w:eastAsia="x-none"/>
    </w:rPr>
  </w:style>
  <w:style w:type="character" w:customStyle="1" w:styleId="Heading5Char">
    <w:name w:val="Heading 5 Char"/>
    <w:basedOn w:val="DefaultParagraphFont"/>
    <w:link w:val="Heading5"/>
    <w:uiPriority w:val="9"/>
    <w:semiHidden/>
    <w:rsid w:val="00FE4985"/>
    <w:rPr>
      <w:rFonts w:ascii="Calibri Light" w:eastAsia="Times New Roman" w:hAnsi="Calibri Light" w:cs="Times New Roman"/>
      <w:color w:val="2E74B5"/>
      <w:sz w:val="20"/>
      <w:szCs w:val="20"/>
      <w:lang w:val="x-none" w:eastAsia="x-none"/>
    </w:rPr>
  </w:style>
  <w:style w:type="character" w:customStyle="1" w:styleId="Heading7Char">
    <w:name w:val="Heading 7 Char"/>
    <w:basedOn w:val="DefaultParagraphFont"/>
    <w:link w:val="Heading7"/>
    <w:uiPriority w:val="9"/>
    <w:semiHidden/>
    <w:rsid w:val="00FE4985"/>
    <w:rPr>
      <w:rFonts w:ascii="Calibri Light" w:eastAsia="Times New Roman" w:hAnsi="Calibri Light" w:cs="Times New Roman"/>
      <w:i/>
      <w:iCs/>
      <w:color w:val="1F4D78"/>
      <w:sz w:val="20"/>
      <w:szCs w:val="20"/>
      <w:lang w:val="x-none" w:eastAsia="x-none"/>
    </w:rPr>
  </w:style>
  <w:style w:type="numbering" w:customStyle="1" w:styleId="NoList1">
    <w:name w:val="No List1"/>
    <w:next w:val="NoList"/>
    <w:uiPriority w:val="99"/>
    <w:semiHidden/>
    <w:unhideWhenUsed/>
    <w:rsid w:val="00FE4985"/>
  </w:style>
  <w:style w:type="paragraph" w:styleId="ListParagraph">
    <w:name w:val="List Paragraph"/>
    <w:aliases w:val="Head2,List Paragraph1,List Paragraph (numbered (a)),Subtitle 3,List Paragraph متن ترتيبي بين متن,سرتیتر,سرتیÊÑ,بولت دار,Pictures,Graph List Paragraph,سطح 1,ليست همراه با شماره-فاصله خطوط 1,تیتر 8,caption1,متن,ft note en.,Numbered Items,لی"/>
    <w:basedOn w:val="Normal"/>
    <w:link w:val="ListParagraphChar"/>
    <w:uiPriority w:val="34"/>
    <w:qFormat/>
    <w:rsid w:val="00FE4985"/>
    <w:pPr>
      <w:ind w:left="720"/>
      <w:contextualSpacing/>
    </w:pPr>
    <w:rPr>
      <w:rFonts w:ascii="Calibri" w:eastAsia="Calibri" w:hAnsi="Calibri" w:cs="Times New Roman"/>
      <w:sz w:val="20"/>
      <w:szCs w:val="20"/>
      <w:lang w:val="x-none" w:eastAsia="x-none"/>
    </w:rPr>
  </w:style>
  <w:style w:type="character" w:customStyle="1" w:styleId="ListParagraphChar">
    <w:name w:val="List Paragraph Char"/>
    <w:aliases w:val="Head2 Char,List Paragraph1 Char,List Paragraph (numbered (a)) Char,Subtitle 3 Char,List Paragraph متن ترتيبي بين متن Char,سرتیتر Char,سرتیÊÑ Char,بولت دار Char,Pictures Char,Graph List Paragraph Char,سطح 1 Char,تیتر 8 Char,متن Char"/>
    <w:link w:val="ListParagraph"/>
    <w:uiPriority w:val="34"/>
    <w:locked/>
    <w:rsid w:val="00FE4985"/>
    <w:rPr>
      <w:rFonts w:ascii="Calibri" w:eastAsia="Calibri" w:hAnsi="Calibri" w:cs="Times New Roman"/>
      <w:sz w:val="20"/>
      <w:szCs w:val="20"/>
      <w:lang w:val="x-none" w:eastAsia="x-none"/>
    </w:rPr>
  </w:style>
  <w:style w:type="table" w:styleId="TableGrid">
    <w:name w:val="Table Grid"/>
    <w:basedOn w:val="TableNormal"/>
    <w:uiPriority w:val="39"/>
    <w:rsid w:val="00FE498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E4985"/>
    <w:pPr>
      <w:bidi/>
      <w:spacing w:after="0" w:line="240" w:lineRule="auto"/>
      <w:jc w:val="both"/>
    </w:pPr>
    <w:rPr>
      <w:rFonts w:ascii="Times New Roman" w:eastAsia="SimSun" w:hAnsi="Times New Roman" w:cs="Times New Roman"/>
      <w:sz w:val="32"/>
      <w:szCs w:val="32"/>
      <w:lang w:val="x-none" w:eastAsia="x-none" w:bidi="fa-IR"/>
    </w:rPr>
  </w:style>
  <w:style w:type="character" w:customStyle="1" w:styleId="BodyText2Char">
    <w:name w:val="Body Text 2 Char"/>
    <w:basedOn w:val="DefaultParagraphFont"/>
    <w:link w:val="BodyText2"/>
    <w:rsid w:val="00FE4985"/>
    <w:rPr>
      <w:rFonts w:ascii="Times New Roman" w:eastAsia="SimSun" w:hAnsi="Times New Roman" w:cs="Times New Roman"/>
      <w:sz w:val="32"/>
      <w:szCs w:val="32"/>
      <w:lang w:val="x-none" w:eastAsia="x-none" w:bidi="fa-IR"/>
    </w:rPr>
  </w:style>
  <w:style w:type="paragraph" w:styleId="Header">
    <w:name w:val="header"/>
    <w:basedOn w:val="Normal"/>
    <w:link w:val="HeaderChar"/>
    <w:uiPriority w:val="99"/>
    <w:unhideWhenUsed/>
    <w:rsid w:val="00FE4985"/>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FE4985"/>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FE4985"/>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FE4985"/>
    <w:rPr>
      <w:rFonts w:ascii="Calibri" w:eastAsia="Calibri" w:hAnsi="Calibri" w:cs="Times New Roman"/>
      <w:sz w:val="20"/>
      <w:szCs w:val="20"/>
      <w:lang w:val="x-none" w:eastAsia="x-none"/>
    </w:rPr>
  </w:style>
  <w:style w:type="paragraph" w:styleId="BodyText">
    <w:name w:val="Body Text"/>
    <w:basedOn w:val="Normal"/>
    <w:link w:val="BodyTextChar"/>
    <w:uiPriority w:val="99"/>
    <w:unhideWhenUsed/>
    <w:rsid w:val="00FE4985"/>
    <w:pPr>
      <w:spacing w:after="120"/>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99"/>
    <w:rsid w:val="00FE4985"/>
    <w:rPr>
      <w:rFonts w:ascii="Calibri" w:eastAsia="Calibri" w:hAnsi="Calibri" w:cs="Times New Roman"/>
      <w:sz w:val="20"/>
      <w:szCs w:val="20"/>
      <w:lang w:val="x-none" w:eastAsia="x-none"/>
    </w:rPr>
  </w:style>
  <w:style w:type="table" w:customStyle="1" w:styleId="TableGrid1">
    <w:name w:val="Table Grid1"/>
    <w:basedOn w:val="TableNormal"/>
    <w:next w:val="TableGrid"/>
    <w:uiPriority w:val="39"/>
    <w:rsid w:val="00FE498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4985"/>
    <w:rPr>
      <w:b/>
      <w:bCs/>
    </w:rPr>
  </w:style>
  <w:style w:type="paragraph" w:styleId="BalloonText">
    <w:name w:val="Balloon Text"/>
    <w:basedOn w:val="Normal"/>
    <w:link w:val="BalloonTextChar"/>
    <w:uiPriority w:val="99"/>
    <w:semiHidden/>
    <w:unhideWhenUsed/>
    <w:rsid w:val="00FE4985"/>
    <w:pPr>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FE4985"/>
    <w:rPr>
      <w:rFonts w:ascii="Segoe UI" w:eastAsia="Calibri" w:hAnsi="Segoe UI" w:cs="Times New Roman"/>
      <w:sz w:val="18"/>
      <w:szCs w:val="18"/>
      <w:lang w:val="x-none" w:eastAsia="x-none"/>
    </w:rPr>
  </w:style>
  <w:style w:type="paragraph" w:styleId="NoSpacing">
    <w:name w:val="No Spacing"/>
    <w:link w:val="NoSpacingChar"/>
    <w:uiPriority w:val="1"/>
    <w:qFormat/>
    <w:rsid w:val="00FE4985"/>
    <w:pPr>
      <w:bidi/>
      <w:spacing w:after="0" w:line="240" w:lineRule="auto"/>
    </w:pPr>
    <w:rPr>
      <w:rFonts w:ascii="Calibri" w:eastAsia="Calibri" w:hAnsi="Calibri" w:cs="Arial"/>
      <w:lang w:bidi="fa-IR"/>
    </w:rPr>
  </w:style>
  <w:style w:type="table" w:customStyle="1" w:styleId="TableGrid2">
    <w:name w:val="Table Grid2"/>
    <w:basedOn w:val="TableNormal"/>
    <w:next w:val="TableGrid"/>
    <w:uiPriority w:val="39"/>
    <w:rsid w:val="00FE498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4985"/>
    <w:rPr>
      <w:color w:val="0563C1"/>
      <w:u w:val="single"/>
    </w:rPr>
  </w:style>
  <w:style w:type="character" w:styleId="CommentReference">
    <w:name w:val="annotation reference"/>
    <w:uiPriority w:val="99"/>
    <w:semiHidden/>
    <w:unhideWhenUsed/>
    <w:rsid w:val="00FE4985"/>
    <w:rPr>
      <w:sz w:val="16"/>
      <w:szCs w:val="16"/>
    </w:rPr>
  </w:style>
  <w:style w:type="paragraph" w:styleId="CommentText">
    <w:name w:val="annotation text"/>
    <w:basedOn w:val="Normal"/>
    <w:link w:val="CommentTextChar"/>
    <w:uiPriority w:val="99"/>
    <w:semiHidden/>
    <w:unhideWhenUsed/>
    <w:rsid w:val="00FE4985"/>
    <w:pPr>
      <w:bidi/>
      <w:spacing w:after="200" w:line="276" w:lineRule="auto"/>
    </w:pPr>
    <w:rPr>
      <w:rFonts w:ascii="Corbel" w:eastAsia="Corbel" w:hAnsi="Corbel" w:cs="Tahoma"/>
      <w:sz w:val="20"/>
      <w:szCs w:val="20"/>
      <w:lang w:val="x-none" w:eastAsia="x-none" w:bidi="fa-IR"/>
    </w:rPr>
  </w:style>
  <w:style w:type="character" w:customStyle="1" w:styleId="CommentTextChar">
    <w:name w:val="Comment Text Char"/>
    <w:basedOn w:val="DefaultParagraphFont"/>
    <w:link w:val="CommentText"/>
    <w:uiPriority w:val="99"/>
    <w:semiHidden/>
    <w:rsid w:val="00FE4985"/>
    <w:rPr>
      <w:rFonts w:ascii="Corbel" w:eastAsia="Corbel" w:hAnsi="Corbel" w:cs="Tahoma"/>
      <w:sz w:val="20"/>
      <w:szCs w:val="20"/>
      <w:lang w:val="x-none" w:eastAsia="x-none" w:bidi="fa-IR"/>
    </w:rPr>
  </w:style>
  <w:style w:type="paragraph" w:styleId="CommentSubject">
    <w:name w:val="annotation subject"/>
    <w:basedOn w:val="CommentText"/>
    <w:next w:val="CommentText"/>
    <w:link w:val="CommentSubjectChar"/>
    <w:uiPriority w:val="99"/>
    <w:unhideWhenUsed/>
    <w:rsid w:val="00FE4985"/>
    <w:pPr>
      <w:spacing w:line="240" w:lineRule="auto"/>
    </w:pPr>
    <w:rPr>
      <w:b/>
      <w:bCs/>
    </w:rPr>
  </w:style>
  <w:style w:type="character" w:customStyle="1" w:styleId="CommentSubjectChar">
    <w:name w:val="Comment Subject Char"/>
    <w:basedOn w:val="CommentTextChar"/>
    <w:link w:val="CommentSubject"/>
    <w:uiPriority w:val="99"/>
    <w:rsid w:val="00FE4985"/>
    <w:rPr>
      <w:rFonts w:ascii="Corbel" w:eastAsia="Corbel" w:hAnsi="Corbel" w:cs="Tahoma"/>
      <w:b/>
      <w:bCs/>
      <w:sz w:val="20"/>
      <w:szCs w:val="20"/>
      <w:lang w:val="x-none" w:eastAsia="x-none" w:bidi="fa-IR"/>
    </w:rPr>
  </w:style>
  <w:style w:type="paragraph" w:styleId="NormalWeb">
    <w:name w:val="Normal (Web)"/>
    <w:basedOn w:val="Normal"/>
    <w:uiPriority w:val="99"/>
    <w:unhideWhenUsed/>
    <w:rsid w:val="00FE4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ex">
    <w:name w:val="sectex"/>
    <w:basedOn w:val="Normal"/>
    <w:rsid w:val="00FE49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E4985"/>
  </w:style>
  <w:style w:type="character" w:customStyle="1" w:styleId="Style1Char">
    <w:name w:val="Style1 Char"/>
    <w:link w:val="Style1"/>
    <w:locked/>
    <w:rsid w:val="00FE4985"/>
    <w:rPr>
      <w:rFonts w:eastAsia="Titr" w:cs="B Titr"/>
      <w:lang w:val="fo-FO" w:eastAsia="zh-CN" w:bidi="fa-IR"/>
    </w:rPr>
  </w:style>
  <w:style w:type="paragraph" w:customStyle="1" w:styleId="Style1">
    <w:name w:val="Style1"/>
    <w:basedOn w:val="Normal"/>
    <w:link w:val="Style1Char"/>
    <w:autoRedefine/>
    <w:rsid w:val="00FE4985"/>
    <w:pPr>
      <w:tabs>
        <w:tab w:val="left" w:pos="0"/>
      </w:tabs>
      <w:bidi/>
      <w:spacing w:after="0" w:line="276" w:lineRule="auto"/>
      <w:ind w:left="-171"/>
      <w:jc w:val="both"/>
    </w:pPr>
    <w:rPr>
      <w:rFonts w:eastAsia="Titr" w:cs="B Titr"/>
      <w:lang w:val="fo-FO" w:eastAsia="zh-CN" w:bidi="fa-IR"/>
    </w:rPr>
  </w:style>
  <w:style w:type="character" w:customStyle="1" w:styleId="NoSpacingChar">
    <w:name w:val="No Spacing Char"/>
    <w:link w:val="NoSpacing"/>
    <w:uiPriority w:val="1"/>
    <w:rsid w:val="00FE4985"/>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4443</Words>
  <Characters>25330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Ghasem Ghorbanian</dc:creator>
  <cp:keywords/>
  <dc:description/>
  <cp:lastModifiedBy>Ghasem Ghorbanian</cp:lastModifiedBy>
  <cp:revision>4</cp:revision>
  <dcterms:created xsi:type="dcterms:W3CDTF">2024-12-10T09:51:00Z</dcterms:created>
  <dcterms:modified xsi:type="dcterms:W3CDTF">2024-12-10T11:12:00Z</dcterms:modified>
</cp:coreProperties>
</file>